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5B" w:rsidRPr="005F252B" w:rsidRDefault="00C5355B" w:rsidP="00C5355B">
      <w:pPr>
        <w:pStyle w:val="BodyText"/>
        <w:spacing w:before="0" w:after="0"/>
        <w:rPr>
          <w:rFonts w:ascii="Times New Roman" w:hAnsi="Times New Roman" w:cs="Times New Roman"/>
          <w:sz w:val="24"/>
          <w:szCs w:val="24"/>
        </w:rPr>
      </w:pPr>
      <w:bookmarkStart w:id="0" w:name="_GoBack"/>
      <w:bookmarkEnd w:id="0"/>
      <w:r w:rsidRPr="005320E9">
        <w:rPr>
          <w:rFonts w:ascii="Times New Roman" w:hAnsi="Times New Roman" w:cs="Times New Roman"/>
          <w:b/>
          <w:sz w:val="24"/>
          <w:szCs w:val="24"/>
        </w:rPr>
        <w:t>Table 1.</w:t>
      </w:r>
      <w:r w:rsidRPr="005320E9">
        <w:rPr>
          <w:rFonts w:ascii="Times New Roman" w:hAnsi="Times New Roman" w:cs="Times New Roman"/>
          <w:sz w:val="24"/>
          <w:szCs w:val="24"/>
        </w:rPr>
        <w:t xml:space="preserve"> Recommended genera of </w:t>
      </w:r>
      <w:r w:rsidRPr="005320E9">
        <w:rPr>
          <w:rFonts w:ascii="Times New Roman" w:hAnsi="Times New Roman" w:cs="Times New Roman"/>
          <w:i/>
          <w:sz w:val="24"/>
          <w:szCs w:val="24"/>
        </w:rPr>
        <w:t>Leotiomycetes</w:t>
      </w:r>
      <w:r w:rsidRPr="005320E9">
        <w:rPr>
          <w:rFonts w:ascii="Times New Roman" w:hAnsi="Times New Roman" w:cs="Times New Roman"/>
          <w:sz w:val="24"/>
          <w:szCs w:val="24"/>
        </w:rPr>
        <w:t xml:space="preserve"> among those that compete for use. The recommended accepted generic name is in bold; see text for the rationale for these decisions. For each generic name this list provides the author, its date and place of publication, the type species of the genus, its basionym, their dates of publication, and the currently acc</w:t>
      </w:r>
      <w:r w:rsidRPr="005F252B">
        <w:rPr>
          <w:rFonts w:ascii="Times New Roman" w:hAnsi="Times New Roman" w:cs="Times New Roman"/>
          <w:sz w:val="24"/>
          <w:szCs w:val="24"/>
        </w:rPr>
        <w:t xml:space="preserve">epted name if different. </w:t>
      </w:r>
      <w:r>
        <w:rPr>
          <w:rFonts w:ascii="Times New Roman" w:hAnsi="Times New Roman" w:cs="Times New Roman"/>
          <w:sz w:val="24"/>
          <w:szCs w:val="24"/>
        </w:rPr>
        <w:t>The action required such as conservation of sexual state names that do not have priority or asexual state names that need protection is indicated.</w:t>
      </w:r>
    </w:p>
    <w:p w:rsidR="00C5355B" w:rsidRPr="005F252B" w:rsidRDefault="00C5355B" w:rsidP="00C5355B">
      <w:pPr>
        <w:pStyle w:val="BodyText"/>
        <w:spacing w:before="0"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338"/>
        <w:gridCol w:w="4410"/>
        <w:gridCol w:w="3330"/>
        <w:gridCol w:w="1890"/>
      </w:tblGrid>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b/>
                <w:sz w:val="24"/>
                <w:szCs w:val="24"/>
              </w:rPr>
            </w:pPr>
            <w:r w:rsidRPr="005F252B">
              <w:rPr>
                <w:rFonts w:ascii="Times New Roman" w:hAnsi="Times New Roman" w:cs="Times New Roman"/>
                <w:b/>
                <w:sz w:val="24"/>
                <w:szCs w:val="24"/>
              </w:rPr>
              <w:t>Recommended gen</w:t>
            </w:r>
            <w:r>
              <w:rPr>
                <w:rFonts w:ascii="Times New Roman" w:hAnsi="Times New Roman" w:cs="Times New Roman"/>
                <w:b/>
                <w:sz w:val="24"/>
                <w:szCs w:val="24"/>
              </w:rPr>
              <w:t>us</w:t>
            </w:r>
            <w:r w:rsidRPr="005F252B">
              <w:rPr>
                <w:rFonts w:ascii="Times New Roman" w:hAnsi="Times New Roman" w:cs="Times New Roman"/>
                <w:b/>
                <w:sz w:val="24"/>
                <w:szCs w:val="24"/>
              </w:rPr>
              <w:t xml:space="preserve"> name</w:t>
            </w:r>
          </w:p>
        </w:tc>
        <w:tc>
          <w:tcPr>
            <w:tcW w:w="4410" w:type="dxa"/>
          </w:tcPr>
          <w:p w:rsidR="00C5355B" w:rsidRPr="005F252B" w:rsidRDefault="00C5355B" w:rsidP="000C611E">
            <w:pPr>
              <w:pStyle w:val="BodyText"/>
              <w:spacing w:before="0" w:after="0"/>
              <w:rPr>
                <w:rFonts w:ascii="Times New Roman" w:hAnsi="Times New Roman" w:cs="Times New Roman"/>
                <w:b/>
                <w:sz w:val="24"/>
                <w:szCs w:val="24"/>
              </w:rPr>
            </w:pPr>
            <w:r w:rsidRPr="005F252B">
              <w:rPr>
                <w:rFonts w:ascii="Times New Roman" w:hAnsi="Times New Roman" w:cs="Times New Roman"/>
                <w:b/>
                <w:sz w:val="24"/>
                <w:szCs w:val="24"/>
              </w:rPr>
              <w:t xml:space="preserve">Synonymous </w:t>
            </w:r>
            <w:r>
              <w:rPr>
                <w:rFonts w:ascii="Times New Roman" w:hAnsi="Times New Roman" w:cs="Times New Roman"/>
                <w:b/>
                <w:sz w:val="24"/>
                <w:szCs w:val="24"/>
              </w:rPr>
              <w:t xml:space="preserve">alternate morph </w:t>
            </w:r>
            <w:r w:rsidRPr="005F252B">
              <w:rPr>
                <w:rFonts w:ascii="Times New Roman" w:hAnsi="Times New Roman" w:cs="Times New Roman"/>
                <w:b/>
                <w:sz w:val="24"/>
                <w:szCs w:val="24"/>
              </w:rPr>
              <w:t>gen</w:t>
            </w:r>
            <w:r>
              <w:rPr>
                <w:rFonts w:ascii="Times New Roman" w:hAnsi="Times New Roman" w:cs="Times New Roman"/>
                <w:b/>
                <w:sz w:val="24"/>
                <w:szCs w:val="24"/>
              </w:rPr>
              <w:t>us</w:t>
            </w:r>
            <w:r w:rsidRPr="005F252B">
              <w:rPr>
                <w:rFonts w:ascii="Times New Roman" w:hAnsi="Times New Roman" w:cs="Times New Roman"/>
                <w:b/>
                <w:sz w:val="24"/>
                <w:szCs w:val="24"/>
              </w:rPr>
              <w:t xml:space="preserve"> name</w:t>
            </w:r>
          </w:p>
        </w:tc>
        <w:tc>
          <w:tcPr>
            <w:tcW w:w="3330" w:type="dxa"/>
          </w:tcPr>
          <w:p w:rsidR="00C5355B" w:rsidRPr="005F252B" w:rsidRDefault="00C5355B" w:rsidP="000C611E">
            <w:pPr>
              <w:pStyle w:val="BodyText"/>
              <w:spacing w:before="0" w:after="0"/>
              <w:rPr>
                <w:rFonts w:ascii="Times New Roman" w:hAnsi="Times New Roman" w:cs="Times New Roman"/>
                <w:b/>
                <w:sz w:val="24"/>
                <w:szCs w:val="24"/>
              </w:rPr>
            </w:pPr>
            <w:r w:rsidRPr="005F252B">
              <w:rPr>
                <w:rFonts w:ascii="Times New Roman" w:hAnsi="Times New Roman" w:cs="Times New Roman"/>
                <w:b/>
                <w:sz w:val="24"/>
                <w:szCs w:val="24"/>
              </w:rPr>
              <w:t>Additional synonymous gen</w:t>
            </w:r>
            <w:r>
              <w:rPr>
                <w:rFonts w:ascii="Times New Roman" w:hAnsi="Times New Roman" w:cs="Times New Roman"/>
                <w:b/>
                <w:sz w:val="24"/>
                <w:szCs w:val="24"/>
              </w:rPr>
              <w:t>us</w:t>
            </w:r>
            <w:r w:rsidRPr="005F252B">
              <w:rPr>
                <w:rFonts w:ascii="Times New Roman" w:hAnsi="Times New Roman" w:cs="Times New Roman"/>
                <w:b/>
                <w:sz w:val="24"/>
                <w:szCs w:val="24"/>
              </w:rPr>
              <w:t xml:space="preserve"> names</w:t>
            </w:r>
          </w:p>
        </w:tc>
        <w:tc>
          <w:tcPr>
            <w:tcW w:w="1890" w:type="dxa"/>
          </w:tcPr>
          <w:p w:rsidR="00C5355B" w:rsidRPr="005F252B" w:rsidRDefault="00C5355B" w:rsidP="000C611E">
            <w:pPr>
              <w:pStyle w:val="BodyText"/>
              <w:spacing w:before="0" w:after="0"/>
              <w:rPr>
                <w:rFonts w:ascii="Times New Roman" w:hAnsi="Times New Roman" w:cs="Times New Roman"/>
                <w:b/>
                <w:sz w:val="24"/>
                <w:szCs w:val="24"/>
              </w:rPr>
            </w:pPr>
            <w:r w:rsidRPr="005F252B">
              <w:rPr>
                <w:rFonts w:ascii="Times New Roman" w:hAnsi="Times New Roman" w:cs="Times New Roman"/>
                <w:b/>
                <w:sz w:val="24"/>
                <w:szCs w:val="24"/>
              </w:rPr>
              <w:t>Action required</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b/>
                <w:sz w:val="24"/>
                <w:szCs w:val="24"/>
              </w:rPr>
            </w:pPr>
            <w:r w:rsidRPr="005F252B">
              <w:rPr>
                <w:rFonts w:ascii="Times New Roman" w:hAnsi="Times New Roman" w:cs="Times New Roman"/>
                <w:b/>
                <w:i/>
                <w:sz w:val="24"/>
                <w:szCs w:val="24"/>
              </w:rPr>
              <w:t>Ascocalyx</w:t>
            </w:r>
            <w:r w:rsidRPr="005F252B">
              <w:rPr>
                <w:rFonts w:ascii="Times New Roman" w:hAnsi="Times New Roman" w:cs="Times New Roman"/>
                <w:sz w:val="24"/>
                <w:szCs w:val="24"/>
              </w:rPr>
              <w:t xml:space="preserve"> Naumov, Bolêz. Rast. 14: 138 (1926); type species </w:t>
            </w:r>
            <w:r w:rsidRPr="005F252B">
              <w:rPr>
                <w:rFonts w:ascii="Times New Roman" w:hAnsi="Times New Roman" w:cs="Times New Roman"/>
                <w:i/>
                <w:sz w:val="24"/>
                <w:szCs w:val="24"/>
              </w:rPr>
              <w:t>A. abietis</w:t>
            </w:r>
            <w:r w:rsidRPr="005F252B">
              <w:rPr>
                <w:rFonts w:ascii="Times New Roman" w:hAnsi="Times New Roman" w:cs="Times New Roman"/>
                <w:sz w:val="24"/>
                <w:szCs w:val="24"/>
              </w:rPr>
              <w:t xml:space="preserve"> Naumov </w:t>
            </w:r>
            <w:r w:rsidRPr="002A4E2A">
              <w:rPr>
                <w:rFonts w:ascii="Times New Roman" w:hAnsi="Times New Roman" w:cs="Times New Roman"/>
                <w:sz w:val="24"/>
                <w:szCs w:val="24"/>
              </w:rPr>
              <w:t xml:space="preserve">(1925), now </w:t>
            </w:r>
            <w:r w:rsidRPr="002A4E2A">
              <w:rPr>
                <w:rFonts w:ascii="Times New Roman" w:hAnsi="Times New Roman" w:cs="Times New Roman"/>
                <w:i/>
                <w:sz w:val="24"/>
                <w:szCs w:val="24"/>
              </w:rPr>
              <w:t>A. berenice</w:t>
            </w:r>
            <w:r w:rsidRPr="002A4E2A">
              <w:rPr>
                <w:rFonts w:ascii="Times New Roman" w:hAnsi="Times New Roman" w:cs="Times New Roman"/>
                <w:sz w:val="24"/>
                <w:szCs w:val="24"/>
              </w:rPr>
              <w:t xml:space="preserve"> (Berk. &amp; Curt.) </w:t>
            </w:r>
            <w:r>
              <w:rPr>
                <w:rFonts w:ascii="Times New Roman" w:hAnsi="Times New Roman" w:cs="Times New Roman"/>
                <w:sz w:val="24"/>
                <w:szCs w:val="24"/>
              </w:rPr>
              <w:t>Rossman, (2014)</w:t>
            </w:r>
          </w:p>
        </w:tc>
        <w:tc>
          <w:tcPr>
            <w:tcW w:w="4410" w:type="dxa"/>
          </w:tcPr>
          <w:p w:rsidR="00C5355B" w:rsidRPr="005F252B" w:rsidRDefault="00C5355B" w:rsidP="000C611E">
            <w:pPr>
              <w:pStyle w:val="BodyText"/>
              <w:spacing w:before="0" w:after="0"/>
              <w:rPr>
                <w:rFonts w:ascii="Times New Roman" w:hAnsi="Times New Roman" w:cs="Times New Roman"/>
                <w:b/>
                <w:sz w:val="24"/>
                <w:szCs w:val="24"/>
              </w:rPr>
            </w:pPr>
            <w:r w:rsidRPr="005F252B">
              <w:rPr>
                <w:rFonts w:ascii="Times New Roman" w:hAnsi="Times New Roman" w:cs="Times New Roman"/>
                <w:i/>
                <w:sz w:val="24"/>
                <w:szCs w:val="24"/>
              </w:rPr>
              <w:t>Bothrodiscus</w:t>
            </w:r>
            <w:r w:rsidRPr="005F252B">
              <w:rPr>
                <w:rFonts w:ascii="Times New Roman" w:hAnsi="Times New Roman" w:cs="Times New Roman"/>
                <w:sz w:val="24"/>
                <w:szCs w:val="24"/>
              </w:rPr>
              <w:t xml:space="preserve"> Shear, Bull. Torrey bot. Club 34: 312 (1907); type species </w:t>
            </w:r>
            <w:r w:rsidRPr="005F252B">
              <w:rPr>
                <w:rFonts w:ascii="Times New Roman" w:hAnsi="Times New Roman" w:cs="Times New Roman"/>
                <w:i/>
                <w:sz w:val="24"/>
                <w:szCs w:val="24"/>
              </w:rPr>
              <w:t>B. pinicola</w:t>
            </w:r>
            <w:r w:rsidRPr="005F252B">
              <w:rPr>
                <w:rFonts w:ascii="Times New Roman" w:hAnsi="Times New Roman" w:cs="Times New Roman"/>
                <w:sz w:val="24"/>
                <w:szCs w:val="24"/>
              </w:rPr>
              <w:t xml:space="preserve"> Shear 1907, now </w:t>
            </w:r>
            <w:r w:rsidRPr="005F252B">
              <w:rPr>
                <w:rFonts w:ascii="Times New Roman" w:hAnsi="Times New Roman" w:cs="Times New Roman"/>
                <w:i/>
                <w:sz w:val="24"/>
                <w:szCs w:val="24"/>
              </w:rPr>
              <w:t>B. berenice</w:t>
            </w:r>
            <w:r w:rsidRPr="005F252B">
              <w:rPr>
                <w:rFonts w:ascii="Times New Roman" w:hAnsi="Times New Roman" w:cs="Times New Roman"/>
                <w:sz w:val="24"/>
                <w:szCs w:val="24"/>
              </w:rPr>
              <w:t xml:space="preserve"> (Berk. &amp; Curt.) Groves</w:t>
            </w:r>
            <w:r>
              <w:rPr>
                <w:rFonts w:ascii="Times New Roman" w:hAnsi="Times New Roman" w:cs="Times New Roman"/>
                <w:sz w:val="24"/>
                <w:szCs w:val="24"/>
              </w:rPr>
              <w:t xml:space="preserve"> (</w:t>
            </w:r>
            <w:r w:rsidRPr="005F252B">
              <w:rPr>
                <w:rFonts w:ascii="Times New Roman" w:hAnsi="Times New Roman" w:cs="Times New Roman"/>
                <w:sz w:val="24"/>
                <w:szCs w:val="24"/>
              </w:rPr>
              <w:t>1968</w:t>
            </w:r>
            <w:r>
              <w:rPr>
                <w:rFonts w:ascii="Times New Roman" w:hAnsi="Times New Roman" w:cs="Times New Roman"/>
                <w:sz w:val="24"/>
                <w:szCs w:val="24"/>
              </w:rPr>
              <w:t>),</w:t>
            </w:r>
            <w:r w:rsidRPr="005F252B">
              <w:rPr>
                <w:rFonts w:ascii="Times New Roman" w:hAnsi="Times New Roman" w:cs="Times New Roman"/>
                <w:sz w:val="24"/>
                <w:szCs w:val="24"/>
              </w:rPr>
              <w:t xml:space="preserve"> basionym </w:t>
            </w:r>
            <w:r w:rsidRPr="005F252B">
              <w:rPr>
                <w:rFonts w:ascii="Times New Roman" w:hAnsi="Times New Roman" w:cs="Times New Roman"/>
                <w:i/>
                <w:sz w:val="24"/>
                <w:szCs w:val="24"/>
              </w:rPr>
              <w:t>Fusisporium berenice</w:t>
            </w:r>
            <w:r w:rsidRPr="005F252B">
              <w:rPr>
                <w:rFonts w:ascii="Times New Roman" w:hAnsi="Times New Roman" w:cs="Times New Roman"/>
                <w:sz w:val="24"/>
                <w:szCs w:val="24"/>
              </w:rPr>
              <w:t xml:space="preserve"> Berk. &amp; Curt. </w:t>
            </w:r>
            <w:r>
              <w:rPr>
                <w:rFonts w:ascii="Times New Roman" w:hAnsi="Times New Roman" w:cs="Times New Roman"/>
                <w:sz w:val="24"/>
                <w:szCs w:val="24"/>
              </w:rPr>
              <w:t>(</w:t>
            </w:r>
            <w:r w:rsidRPr="005F252B">
              <w:rPr>
                <w:rFonts w:ascii="Times New Roman" w:hAnsi="Times New Roman" w:cs="Times New Roman"/>
                <w:sz w:val="24"/>
                <w:szCs w:val="24"/>
              </w:rPr>
              <w:t>1875</w:t>
            </w:r>
            <w:r>
              <w:rPr>
                <w:rFonts w:ascii="Times New Roman" w:hAnsi="Times New Roman" w:cs="Times New Roman"/>
                <w:sz w:val="24"/>
                <w:szCs w:val="24"/>
              </w:rPr>
              <w:t xml:space="preserve">), now </w:t>
            </w:r>
            <w:r w:rsidRPr="00AC0A5C">
              <w:rPr>
                <w:rFonts w:ascii="Times New Roman" w:hAnsi="Times New Roman" w:cs="Times New Roman"/>
                <w:i/>
                <w:sz w:val="24"/>
                <w:szCs w:val="24"/>
              </w:rPr>
              <w:t>Ascocalyx berenice</w:t>
            </w:r>
            <w:r>
              <w:rPr>
                <w:rFonts w:ascii="Times New Roman" w:hAnsi="Times New Roman" w:cs="Times New Roman"/>
                <w:sz w:val="24"/>
                <w:szCs w:val="24"/>
              </w:rPr>
              <w:t xml:space="preserve"> (Berk. &amp; Curt.) Rossman (2014)</w:t>
            </w:r>
          </w:p>
        </w:tc>
        <w:tc>
          <w:tcPr>
            <w:tcW w:w="3330" w:type="dxa"/>
          </w:tcPr>
          <w:p w:rsidR="00C5355B" w:rsidRPr="005F252B" w:rsidRDefault="00C5355B" w:rsidP="000C611E">
            <w:pPr>
              <w:pStyle w:val="BodyText"/>
              <w:spacing w:before="0" w:after="0"/>
              <w:rPr>
                <w:rFonts w:ascii="Times New Roman" w:hAnsi="Times New Roman" w:cs="Times New Roman"/>
                <w:b/>
                <w:sz w:val="24"/>
                <w:szCs w:val="24"/>
              </w:rPr>
            </w:pPr>
            <w:r w:rsidRPr="005F252B">
              <w:rPr>
                <w:rFonts w:ascii="Times New Roman" w:hAnsi="Times New Roman" w:cs="Times New Roman"/>
                <w:i/>
                <w:sz w:val="24"/>
                <w:szCs w:val="24"/>
              </w:rPr>
              <w:t>Pycnocalyx</w:t>
            </w:r>
            <w:r w:rsidRPr="005F252B">
              <w:rPr>
                <w:rFonts w:ascii="Times New Roman" w:hAnsi="Times New Roman" w:cs="Times New Roman"/>
                <w:sz w:val="24"/>
                <w:szCs w:val="24"/>
              </w:rPr>
              <w:t xml:space="preserve"> </w:t>
            </w:r>
            <w:r w:rsidRPr="005F252B">
              <w:rPr>
                <w:rFonts w:ascii="Times New Roman" w:hAnsi="Times New Roman" w:cs="Times New Roman"/>
                <w:color w:val="000000"/>
                <w:sz w:val="24"/>
                <w:szCs w:val="24"/>
                <w:shd w:val="clear" w:color="auto" w:fill="FFFFFF"/>
              </w:rPr>
              <w:t xml:space="preserve">Naumov, Zap. Ural'sk. Obšč. Ljubit. Estestv. </w:t>
            </w:r>
            <w:r>
              <w:rPr>
                <w:rFonts w:ascii="Times New Roman" w:hAnsi="Times New Roman" w:cs="Times New Roman"/>
                <w:color w:val="000000"/>
                <w:sz w:val="24"/>
                <w:szCs w:val="24"/>
                <w:shd w:val="clear" w:color="auto" w:fill="FFFFFF"/>
              </w:rPr>
              <w:t>20</w:t>
            </w:r>
            <w:r w:rsidRPr="005F252B">
              <w:rPr>
                <w:rFonts w:ascii="Times New Roman" w:hAnsi="Times New Roman" w:cs="Times New Roman"/>
                <w:color w:val="000000"/>
                <w:sz w:val="24"/>
                <w:szCs w:val="24"/>
                <w:shd w:val="clear" w:color="auto" w:fill="FFFFFF"/>
              </w:rPr>
              <w:t xml:space="preserve">: 35 (1916); type species </w:t>
            </w:r>
            <w:r w:rsidRPr="005F252B">
              <w:rPr>
                <w:rFonts w:ascii="Times New Roman" w:hAnsi="Times New Roman" w:cs="Times New Roman"/>
                <w:i/>
                <w:color w:val="000000"/>
                <w:sz w:val="24"/>
                <w:szCs w:val="24"/>
                <w:shd w:val="clear" w:color="auto" w:fill="FFFFFF"/>
              </w:rPr>
              <w:t>P. abietis</w:t>
            </w:r>
            <w:r w:rsidRPr="005F252B">
              <w:rPr>
                <w:rFonts w:ascii="Times New Roman" w:hAnsi="Times New Roman" w:cs="Times New Roman"/>
                <w:color w:val="000000"/>
                <w:sz w:val="24"/>
                <w:szCs w:val="24"/>
                <w:shd w:val="clear" w:color="auto" w:fill="FFFFFF"/>
              </w:rPr>
              <w:t xml:space="preserve"> Naumov </w:t>
            </w:r>
            <w:r>
              <w:rPr>
                <w:rFonts w:ascii="Times New Roman" w:hAnsi="Times New Roman" w:cs="Times New Roman"/>
                <w:color w:val="000000"/>
                <w:sz w:val="24"/>
                <w:szCs w:val="24"/>
                <w:shd w:val="clear" w:color="auto" w:fill="FFFFFF"/>
              </w:rPr>
              <w:t>(</w:t>
            </w:r>
            <w:r w:rsidRPr="005F252B">
              <w:rPr>
                <w:rFonts w:ascii="Times New Roman" w:hAnsi="Times New Roman" w:cs="Times New Roman"/>
                <w:color w:val="000000"/>
                <w:sz w:val="24"/>
                <w:szCs w:val="24"/>
                <w:shd w:val="clear" w:color="auto" w:fill="FFFFFF"/>
              </w:rPr>
              <w:t>1916</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now </w:t>
            </w:r>
            <w:r w:rsidRPr="00AC0A5C">
              <w:rPr>
                <w:rFonts w:ascii="Times New Roman" w:hAnsi="Times New Roman" w:cs="Times New Roman"/>
                <w:i/>
                <w:sz w:val="24"/>
                <w:szCs w:val="24"/>
              </w:rPr>
              <w:t>Ascocalyx berenice</w:t>
            </w:r>
            <w:r>
              <w:rPr>
                <w:rFonts w:ascii="Times New Roman" w:hAnsi="Times New Roman" w:cs="Times New Roman"/>
                <w:sz w:val="24"/>
                <w:szCs w:val="24"/>
              </w:rPr>
              <w:t xml:space="preserve"> (Berk. &amp; Curt.) Rossman (2014)</w:t>
            </w:r>
            <w:r w:rsidRPr="005F252B">
              <w:rPr>
                <w:rFonts w:ascii="Times New Roman" w:hAnsi="Times New Roman" w:cs="Times New Roman"/>
                <w:color w:val="000000"/>
                <w:sz w:val="24"/>
                <w:szCs w:val="24"/>
                <w:shd w:val="clear" w:color="auto" w:fill="FFFFFF"/>
              </w:rPr>
              <w:t xml:space="preserve"> </w:t>
            </w: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 xml:space="preserve">Later </w:t>
            </w:r>
            <w:r>
              <w:rPr>
                <w:rFonts w:ascii="Times New Roman" w:hAnsi="Times New Roman" w:cs="Times New Roman"/>
                <w:sz w:val="24"/>
                <w:szCs w:val="24"/>
              </w:rPr>
              <w:t>name</w:t>
            </w:r>
            <w:r w:rsidRPr="005F252B">
              <w:rPr>
                <w:rFonts w:ascii="Times New Roman" w:hAnsi="Times New Roman" w:cs="Times New Roman"/>
                <w:sz w:val="24"/>
                <w:szCs w:val="24"/>
              </w:rPr>
              <w:t xml:space="preserve"> proposed for </w:t>
            </w:r>
            <w:r>
              <w:rPr>
                <w:rFonts w:ascii="Times New Roman" w:hAnsi="Times New Roman" w:cs="Times New Roman"/>
                <w:sz w:val="24"/>
                <w:szCs w:val="24"/>
              </w:rPr>
              <w:t>protection</w:t>
            </w:r>
            <w:r w:rsidRPr="005F252B">
              <w:rPr>
                <w:rFonts w:ascii="Times New Roman" w:hAnsi="Times New Roman" w:cs="Times New Roman"/>
                <w:sz w:val="24"/>
                <w:szCs w:val="24"/>
              </w:rPr>
              <w:t>.</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Ascoconidium</w:t>
            </w:r>
            <w:r w:rsidRPr="005F252B">
              <w:rPr>
                <w:rFonts w:ascii="Times New Roman" w:hAnsi="Times New Roman" w:cs="Times New Roman"/>
                <w:b/>
                <w:sz w:val="24"/>
                <w:szCs w:val="24"/>
              </w:rPr>
              <w:t xml:space="preserve"> </w:t>
            </w:r>
            <w:r w:rsidRPr="005F252B">
              <w:rPr>
                <w:rFonts w:ascii="Times New Roman" w:hAnsi="Times New Roman" w:cs="Times New Roman"/>
                <w:sz w:val="24"/>
                <w:szCs w:val="24"/>
              </w:rPr>
              <w:t>Seaver,</w:t>
            </w:r>
            <w:r w:rsidRPr="005F252B">
              <w:rPr>
                <w:rFonts w:ascii="Times New Roman" w:hAnsi="Times New Roman" w:cs="Times New Roman"/>
                <w:b/>
                <w:sz w:val="24"/>
                <w:szCs w:val="24"/>
              </w:rPr>
              <w:t xml:space="preserve"> </w:t>
            </w:r>
            <w:r w:rsidRPr="005F252B">
              <w:rPr>
                <w:rFonts w:ascii="Times New Roman" w:hAnsi="Times New Roman" w:cs="Times New Roman"/>
                <w:sz w:val="24"/>
                <w:szCs w:val="24"/>
              </w:rPr>
              <w:t>Mycologia 34:</w:t>
            </w:r>
            <w:r>
              <w:rPr>
                <w:rFonts w:ascii="Times New Roman" w:hAnsi="Times New Roman" w:cs="Times New Roman"/>
                <w:sz w:val="24"/>
                <w:szCs w:val="24"/>
              </w:rPr>
              <w:t xml:space="preserve"> </w:t>
            </w:r>
            <w:r w:rsidRPr="005F252B">
              <w:rPr>
                <w:rFonts w:ascii="Times New Roman" w:hAnsi="Times New Roman" w:cs="Times New Roman"/>
                <w:sz w:val="24"/>
                <w:szCs w:val="24"/>
              </w:rPr>
              <w:t xml:space="preserve">414 (1942); type species </w:t>
            </w:r>
            <w:r w:rsidRPr="005F252B">
              <w:rPr>
                <w:rFonts w:ascii="Times New Roman" w:hAnsi="Times New Roman" w:cs="Times New Roman"/>
                <w:i/>
                <w:sz w:val="24"/>
                <w:szCs w:val="24"/>
              </w:rPr>
              <w:t>A. castaneae</w:t>
            </w:r>
            <w:r w:rsidRPr="005F252B">
              <w:rPr>
                <w:rFonts w:ascii="Times New Roman" w:hAnsi="Times New Roman" w:cs="Times New Roman"/>
                <w:sz w:val="24"/>
                <w:szCs w:val="24"/>
              </w:rPr>
              <w:t xml:space="preserve"> Seaver (1942)</w:t>
            </w:r>
            <w:r>
              <w:rPr>
                <w:rFonts w:ascii="Times New Roman" w:hAnsi="Times New Roman" w:cs="Times New Roman"/>
                <w:sz w:val="24"/>
                <w:szCs w:val="24"/>
              </w:rPr>
              <w:t xml:space="preserve">, now </w:t>
            </w:r>
            <w:r w:rsidRPr="00AC0A5C">
              <w:rPr>
                <w:rFonts w:ascii="Times New Roman" w:hAnsi="Times New Roman" w:cs="Times New Roman"/>
                <w:i/>
                <w:sz w:val="24"/>
                <w:szCs w:val="24"/>
              </w:rPr>
              <w:t>A. purpurascens</w:t>
            </w:r>
            <w:r>
              <w:rPr>
                <w:rFonts w:ascii="Times New Roman" w:hAnsi="Times New Roman" w:cs="Times New Roman"/>
                <w:sz w:val="24"/>
                <w:szCs w:val="24"/>
              </w:rPr>
              <w:t xml:space="preserve"> (Ellis &amp; Everh.) Rossman (2014)</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Sageria</w:t>
            </w:r>
            <w:r w:rsidRPr="005F252B">
              <w:rPr>
                <w:rFonts w:ascii="Times New Roman" w:hAnsi="Times New Roman" w:cs="Times New Roman"/>
                <w:sz w:val="24"/>
                <w:szCs w:val="24"/>
              </w:rPr>
              <w:t xml:space="preserve"> A. Funk, Canadian Journal of Botany 53: 1196 (1975); type species </w:t>
            </w:r>
            <w:r w:rsidRPr="005F252B">
              <w:rPr>
                <w:rFonts w:ascii="Times New Roman" w:hAnsi="Times New Roman" w:cs="Times New Roman"/>
                <w:i/>
                <w:sz w:val="24"/>
                <w:szCs w:val="24"/>
              </w:rPr>
              <w:t>S. tsugae</w:t>
            </w:r>
            <w:r w:rsidRPr="005F252B">
              <w:rPr>
                <w:rFonts w:ascii="Times New Roman" w:hAnsi="Times New Roman" w:cs="Times New Roman"/>
                <w:sz w:val="24"/>
                <w:szCs w:val="24"/>
              </w:rPr>
              <w:t xml:space="preserve"> A. Funk (1975)</w:t>
            </w:r>
            <w:r>
              <w:rPr>
                <w:rFonts w:ascii="Times New Roman" w:hAnsi="Times New Roman" w:cs="Times New Roman"/>
                <w:sz w:val="24"/>
                <w:szCs w:val="24"/>
              </w:rPr>
              <w:t xml:space="preserve">, now </w:t>
            </w:r>
            <w:r w:rsidRPr="006656D8">
              <w:rPr>
                <w:rFonts w:ascii="Times New Roman" w:hAnsi="Times New Roman" w:cs="Times New Roman"/>
                <w:i/>
                <w:sz w:val="24"/>
                <w:szCs w:val="24"/>
              </w:rPr>
              <w:t>Ascoconidium tsugae</w:t>
            </w:r>
            <w:r>
              <w:rPr>
                <w:rFonts w:ascii="Times New Roman" w:hAnsi="Times New Roman" w:cs="Times New Roman"/>
                <w:sz w:val="24"/>
                <w:szCs w:val="24"/>
              </w:rPr>
              <w:t xml:space="preserve"> A. Funk (`1966) </w:t>
            </w:r>
          </w:p>
        </w:tc>
        <w:tc>
          <w:tcPr>
            <w:tcW w:w="3330" w:type="dxa"/>
          </w:tcPr>
          <w:p w:rsidR="00C5355B" w:rsidRPr="005F252B" w:rsidRDefault="00C5355B" w:rsidP="000C611E">
            <w:pPr>
              <w:pStyle w:val="BodyText"/>
              <w:spacing w:before="0" w:after="0"/>
              <w:rPr>
                <w:rFonts w:ascii="Times New Roman" w:hAnsi="Times New Roman" w:cs="Times New Roman"/>
                <w:b/>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 xml:space="preserve">Asexual type. Approval needed by Committee on </w:t>
            </w:r>
            <w:r>
              <w:rPr>
                <w:rFonts w:ascii="Times New Roman" w:hAnsi="Times New Roman" w:cs="Times New Roman"/>
                <w:sz w:val="24"/>
                <w:szCs w:val="24"/>
              </w:rPr>
              <w:t xml:space="preserve">Fungal </w:t>
            </w:r>
            <w:r w:rsidRPr="005F252B">
              <w:rPr>
                <w:rFonts w:ascii="Times New Roman" w:hAnsi="Times New Roman" w:cs="Times New Roman"/>
                <w:sz w:val="24"/>
                <w:szCs w:val="24"/>
              </w:rPr>
              <w:t xml:space="preserve">Nomenclature. </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b/>
                <w:i/>
                <w:sz w:val="24"/>
                <w:szCs w:val="24"/>
              </w:rPr>
            </w:pPr>
            <w:r w:rsidRPr="00C66048">
              <w:rPr>
                <w:rFonts w:ascii="Times New Roman" w:hAnsi="Times New Roman" w:cs="Times New Roman"/>
                <w:b/>
                <w:i/>
                <w:sz w:val="24"/>
                <w:szCs w:val="24"/>
              </w:rPr>
              <w:t>Ascocoryne</w:t>
            </w:r>
            <w:r w:rsidRPr="00C66048">
              <w:rPr>
                <w:rFonts w:ascii="Times New Roman" w:hAnsi="Times New Roman" w:cs="Times New Roman"/>
                <w:b/>
                <w:sz w:val="24"/>
                <w:szCs w:val="24"/>
              </w:rPr>
              <w:t xml:space="preserve"> </w:t>
            </w:r>
            <w:r w:rsidRPr="005F252B">
              <w:rPr>
                <w:rFonts w:ascii="Times New Roman" w:hAnsi="Times New Roman" w:cs="Times New Roman"/>
                <w:sz w:val="24"/>
                <w:szCs w:val="24"/>
              </w:rPr>
              <w:t xml:space="preserve">J.W. Groves &amp; D.E. Wilson, Taxon 16: 40 (1967); type species </w:t>
            </w:r>
            <w:r w:rsidRPr="005F252B">
              <w:rPr>
                <w:rFonts w:ascii="Times New Roman" w:hAnsi="Times New Roman" w:cs="Times New Roman"/>
                <w:i/>
                <w:sz w:val="24"/>
                <w:szCs w:val="24"/>
              </w:rPr>
              <w:t>A. sarcoides</w:t>
            </w:r>
            <w:r w:rsidRPr="005F252B">
              <w:rPr>
                <w:rFonts w:ascii="Times New Roman" w:hAnsi="Times New Roman" w:cs="Times New Roman"/>
                <w:sz w:val="24"/>
                <w:szCs w:val="24"/>
              </w:rPr>
              <w:t xml:space="preserve"> (Jacq.) J.W. Groves &amp; D.E. Wilson (1967), basionym </w:t>
            </w:r>
            <w:r w:rsidRPr="005F252B">
              <w:rPr>
                <w:rFonts w:ascii="Times New Roman" w:hAnsi="Times New Roman" w:cs="Times New Roman"/>
                <w:i/>
                <w:sz w:val="24"/>
                <w:szCs w:val="24"/>
              </w:rPr>
              <w:t>Lichen sarcoides</w:t>
            </w:r>
            <w:r w:rsidRPr="005F252B">
              <w:rPr>
                <w:rFonts w:ascii="Times New Roman" w:hAnsi="Times New Roman" w:cs="Times New Roman"/>
                <w:sz w:val="24"/>
                <w:szCs w:val="24"/>
              </w:rPr>
              <w:t xml:space="preserve"> Jacq. : Fr. (1781).</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C66048">
              <w:rPr>
                <w:rFonts w:ascii="Times New Roman" w:hAnsi="Times New Roman" w:cs="Times New Roman"/>
                <w:i/>
                <w:sz w:val="24"/>
                <w:szCs w:val="24"/>
              </w:rPr>
              <w:t>Coryne</w:t>
            </w:r>
            <w:r w:rsidRPr="005F252B">
              <w:rPr>
                <w:rFonts w:ascii="Times New Roman" w:hAnsi="Times New Roman" w:cs="Times New Roman"/>
                <w:sz w:val="24"/>
                <w:szCs w:val="24"/>
              </w:rPr>
              <w:t xml:space="preserve"> Nees, Syst. Pilze, Würzburg: 157 (1816); type species </w:t>
            </w:r>
            <w:r w:rsidRPr="005F252B">
              <w:rPr>
                <w:rFonts w:ascii="Times New Roman" w:hAnsi="Times New Roman" w:cs="Times New Roman"/>
                <w:i/>
                <w:sz w:val="24"/>
                <w:szCs w:val="24"/>
              </w:rPr>
              <w:t>C. dubia</w:t>
            </w:r>
            <w:r w:rsidRPr="005F252B">
              <w:rPr>
                <w:rFonts w:ascii="Times New Roman" w:hAnsi="Times New Roman" w:cs="Times New Roman"/>
                <w:sz w:val="24"/>
                <w:szCs w:val="24"/>
              </w:rPr>
              <w:t xml:space="preserve"> (Pers.) Gray (1821), basionym </w:t>
            </w:r>
            <w:r w:rsidRPr="005F252B">
              <w:rPr>
                <w:rFonts w:ascii="Times New Roman" w:hAnsi="Times New Roman" w:cs="Times New Roman"/>
                <w:i/>
                <w:sz w:val="24"/>
                <w:szCs w:val="24"/>
              </w:rPr>
              <w:t>Acrospermum dubium</w:t>
            </w:r>
            <w:r w:rsidRPr="005F252B">
              <w:rPr>
                <w:rFonts w:ascii="Times New Roman" w:hAnsi="Times New Roman" w:cs="Times New Roman"/>
                <w:sz w:val="24"/>
                <w:szCs w:val="24"/>
              </w:rPr>
              <w:t xml:space="preserve"> Pers. (1797), regarded as </w:t>
            </w:r>
            <w:r w:rsidRPr="005F252B">
              <w:rPr>
                <w:rFonts w:ascii="Times New Roman" w:hAnsi="Times New Roman" w:cs="Times New Roman"/>
                <w:i/>
                <w:sz w:val="24"/>
                <w:szCs w:val="24"/>
              </w:rPr>
              <w:t>Coryne sarcoides</w:t>
            </w:r>
            <w:r w:rsidRPr="005F252B">
              <w:rPr>
                <w:rFonts w:ascii="Times New Roman" w:hAnsi="Times New Roman" w:cs="Times New Roman"/>
                <w:sz w:val="24"/>
                <w:szCs w:val="24"/>
              </w:rPr>
              <w:t xml:space="preserve"> (Jacq. : Fr.) Tul. &amp; C. Tul. (1865)</w:t>
            </w:r>
            <w:r>
              <w:rPr>
                <w:rFonts w:ascii="Times New Roman" w:hAnsi="Times New Roman" w:cs="Times New Roman"/>
                <w:sz w:val="24"/>
                <w:szCs w:val="24"/>
              </w:rPr>
              <w:t xml:space="preserve">, now </w:t>
            </w:r>
            <w:r w:rsidRPr="005F252B">
              <w:rPr>
                <w:rFonts w:ascii="Times New Roman" w:hAnsi="Times New Roman" w:cs="Times New Roman"/>
                <w:i/>
                <w:sz w:val="24"/>
                <w:szCs w:val="24"/>
              </w:rPr>
              <w:t>A</w:t>
            </w:r>
            <w:r>
              <w:rPr>
                <w:rFonts w:ascii="Times New Roman" w:hAnsi="Times New Roman" w:cs="Times New Roman"/>
                <w:i/>
                <w:sz w:val="24"/>
                <w:szCs w:val="24"/>
              </w:rPr>
              <w:t>scocoryne</w:t>
            </w:r>
            <w:r w:rsidRPr="005F252B">
              <w:rPr>
                <w:rFonts w:ascii="Times New Roman" w:hAnsi="Times New Roman" w:cs="Times New Roman"/>
                <w:i/>
                <w:sz w:val="24"/>
                <w:szCs w:val="24"/>
              </w:rPr>
              <w:t xml:space="preserve"> sarcoides</w:t>
            </w:r>
            <w:r w:rsidRPr="005F252B">
              <w:rPr>
                <w:rFonts w:ascii="Times New Roman" w:hAnsi="Times New Roman" w:cs="Times New Roman"/>
                <w:sz w:val="24"/>
                <w:szCs w:val="24"/>
              </w:rPr>
              <w:t xml:space="preserve"> (Jacq.) J.W. Groves &amp; D.E. Wilson (1967)</w:t>
            </w:r>
          </w:p>
        </w:tc>
        <w:tc>
          <w:tcPr>
            <w:tcW w:w="3330" w:type="dxa"/>
          </w:tcPr>
          <w:p w:rsidR="00C5355B" w:rsidRPr="005F252B" w:rsidRDefault="00C5355B" w:rsidP="000C611E">
            <w:pPr>
              <w:pStyle w:val="BodyText"/>
              <w:spacing w:before="0" w:after="0"/>
              <w:rPr>
                <w:rFonts w:ascii="Times New Roman" w:hAnsi="Times New Roman" w:cs="Times New Roman"/>
                <w:bCs/>
                <w:color w:val="000000" w:themeColor="text1"/>
                <w:sz w:val="24"/>
                <w:szCs w:val="24"/>
              </w:rPr>
            </w:pPr>
            <w:r w:rsidRPr="00A5121C">
              <w:rPr>
                <w:rFonts w:ascii="Times New Roman" w:hAnsi="Times New Roman" w:cs="Times New Roman"/>
                <w:i/>
                <w:color w:val="000000" w:themeColor="text1"/>
                <w:sz w:val="24"/>
                <w:szCs w:val="24"/>
                <w:lang w:val="de-DE"/>
              </w:rPr>
              <w:t>Pirobasidium</w:t>
            </w:r>
            <w:r w:rsidRPr="00A5121C">
              <w:rPr>
                <w:rFonts w:ascii="Times New Roman" w:hAnsi="Times New Roman" w:cs="Times New Roman"/>
                <w:color w:val="000000" w:themeColor="text1"/>
                <w:sz w:val="24"/>
                <w:szCs w:val="24"/>
                <w:lang w:val="de-DE"/>
              </w:rPr>
              <w:t xml:space="preserve"> </w:t>
            </w:r>
            <w:r w:rsidRPr="00A5121C">
              <w:rPr>
                <w:rFonts w:ascii="Times New Roman" w:hAnsi="Times New Roman" w:cs="Times New Roman"/>
                <w:bCs/>
                <w:color w:val="000000" w:themeColor="text1"/>
                <w:sz w:val="24"/>
                <w:szCs w:val="24"/>
                <w:lang w:val="de-DE"/>
              </w:rPr>
              <w:t>Höhn.</w:t>
            </w:r>
            <w:r w:rsidRPr="00A5121C">
              <w:rPr>
                <w:rFonts w:ascii="Times New Roman" w:hAnsi="Times New Roman" w:cs="Times New Roman"/>
                <w:color w:val="000000" w:themeColor="text1"/>
                <w:sz w:val="24"/>
                <w:szCs w:val="24"/>
                <w:lang w:val="de-DE"/>
              </w:rPr>
              <w:t xml:space="preserve">, </w:t>
            </w:r>
            <w:r w:rsidRPr="00A5121C">
              <w:rPr>
                <w:rFonts w:ascii="Times New Roman" w:hAnsi="Times New Roman" w:cs="Times New Roman"/>
                <w:i/>
                <w:iCs/>
                <w:color w:val="000000" w:themeColor="text1"/>
                <w:sz w:val="24"/>
                <w:szCs w:val="24"/>
                <w:lang w:val="de-DE"/>
              </w:rPr>
              <w:t xml:space="preserve">Sber. Akad. Wiss. </w:t>
            </w:r>
            <w:r w:rsidRPr="005F252B">
              <w:rPr>
                <w:rFonts w:ascii="Times New Roman" w:hAnsi="Times New Roman" w:cs="Times New Roman"/>
                <w:i/>
                <w:iCs/>
                <w:color w:val="000000" w:themeColor="text1"/>
                <w:sz w:val="24"/>
                <w:szCs w:val="24"/>
              </w:rPr>
              <w:t>Wien</w:t>
            </w:r>
            <w:r w:rsidRPr="005F252B">
              <w:rPr>
                <w:rFonts w:ascii="Times New Roman" w:hAnsi="Times New Roman" w:cs="Times New Roman"/>
                <w:color w:val="000000" w:themeColor="text1"/>
                <w:sz w:val="24"/>
                <w:szCs w:val="24"/>
              </w:rPr>
              <w:t xml:space="preserve">, Math.-naturw. Kl., Abt. 1 </w:t>
            </w:r>
            <w:r w:rsidRPr="005F252B">
              <w:rPr>
                <w:rFonts w:ascii="Times New Roman" w:hAnsi="Times New Roman" w:cs="Times New Roman"/>
                <w:bCs/>
                <w:color w:val="000000" w:themeColor="text1"/>
                <w:sz w:val="24"/>
                <w:szCs w:val="24"/>
              </w:rPr>
              <w:t>111</w:t>
            </w:r>
            <w:r w:rsidRPr="005F252B">
              <w:rPr>
                <w:rFonts w:ascii="Times New Roman" w:hAnsi="Times New Roman" w:cs="Times New Roman"/>
                <w:color w:val="000000" w:themeColor="text1"/>
                <w:sz w:val="24"/>
                <w:szCs w:val="24"/>
              </w:rPr>
              <w:t xml:space="preserve">: 1001 (1902); type species </w:t>
            </w:r>
            <w:r w:rsidRPr="005F252B">
              <w:rPr>
                <w:rFonts w:ascii="Times New Roman" w:hAnsi="Times New Roman" w:cs="Times New Roman"/>
                <w:bCs/>
                <w:i/>
                <w:color w:val="000000" w:themeColor="text1"/>
                <w:sz w:val="24"/>
                <w:szCs w:val="24"/>
              </w:rPr>
              <w:t>P. sarcoides</w:t>
            </w:r>
            <w:r w:rsidRPr="005F252B">
              <w:rPr>
                <w:rFonts w:ascii="Times New Roman" w:hAnsi="Times New Roman" w:cs="Times New Roman"/>
                <w:bCs/>
                <w:color w:val="000000" w:themeColor="text1"/>
                <w:sz w:val="24"/>
                <w:szCs w:val="24"/>
              </w:rPr>
              <w:t xml:space="preserve"> (Jacq.) Höhn. (1902), basionym </w:t>
            </w:r>
            <w:r w:rsidRPr="006656D8">
              <w:rPr>
                <w:rFonts w:ascii="Times New Roman" w:hAnsi="Times New Roman" w:cs="Times New Roman"/>
                <w:bCs/>
                <w:i/>
                <w:color w:val="000000" w:themeColor="text1"/>
                <w:sz w:val="24"/>
                <w:szCs w:val="24"/>
              </w:rPr>
              <w:t>Lichen sarcoides</w:t>
            </w:r>
            <w:r w:rsidRPr="005F252B">
              <w:rPr>
                <w:rFonts w:ascii="Times New Roman" w:hAnsi="Times New Roman" w:cs="Times New Roman"/>
                <w:bCs/>
                <w:color w:val="000000" w:themeColor="text1"/>
                <w:sz w:val="24"/>
                <w:szCs w:val="24"/>
              </w:rPr>
              <w:t xml:space="preserve"> Jacq. : Fr. (1781)</w:t>
            </w:r>
            <w:r>
              <w:rPr>
                <w:rFonts w:ascii="Times New Roman" w:hAnsi="Times New Roman" w:cs="Times New Roman"/>
                <w:bCs/>
                <w:color w:val="000000" w:themeColor="text1"/>
                <w:sz w:val="24"/>
                <w:szCs w:val="24"/>
              </w:rPr>
              <w:t xml:space="preserve">, </w:t>
            </w:r>
            <w:r w:rsidRPr="005F252B">
              <w:rPr>
                <w:rFonts w:ascii="Times New Roman" w:hAnsi="Times New Roman" w:cs="Times New Roman"/>
                <w:i/>
                <w:sz w:val="24"/>
                <w:szCs w:val="24"/>
              </w:rPr>
              <w:t>A</w:t>
            </w:r>
            <w:r>
              <w:rPr>
                <w:rFonts w:ascii="Times New Roman" w:hAnsi="Times New Roman" w:cs="Times New Roman"/>
                <w:i/>
                <w:sz w:val="24"/>
                <w:szCs w:val="24"/>
              </w:rPr>
              <w:t>scocoryne</w:t>
            </w:r>
            <w:r w:rsidRPr="005F252B">
              <w:rPr>
                <w:rFonts w:ascii="Times New Roman" w:hAnsi="Times New Roman" w:cs="Times New Roman"/>
                <w:i/>
                <w:sz w:val="24"/>
                <w:szCs w:val="24"/>
              </w:rPr>
              <w:t xml:space="preserve"> sarcoides</w:t>
            </w:r>
            <w:r w:rsidRPr="005F252B">
              <w:rPr>
                <w:rFonts w:ascii="Times New Roman" w:hAnsi="Times New Roman" w:cs="Times New Roman"/>
                <w:sz w:val="24"/>
                <w:szCs w:val="24"/>
              </w:rPr>
              <w:t xml:space="preserve"> (Jacq.) J.W. Groves &amp; D.E. Wilson (1967)</w:t>
            </w:r>
            <w:r w:rsidRPr="005F252B">
              <w:rPr>
                <w:rFonts w:ascii="Times New Roman" w:hAnsi="Times New Roman" w:cs="Times New Roman"/>
                <w:bCs/>
                <w:color w:val="000000" w:themeColor="text1"/>
                <w:sz w:val="24"/>
                <w:szCs w:val="24"/>
              </w:rPr>
              <w:t xml:space="preserve">. </w:t>
            </w:r>
          </w:p>
          <w:p w:rsidR="00C5355B" w:rsidRPr="005F252B" w:rsidRDefault="00C5355B" w:rsidP="000C611E">
            <w:pPr>
              <w:pStyle w:val="BodyText"/>
              <w:spacing w:before="0" w:after="0"/>
              <w:rPr>
                <w:rFonts w:ascii="Times New Roman" w:hAnsi="Times New Roman" w:cs="Times New Roman"/>
                <w:bCs/>
                <w:color w:val="000000" w:themeColor="text1"/>
                <w:sz w:val="24"/>
                <w:szCs w:val="24"/>
              </w:rPr>
            </w:pPr>
          </w:p>
          <w:p w:rsidR="00C5355B" w:rsidRDefault="00CB00E5" w:rsidP="000C611E">
            <w:pPr>
              <w:pStyle w:val="BodyText"/>
              <w:spacing w:before="0" w:after="0"/>
              <w:rPr>
                <w:rFonts w:ascii="Times New Roman" w:hAnsi="Times New Roman" w:cs="Times New Roman"/>
                <w:color w:val="000000" w:themeColor="text1"/>
                <w:sz w:val="24"/>
                <w:szCs w:val="24"/>
              </w:rPr>
            </w:pPr>
            <w:hyperlink r:id="rId8" w:history="1">
              <w:r w:rsidR="00C5355B" w:rsidRPr="005F252B">
                <w:rPr>
                  <w:rStyle w:val="Hyperlink"/>
                  <w:rFonts w:ascii="Times New Roman" w:hAnsi="Times New Roman" w:cs="Times New Roman"/>
                  <w:bCs/>
                  <w:i/>
                  <w:color w:val="000000" w:themeColor="text1"/>
                  <w:sz w:val="24"/>
                  <w:szCs w:val="24"/>
                  <w:u w:val="none"/>
                </w:rPr>
                <w:t>Endostilbum</w:t>
              </w:r>
            </w:hyperlink>
            <w:r w:rsidR="00C5355B" w:rsidRPr="005F252B">
              <w:rPr>
                <w:rFonts w:ascii="Times New Roman" w:hAnsi="Times New Roman" w:cs="Times New Roman"/>
                <w:i/>
                <w:color w:val="000000" w:themeColor="text1"/>
                <w:sz w:val="24"/>
                <w:szCs w:val="24"/>
              </w:rPr>
              <w:t xml:space="preserve"> </w:t>
            </w:r>
            <w:r w:rsidR="00C5355B" w:rsidRPr="005F252B">
              <w:rPr>
                <w:rFonts w:ascii="Times New Roman" w:hAnsi="Times New Roman" w:cs="Times New Roman"/>
                <w:bCs/>
                <w:color w:val="000000" w:themeColor="text1"/>
                <w:sz w:val="24"/>
                <w:szCs w:val="24"/>
              </w:rPr>
              <w:t>Malençon</w:t>
            </w:r>
            <w:r w:rsidR="00C5355B" w:rsidRPr="005F252B">
              <w:rPr>
                <w:rFonts w:ascii="Times New Roman" w:hAnsi="Times New Roman" w:cs="Times New Roman"/>
                <w:color w:val="000000" w:themeColor="text1"/>
                <w:sz w:val="24"/>
                <w:szCs w:val="24"/>
              </w:rPr>
              <w:t xml:space="preserve">, </w:t>
            </w:r>
            <w:r w:rsidR="00C5355B" w:rsidRPr="005F252B">
              <w:rPr>
                <w:rFonts w:ascii="Times New Roman" w:hAnsi="Times New Roman" w:cs="Times New Roman"/>
                <w:i/>
                <w:iCs/>
                <w:color w:val="000000" w:themeColor="text1"/>
                <w:sz w:val="24"/>
                <w:szCs w:val="24"/>
              </w:rPr>
              <w:t>Bull. trimest. Soc. mycol. Fr.</w:t>
            </w:r>
            <w:r w:rsidR="00C5355B" w:rsidRPr="005F252B">
              <w:rPr>
                <w:rFonts w:ascii="Times New Roman" w:hAnsi="Times New Roman" w:cs="Times New Roman"/>
                <w:color w:val="000000" w:themeColor="text1"/>
                <w:sz w:val="24"/>
                <w:szCs w:val="24"/>
              </w:rPr>
              <w:t xml:space="preserve"> </w:t>
            </w:r>
            <w:r w:rsidR="00C5355B" w:rsidRPr="005F252B">
              <w:rPr>
                <w:rFonts w:ascii="Times New Roman" w:hAnsi="Times New Roman" w:cs="Times New Roman"/>
                <w:bCs/>
                <w:color w:val="000000" w:themeColor="text1"/>
                <w:sz w:val="24"/>
                <w:szCs w:val="24"/>
              </w:rPr>
              <w:t>80</w:t>
            </w:r>
            <w:r w:rsidR="00C5355B" w:rsidRPr="005F252B">
              <w:rPr>
                <w:rFonts w:ascii="Times New Roman" w:hAnsi="Times New Roman" w:cs="Times New Roman"/>
                <w:color w:val="000000" w:themeColor="text1"/>
                <w:sz w:val="24"/>
                <w:szCs w:val="24"/>
              </w:rPr>
              <w:t xml:space="preserve">: 111 </w:t>
            </w:r>
            <w:r w:rsidR="00C5355B" w:rsidRPr="005F252B">
              <w:rPr>
                <w:rFonts w:ascii="Times New Roman" w:hAnsi="Times New Roman" w:cs="Times New Roman"/>
                <w:color w:val="000000" w:themeColor="text1"/>
                <w:sz w:val="24"/>
                <w:szCs w:val="24"/>
              </w:rPr>
              <w:lastRenderedPageBreak/>
              <w:t xml:space="preserve">(1964), type species </w:t>
            </w:r>
            <w:hyperlink r:id="rId9" w:history="1">
              <w:r w:rsidR="00C5355B" w:rsidRPr="005F252B">
                <w:rPr>
                  <w:rStyle w:val="Hyperlink"/>
                  <w:rFonts w:ascii="Times New Roman" w:hAnsi="Times New Roman" w:cs="Times New Roman"/>
                  <w:bCs/>
                  <w:i/>
                  <w:color w:val="000000" w:themeColor="text1"/>
                  <w:sz w:val="24"/>
                  <w:szCs w:val="24"/>
                  <w:u w:val="none"/>
                </w:rPr>
                <w:t>E.</w:t>
              </w:r>
            </w:hyperlink>
            <w:r w:rsidR="00C5355B" w:rsidRPr="005F252B">
              <w:rPr>
                <w:rFonts w:ascii="Times New Roman" w:hAnsi="Times New Roman" w:cs="Times New Roman"/>
                <w:bCs/>
                <w:i/>
                <w:color w:val="000000" w:themeColor="text1"/>
                <w:sz w:val="24"/>
                <w:szCs w:val="24"/>
              </w:rPr>
              <w:t xml:space="preserve"> cerasi</w:t>
            </w:r>
            <w:r w:rsidR="00C5355B" w:rsidRPr="005F252B">
              <w:rPr>
                <w:rFonts w:ascii="Times New Roman" w:hAnsi="Times New Roman" w:cs="Times New Roman"/>
                <w:color w:val="000000" w:themeColor="text1"/>
                <w:sz w:val="24"/>
                <w:szCs w:val="24"/>
              </w:rPr>
              <w:t xml:space="preserve"> </w:t>
            </w:r>
            <w:r w:rsidR="00C5355B" w:rsidRPr="005F252B">
              <w:rPr>
                <w:rFonts w:ascii="Times New Roman" w:hAnsi="Times New Roman" w:cs="Times New Roman"/>
                <w:bCs/>
                <w:color w:val="000000" w:themeColor="text1"/>
                <w:sz w:val="24"/>
                <w:szCs w:val="24"/>
              </w:rPr>
              <w:t>(Bourdot &amp; Galzin) Malençon</w:t>
            </w:r>
            <w:r w:rsidR="00C5355B" w:rsidRPr="005F252B">
              <w:rPr>
                <w:rFonts w:ascii="Times New Roman" w:hAnsi="Times New Roman" w:cs="Times New Roman"/>
                <w:color w:val="000000" w:themeColor="text1"/>
                <w:sz w:val="24"/>
                <w:szCs w:val="24"/>
              </w:rPr>
              <w:t xml:space="preserve">, (1964), basionym </w:t>
            </w:r>
            <w:hyperlink r:id="rId10" w:history="1">
              <w:r w:rsidR="00C5355B" w:rsidRPr="005F252B">
                <w:rPr>
                  <w:rStyle w:val="Hyperlink"/>
                  <w:rFonts w:ascii="Times New Roman" w:hAnsi="Times New Roman" w:cs="Times New Roman"/>
                  <w:bCs/>
                  <w:i/>
                  <w:color w:val="000000" w:themeColor="text1"/>
                  <w:sz w:val="24"/>
                  <w:szCs w:val="24"/>
                  <w:u w:val="none"/>
                </w:rPr>
                <w:t>Sirobasidium</w:t>
              </w:r>
            </w:hyperlink>
            <w:r w:rsidR="00C5355B" w:rsidRPr="005F252B">
              <w:rPr>
                <w:rFonts w:ascii="Times New Roman" w:hAnsi="Times New Roman" w:cs="Times New Roman"/>
                <w:bCs/>
                <w:color w:val="000000" w:themeColor="text1"/>
                <w:sz w:val="24"/>
                <w:szCs w:val="24"/>
              </w:rPr>
              <w:t xml:space="preserve"> </w:t>
            </w:r>
            <w:r w:rsidR="00C5355B" w:rsidRPr="005F252B">
              <w:rPr>
                <w:rFonts w:ascii="Times New Roman" w:hAnsi="Times New Roman" w:cs="Times New Roman"/>
                <w:bCs/>
                <w:i/>
                <w:color w:val="000000" w:themeColor="text1"/>
                <w:sz w:val="24"/>
                <w:szCs w:val="24"/>
              </w:rPr>
              <w:t>cerasi</w:t>
            </w:r>
            <w:r w:rsidR="00C5355B" w:rsidRPr="005F252B">
              <w:rPr>
                <w:rFonts w:ascii="Times New Roman" w:hAnsi="Times New Roman" w:cs="Times New Roman"/>
                <w:color w:val="000000" w:themeColor="text1"/>
                <w:sz w:val="24"/>
                <w:szCs w:val="24"/>
              </w:rPr>
              <w:t xml:space="preserve"> </w:t>
            </w:r>
            <w:r w:rsidR="00C5355B" w:rsidRPr="005F252B">
              <w:rPr>
                <w:rFonts w:ascii="Times New Roman" w:hAnsi="Times New Roman" w:cs="Times New Roman"/>
                <w:bCs/>
                <w:color w:val="000000" w:themeColor="text1"/>
                <w:sz w:val="24"/>
                <w:szCs w:val="24"/>
              </w:rPr>
              <w:t>Bourdot &amp; Galzin</w:t>
            </w:r>
            <w:r w:rsidR="00C5355B" w:rsidRPr="005F252B">
              <w:rPr>
                <w:rFonts w:ascii="Times New Roman" w:hAnsi="Times New Roman" w:cs="Times New Roman"/>
                <w:color w:val="000000" w:themeColor="text1"/>
                <w:sz w:val="24"/>
                <w:szCs w:val="24"/>
              </w:rPr>
              <w:t xml:space="preserve">, (1909), now regarded as </w:t>
            </w:r>
            <w:r w:rsidR="00C5355B" w:rsidRPr="005F252B">
              <w:rPr>
                <w:rFonts w:ascii="Times New Roman" w:hAnsi="Times New Roman" w:cs="Times New Roman"/>
                <w:i/>
                <w:color w:val="000000" w:themeColor="text1"/>
                <w:sz w:val="24"/>
                <w:szCs w:val="24"/>
              </w:rPr>
              <w:t>Coryne albida</w:t>
            </w:r>
            <w:r w:rsidR="00C5355B" w:rsidRPr="005F252B">
              <w:rPr>
                <w:rFonts w:ascii="Times New Roman" w:hAnsi="Times New Roman" w:cs="Times New Roman"/>
                <w:color w:val="000000" w:themeColor="text1"/>
                <w:sz w:val="24"/>
                <w:szCs w:val="24"/>
              </w:rPr>
              <w:t xml:space="preserve"> (Berk.) Korf &amp; Cand., basionym </w:t>
            </w:r>
            <w:r w:rsidR="00C5355B" w:rsidRPr="005F252B">
              <w:rPr>
                <w:rFonts w:ascii="Times New Roman" w:hAnsi="Times New Roman" w:cs="Times New Roman"/>
                <w:i/>
                <w:color w:val="000000" w:themeColor="text1"/>
                <w:sz w:val="24"/>
                <w:szCs w:val="24"/>
              </w:rPr>
              <w:t>Tubercularia albida</w:t>
            </w:r>
            <w:r w:rsidR="00C5355B" w:rsidRPr="005F252B">
              <w:rPr>
                <w:rFonts w:ascii="Times New Roman" w:hAnsi="Times New Roman" w:cs="Times New Roman"/>
                <w:color w:val="000000" w:themeColor="text1"/>
                <w:sz w:val="24"/>
                <w:szCs w:val="24"/>
              </w:rPr>
              <w:t xml:space="preserve"> Berk. (1836)</w:t>
            </w:r>
            <w:r w:rsidR="00C5355B">
              <w:rPr>
                <w:rFonts w:ascii="Times New Roman" w:hAnsi="Times New Roman" w:cs="Times New Roman"/>
                <w:color w:val="000000" w:themeColor="text1"/>
                <w:sz w:val="24"/>
                <w:szCs w:val="24"/>
              </w:rPr>
              <w:t xml:space="preserve">, now </w:t>
            </w:r>
            <w:r w:rsidR="00C5355B" w:rsidRPr="006656D8">
              <w:rPr>
                <w:rFonts w:ascii="Times New Roman" w:hAnsi="Times New Roman" w:cs="Times New Roman"/>
                <w:i/>
                <w:color w:val="000000" w:themeColor="text1"/>
                <w:sz w:val="24"/>
                <w:szCs w:val="24"/>
              </w:rPr>
              <w:t>Ascocoryne solitaria</w:t>
            </w:r>
            <w:r w:rsidR="00C5355B">
              <w:rPr>
                <w:rFonts w:ascii="Times New Roman" w:hAnsi="Times New Roman" w:cs="Times New Roman"/>
                <w:color w:val="000000" w:themeColor="text1"/>
                <w:sz w:val="24"/>
                <w:szCs w:val="24"/>
              </w:rPr>
              <w:t xml:space="preserve"> (Rehm) Dennis (1971).</w:t>
            </w:r>
          </w:p>
          <w:p w:rsidR="00C5355B" w:rsidRDefault="00C5355B" w:rsidP="000C611E">
            <w:pPr>
              <w:pStyle w:val="BodyText"/>
              <w:spacing w:before="0" w:after="0"/>
              <w:rPr>
                <w:rFonts w:ascii="Times New Roman" w:hAnsi="Times New Roman" w:cs="Times New Roman"/>
                <w:color w:val="000000" w:themeColor="text1"/>
                <w:sz w:val="24"/>
                <w:szCs w:val="24"/>
              </w:rPr>
            </w:pPr>
          </w:p>
          <w:p w:rsidR="00C5355B" w:rsidRPr="005F252B" w:rsidRDefault="00CB00E5" w:rsidP="000C611E">
            <w:pPr>
              <w:pStyle w:val="BodyText"/>
              <w:spacing w:before="0" w:after="0"/>
              <w:rPr>
                <w:rFonts w:ascii="Times New Roman" w:hAnsi="Times New Roman" w:cs="Times New Roman"/>
                <w:sz w:val="24"/>
                <w:szCs w:val="24"/>
              </w:rPr>
            </w:pPr>
            <w:hyperlink r:id="rId11" w:history="1">
              <w:r w:rsidR="00C5355B" w:rsidRPr="005F252B">
                <w:rPr>
                  <w:rStyle w:val="Hyperlink"/>
                  <w:rFonts w:ascii="Times New Roman" w:hAnsi="Times New Roman" w:cs="Times New Roman"/>
                  <w:bCs/>
                  <w:i/>
                  <w:color w:val="000000" w:themeColor="text1"/>
                  <w:sz w:val="24"/>
                  <w:szCs w:val="24"/>
                  <w:u w:val="none"/>
                </w:rPr>
                <w:t>Pleurocolla</w:t>
              </w:r>
            </w:hyperlink>
            <w:r w:rsidR="00C5355B" w:rsidRPr="005F252B">
              <w:rPr>
                <w:rFonts w:ascii="Times New Roman" w:hAnsi="Times New Roman" w:cs="Times New Roman"/>
                <w:color w:val="000000" w:themeColor="text1"/>
                <w:sz w:val="24"/>
                <w:szCs w:val="24"/>
              </w:rPr>
              <w:t xml:space="preserve"> </w:t>
            </w:r>
            <w:r w:rsidR="00C5355B" w:rsidRPr="005F252B">
              <w:rPr>
                <w:rFonts w:ascii="Times New Roman" w:hAnsi="Times New Roman" w:cs="Times New Roman"/>
                <w:bCs/>
                <w:color w:val="000000" w:themeColor="text1"/>
                <w:sz w:val="24"/>
                <w:szCs w:val="24"/>
              </w:rPr>
              <w:t>Petr.</w:t>
            </w:r>
            <w:r w:rsidR="00C5355B" w:rsidRPr="005F252B">
              <w:rPr>
                <w:rFonts w:ascii="Times New Roman" w:hAnsi="Times New Roman" w:cs="Times New Roman"/>
                <w:color w:val="000000" w:themeColor="text1"/>
                <w:sz w:val="24"/>
                <w:szCs w:val="24"/>
              </w:rPr>
              <w:t xml:space="preserve">, </w:t>
            </w:r>
            <w:r w:rsidR="00C5355B" w:rsidRPr="005F252B">
              <w:rPr>
                <w:rFonts w:ascii="Times New Roman" w:hAnsi="Times New Roman" w:cs="Times New Roman"/>
                <w:i/>
                <w:iCs/>
                <w:color w:val="000000" w:themeColor="text1"/>
                <w:sz w:val="24"/>
                <w:szCs w:val="24"/>
              </w:rPr>
              <w:t>Annls mycol.</w:t>
            </w:r>
            <w:r w:rsidR="00C5355B" w:rsidRPr="005F252B">
              <w:rPr>
                <w:rFonts w:ascii="Times New Roman" w:hAnsi="Times New Roman" w:cs="Times New Roman"/>
                <w:color w:val="000000" w:themeColor="text1"/>
                <w:sz w:val="24"/>
                <w:szCs w:val="24"/>
              </w:rPr>
              <w:t xml:space="preserve"> </w:t>
            </w:r>
            <w:r w:rsidR="00C5355B" w:rsidRPr="005F252B">
              <w:rPr>
                <w:rFonts w:ascii="Times New Roman" w:hAnsi="Times New Roman" w:cs="Times New Roman"/>
                <w:bCs/>
                <w:color w:val="000000" w:themeColor="text1"/>
                <w:sz w:val="24"/>
                <w:szCs w:val="24"/>
              </w:rPr>
              <w:t>22</w:t>
            </w:r>
            <w:r w:rsidR="00C5355B" w:rsidRPr="005F252B">
              <w:rPr>
                <w:rFonts w:ascii="Times New Roman" w:hAnsi="Times New Roman" w:cs="Times New Roman"/>
                <w:color w:val="000000" w:themeColor="text1"/>
                <w:sz w:val="24"/>
                <w:szCs w:val="24"/>
              </w:rPr>
              <w:t xml:space="preserve">(1/2): 15 (1924), type species </w:t>
            </w:r>
            <w:hyperlink r:id="rId12" w:history="1">
              <w:r w:rsidR="00C5355B" w:rsidRPr="005F252B">
                <w:rPr>
                  <w:rStyle w:val="Hyperlink"/>
                  <w:rFonts w:ascii="Times New Roman" w:hAnsi="Times New Roman" w:cs="Times New Roman"/>
                  <w:bCs/>
                  <w:i/>
                  <w:color w:val="000000" w:themeColor="text1"/>
                  <w:sz w:val="24"/>
                  <w:szCs w:val="24"/>
                  <w:u w:val="none"/>
                </w:rPr>
                <w:t>P.</w:t>
              </w:r>
            </w:hyperlink>
            <w:r w:rsidR="00C5355B" w:rsidRPr="005F252B">
              <w:rPr>
                <w:rFonts w:ascii="Times New Roman" w:hAnsi="Times New Roman" w:cs="Times New Roman"/>
                <w:bCs/>
                <w:i/>
                <w:color w:val="000000" w:themeColor="text1"/>
                <w:sz w:val="24"/>
                <w:szCs w:val="24"/>
              </w:rPr>
              <w:t xml:space="preserve"> tiliae</w:t>
            </w:r>
            <w:r w:rsidR="00C5355B" w:rsidRPr="005F252B">
              <w:rPr>
                <w:rFonts w:ascii="Times New Roman" w:hAnsi="Times New Roman" w:cs="Times New Roman"/>
                <w:color w:val="000000" w:themeColor="text1"/>
                <w:sz w:val="24"/>
                <w:szCs w:val="24"/>
              </w:rPr>
              <w:t xml:space="preserve"> </w:t>
            </w:r>
            <w:r w:rsidR="00C5355B" w:rsidRPr="005F252B">
              <w:rPr>
                <w:rFonts w:ascii="Times New Roman" w:hAnsi="Times New Roman" w:cs="Times New Roman"/>
                <w:bCs/>
                <w:color w:val="000000" w:themeColor="text1"/>
                <w:sz w:val="24"/>
                <w:szCs w:val="24"/>
              </w:rPr>
              <w:t>Petr.</w:t>
            </w:r>
            <w:r w:rsidR="00C5355B" w:rsidRPr="005F252B">
              <w:rPr>
                <w:rFonts w:ascii="Times New Roman" w:hAnsi="Times New Roman" w:cs="Times New Roman"/>
                <w:color w:val="000000" w:themeColor="text1"/>
                <w:sz w:val="24"/>
                <w:szCs w:val="24"/>
              </w:rPr>
              <w:t xml:space="preserve">, </w:t>
            </w:r>
            <w:r w:rsidR="00C5355B" w:rsidRPr="005F252B">
              <w:rPr>
                <w:rFonts w:ascii="Times New Roman" w:hAnsi="Times New Roman" w:cs="Times New Roman"/>
                <w:i/>
                <w:iCs/>
                <w:color w:val="000000" w:themeColor="text1"/>
                <w:sz w:val="24"/>
                <w:szCs w:val="24"/>
              </w:rPr>
              <w:t>Annls mycol.</w:t>
            </w:r>
            <w:r w:rsidR="00C5355B" w:rsidRPr="005F252B">
              <w:rPr>
                <w:rFonts w:ascii="Times New Roman" w:hAnsi="Times New Roman" w:cs="Times New Roman"/>
                <w:color w:val="000000" w:themeColor="text1"/>
                <w:sz w:val="24"/>
                <w:szCs w:val="24"/>
              </w:rPr>
              <w:t xml:space="preserve"> </w:t>
            </w:r>
            <w:r w:rsidR="00C5355B" w:rsidRPr="006656D8">
              <w:rPr>
                <w:rFonts w:ascii="Times New Roman" w:hAnsi="Times New Roman" w:cs="Times New Roman"/>
                <w:bCs/>
                <w:color w:val="000000" w:themeColor="text1"/>
                <w:sz w:val="24"/>
                <w:szCs w:val="24"/>
                <w:highlight w:val="yellow"/>
              </w:rPr>
              <w:t>22</w:t>
            </w:r>
            <w:r w:rsidR="00C5355B" w:rsidRPr="006656D8">
              <w:rPr>
                <w:rFonts w:ascii="Times New Roman" w:hAnsi="Times New Roman" w:cs="Times New Roman"/>
                <w:color w:val="000000" w:themeColor="text1"/>
                <w:sz w:val="24"/>
                <w:szCs w:val="24"/>
                <w:highlight w:val="yellow"/>
              </w:rPr>
              <w:t>(1/2): 15 (1924), now</w:t>
            </w:r>
            <w:r w:rsidR="00C5355B">
              <w:rPr>
                <w:rFonts w:ascii="Times New Roman" w:hAnsi="Times New Roman" w:cs="Times New Roman"/>
                <w:color w:val="000000" w:themeColor="text1"/>
                <w:sz w:val="24"/>
                <w:szCs w:val="24"/>
              </w:rPr>
              <w:t xml:space="preserve"> ???</w:t>
            </w:r>
            <w:r w:rsidR="00C5355B" w:rsidRPr="00CB6751">
              <w:rPr>
                <w:rFonts w:ascii="Times New Roman" w:hAnsi="Times New Roman" w:cs="Times New Roman"/>
                <w:color w:val="000000" w:themeColor="text1"/>
                <w:sz w:val="24"/>
                <w:szCs w:val="24"/>
              </w:rPr>
              <w:t>.</w:t>
            </w:r>
          </w:p>
        </w:tc>
        <w:tc>
          <w:tcPr>
            <w:tcW w:w="1890" w:type="dxa"/>
          </w:tcPr>
          <w:p w:rsidR="00C5355B" w:rsidRPr="005F252B" w:rsidRDefault="00C5355B" w:rsidP="000C611E">
            <w:pPr>
              <w:pStyle w:val="BodyText"/>
              <w:spacing w:before="0" w:after="0"/>
              <w:rPr>
                <w:rFonts w:ascii="Times New Roman" w:hAnsi="Times New Roman" w:cs="Times New Roman"/>
                <w:i/>
                <w:color w:val="000000" w:themeColor="text1"/>
                <w:sz w:val="24"/>
                <w:szCs w:val="24"/>
              </w:rPr>
            </w:pPr>
            <w:r w:rsidRPr="005F252B">
              <w:rPr>
                <w:rFonts w:ascii="Times New Roman" w:hAnsi="Times New Roman" w:cs="Times New Roman"/>
                <w:sz w:val="24"/>
                <w:szCs w:val="24"/>
              </w:rPr>
              <w:lastRenderedPageBreak/>
              <w:t xml:space="preserve">Later </w:t>
            </w:r>
            <w:r>
              <w:rPr>
                <w:rFonts w:ascii="Times New Roman" w:hAnsi="Times New Roman" w:cs="Times New Roman"/>
                <w:sz w:val="24"/>
                <w:szCs w:val="24"/>
              </w:rPr>
              <w:t>name</w:t>
            </w:r>
            <w:r w:rsidRPr="005F252B">
              <w:rPr>
                <w:rFonts w:ascii="Times New Roman" w:hAnsi="Times New Roman" w:cs="Times New Roman"/>
                <w:sz w:val="24"/>
                <w:szCs w:val="24"/>
              </w:rPr>
              <w:t xml:space="preserve"> proposed for </w:t>
            </w:r>
            <w:r>
              <w:rPr>
                <w:rFonts w:ascii="Times New Roman" w:hAnsi="Times New Roman" w:cs="Times New Roman"/>
                <w:sz w:val="24"/>
                <w:szCs w:val="24"/>
              </w:rPr>
              <w:t>protection</w:t>
            </w:r>
            <w:r w:rsidRPr="005F252B">
              <w:rPr>
                <w:rFonts w:ascii="Times New Roman" w:hAnsi="Times New Roman" w:cs="Times New Roman"/>
                <w:sz w:val="24"/>
                <w:szCs w:val="24"/>
              </w:rPr>
              <w:t>.</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color w:val="000000"/>
                <w:sz w:val="24"/>
                <w:szCs w:val="24"/>
                <w:shd w:val="clear" w:color="auto" w:fill="FFFFFF"/>
              </w:rPr>
            </w:pPr>
            <w:r w:rsidRPr="005F252B">
              <w:rPr>
                <w:rFonts w:ascii="Times New Roman" w:hAnsi="Times New Roman" w:cs="Times New Roman"/>
                <w:b/>
                <w:i/>
                <w:sz w:val="24"/>
                <w:szCs w:val="24"/>
              </w:rPr>
              <w:lastRenderedPageBreak/>
              <w:t>Ascodichaena</w:t>
            </w:r>
            <w:r w:rsidRPr="005F252B">
              <w:rPr>
                <w:rFonts w:ascii="Times New Roman" w:hAnsi="Times New Roman" w:cs="Times New Roman"/>
                <w:sz w:val="24"/>
                <w:szCs w:val="24"/>
              </w:rPr>
              <w:t xml:space="preserve"> Butin, Trans. Br. mycol. Soc.</w:t>
            </w:r>
            <w:r>
              <w:rPr>
                <w:rFonts w:ascii="Times New Roman" w:hAnsi="Times New Roman" w:cs="Times New Roman"/>
                <w:sz w:val="24"/>
                <w:szCs w:val="24"/>
              </w:rPr>
              <w:t xml:space="preserve"> </w:t>
            </w:r>
            <w:r w:rsidRPr="005F252B">
              <w:rPr>
                <w:rFonts w:ascii="Times New Roman" w:hAnsi="Times New Roman" w:cs="Times New Roman"/>
                <w:sz w:val="24"/>
                <w:szCs w:val="24"/>
              </w:rPr>
              <w:t xml:space="preserve">69: 249 (1977); type species </w:t>
            </w:r>
            <w:r w:rsidRPr="005F252B">
              <w:rPr>
                <w:rFonts w:ascii="Times New Roman" w:hAnsi="Times New Roman" w:cs="Times New Roman"/>
                <w:i/>
                <w:sz w:val="24"/>
                <w:szCs w:val="24"/>
              </w:rPr>
              <w:t>A. rugosa</w:t>
            </w:r>
            <w:r w:rsidRPr="005F252B">
              <w:rPr>
                <w:rFonts w:ascii="Times New Roman" w:hAnsi="Times New Roman" w:cs="Times New Roman"/>
                <w:sz w:val="24"/>
                <w:szCs w:val="24"/>
              </w:rPr>
              <w:t xml:space="preserve"> Butin (1977).</w:t>
            </w:r>
            <w:r>
              <w:rPr>
                <w:rFonts w:ascii="Times New Roman" w:hAnsi="Times New Roman" w:cs="Times New Roman"/>
                <w:sz w:val="24"/>
                <w:szCs w:val="24"/>
              </w:rPr>
              <w:t xml:space="preserve"> </w:t>
            </w:r>
          </w:p>
        </w:tc>
        <w:tc>
          <w:tcPr>
            <w:tcW w:w="4410" w:type="dxa"/>
          </w:tcPr>
          <w:p w:rsidR="00C5355B" w:rsidRPr="005F252B" w:rsidRDefault="00C5355B" w:rsidP="000C611E">
            <w:pPr>
              <w:pStyle w:val="BodyText"/>
              <w:spacing w:before="0" w:after="0"/>
              <w:rPr>
                <w:rFonts w:ascii="Times New Roman" w:hAnsi="Times New Roman" w:cs="Times New Roman"/>
                <w:color w:val="000000"/>
                <w:sz w:val="24"/>
                <w:szCs w:val="24"/>
                <w:shd w:val="clear" w:color="auto" w:fill="FFFFFF"/>
              </w:rPr>
            </w:pPr>
            <w:r w:rsidRPr="005F252B">
              <w:rPr>
                <w:rFonts w:ascii="Times New Roman" w:hAnsi="Times New Roman" w:cs="Times New Roman"/>
                <w:i/>
                <w:sz w:val="24"/>
                <w:szCs w:val="24"/>
              </w:rPr>
              <w:t>Polymorphum</w:t>
            </w:r>
            <w:r w:rsidRPr="005F252B">
              <w:rPr>
                <w:rFonts w:ascii="Times New Roman" w:hAnsi="Times New Roman" w:cs="Times New Roman"/>
                <w:sz w:val="24"/>
                <w:szCs w:val="24"/>
              </w:rPr>
              <w:t xml:space="preserve"> Chevall., J. Phys. Chim. Hist. nat. Arts 94: 32 (1822); type species </w:t>
            </w:r>
            <w:r w:rsidRPr="005F252B">
              <w:rPr>
                <w:rFonts w:ascii="Times New Roman" w:hAnsi="Times New Roman" w:cs="Times New Roman"/>
                <w:i/>
                <w:sz w:val="24"/>
                <w:szCs w:val="24"/>
              </w:rPr>
              <w:t>P. fagineum</w:t>
            </w:r>
            <w:r w:rsidRPr="005F252B">
              <w:rPr>
                <w:rFonts w:ascii="Times New Roman" w:hAnsi="Times New Roman" w:cs="Times New Roman"/>
                <w:sz w:val="24"/>
                <w:szCs w:val="24"/>
              </w:rPr>
              <w:t xml:space="preserve"> (Pers.) Chevall. (1822), basionym </w:t>
            </w:r>
            <w:r w:rsidRPr="005F252B">
              <w:rPr>
                <w:rFonts w:ascii="Times New Roman" w:hAnsi="Times New Roman" w:cs="Times New Roman"/>
                <w:i/>
                <w:color w:val="000000"/>
                <w:sz w:val="24"/>
                <w:szCs w:val="24"/>
                <w:shd w:val="clear" w:color="auto" w:fill="FFFFFF"/>
              </w:rPr>
              <w:t>Opegrapha faginea</w:t>
            </w:r>
            <w:r w:rsidRPr="005F252B">
              <w:rPr>
                <w:rFonts w:ascii="Times New Roman" w:hAnsi="Times New Roman" w:cs="Times New Roman"/>
                <w:color w:val="000000"/>
                <w:sz w:val="24"/>
                <w:szCs w:val="24"/>
                <w:shd w:val="clear" w:color="auto" w:fill="FFFFFF"/>
              </w:rPr>
              <w:t xml:space="preserve"> Pers. (1794)</w:t>
            </w:r>
            <w:r>
              <w:rPr>
                <w:rFonts w:ascii="Times New Roman" w:hAnsi="Times New Roman" w:cs="Times New Roman"/>
                <w:color w:val="000000"/>
                <w:sz w:val="24"/>
                <w:szCs w:val="24"/>
                <w:shd w:val="clear" w:color="auto" w:fill="FFFFFF"/>
              </w:rPr>
              <w:t xml:space="preserve">, now </w:t>
            </w:r>
            <w:r w:rsidRPr="008C102B">
              <w:rPr>
                <w:rFonts w:ascii="Times New Roman" w:hAnsi="Times New Roman" w:cs="Times New Roman"/>
                <w:i/>
                <w:color w:val="000000"/>
                <w:sz w:val="24"/>
                <w:szCs w:val="24"/>
                <w:shd w:val="clear" w:color="auto" w:fill="FFFFFF"/>
              </w:rPr>
              <w:t>Ascodichaena rugosa</w:t>
            </w:r>
            <w:r>
              <w:rPr>
                <w:rFonts w:ascii="Times New Roman" w:hAnsi="Times New Roman" w:cs="Times New Roman"/>
                <w:color w:val="000000"/>
                <w:sz w:val="24"/>
                <w:szCs w:val="24"/>
                <w:shd w:val="clear" w:color="auto" w:fill="FFFFFF"/>
              </w:rPr>
              <w:t xml:space="preserve"> Butin (1977).</w:t>
            </w:r>
          </w:p>
          <w:p w:rsidR="00C5355B" w:rsidRPr="005F252B" w:rsidRDefault="00C5355B" w:rsidP="000C611E">
            <w:pPr>
              <w:pStyle w:val="BodyText"/>
              <w:spacing w:before="0" w:after="0"/>
              <w:rPr>
                <w:rFonts w:ascii="Times New Roman" w:hAnsi="Times New Roman" w:cs="Times New Roman"/>
                <w:sz w:val="24"/>
                <w:szCs w:val="24"/>
              </w:rPr>
            </w:pPr>
          </w:p>
        </w:tc>
        <w:tc>
          <w:tcPr>
            <w:tcW w:w="3330" w:type="dxa"/>
          </w:tcPr>
          <w:p w:rsidR="00C5355B" w:rsidRPr="005F252B" w:rsidRDefault="00CB00E5" w:rsidP="000C611E">
            <w:pPr>
              <w:pStyle w:val="BodyText"/>
              <w:spacing w:before="0" w:after="0"/>
              <w:rPr>
                <w:rFonts w:ascii="Times New Roman" w:hAnsi="Times New Roman" w:cs="Times New Roman"/>
                <w:color w:val="000000"/>
                <w:sz w:val="24"/>
                <w:szCs w:val="24"/>
                <w:shd w:val="clear" w:color="auto" w:fill="FFFFFF"/>
              </w:rPr>
            </w:pPr>
            <w:hyperlink r:id="rId13" w:history="1">
              <w:r w:rsidR="00C5355B" w:rsidRPr="005F252B">
                <w:rPr>
                  <w:rStyle w:val="Hyperlink"/>
                  <w:rFonts w:ascii="Times New Roman" w:hAnsi="Times New Roman" w:cs="Times New Roman"/>
                  <w:bCs/>
                  <w:i/>
                  <w:color w:val="000000" w:themeColor="text1"/>
                  <w:sz w:val="24"/>
                  <w:szCs w:val="24"/>
                  <w:u w:val="none"/>
                </w:rPr>
                <w:t>Phloeoscoria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Wallr.</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Cs/>
                <w:color w:val="000000" w:themeColor="text1"/>
                <w:szCs w:val="24"/>
              </w:rPr>
              <w:t>Naturgesch. Flecht.</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1</w:t>
            </w:r>
            <w:r w:rsidR="00C5355B" w:rsidRPr="005F252B">
              <w:rPr>
                <w:rFonts w:ascii="Times New Roman" w:hAnsi="Times New Roman" w:cs="Times New Roman"/>
                <w:color w:val="000000" w:themeColor="text1"/>
                <w:szCs w:val="24"/>
              </w:rPr>
              <w:t xml:space="preserve">: 22, 721 (1825); type species </w:t>
            </w:r>
            <w:hyperlink r:id="rId14" w:history="1">
              <w:r w:rsidR="00C5355B" w:rsidRPr="005F252B">
                <w:rPr>
                  <w:rStyle w:val="Hyperlink"/>
                  <w:rFonts w:ascii="Times New Roman" w:hAnsi="Times New Roman" w:cs="Times New Roman"/>
                  <w:bCs/>
                  <w:i/>
                  <w:color w:val="000000" w:themeColor="text1"/>
                  <w:sz w:val="24"/>
                  <w:szCs w:val="24"/>
                  <w:u w:val="none"/>
                </w:rPr>
                <w:t>P.</w:t>
              </w:r>
            </w:hyperlink>
            <w:r w:rsidR="00C5355B" w:rsidRPr="005F252B">
              <w:rPr>
                <w:rFonts w:ascii="Times New Roman" w:hAnsi="Times New Roman" w:cs="Times New Roman"/>
                <w:bCs/>
                <w:i/>
                <w:color w:val="000000" w:themeColor="text1"/>
                <w:szCs w:val="24"/>
              </w:rPr>
              <w:t xml:space="preserve"> faginea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(Pers.) Wallr. (</w:t>
            </w:r>
            <w:r w:rsidR="00C5355B" w:rsidRPr="005F252B">
              <w:rPr>
                <w:rFonts w:ascii="Times New Roman" w:hAnsi="Times New Roman" w:cs="Times New Roman"/>
                <w:color w:val="000000" w:themeColor="text1"/>
                <w:szCs w:val="24"/>
              </w:rPr>
              <w:t xml:space="preserve">1825), basionym </w:t>
            </w:r>
            <w:hyperlink r:id="rId15" w:history="1">
              <w:r w:rsidR="00C5355B" w:rsidRPr="005F252B">
                <w:rPr>
                  <w:rStyle w:val="Hyperlink"/>
                  <w:rFonts w:ascii="Times New Roman" w:hAnsi="Times New Roman" w:cs="Times New Roman"/>
                  <w:bCs/>
                  <w:i/>
                  <w:color w:val="000000" w:themeColor="text1"/>
                  <w:sz w:val="24"/>
                  <w:szCs w:val="24"/>
                  <w:u w:val="none"/>
                </w:rPr>
                <w:t>Opegrapha faginea</w:t>
              </w:r>
              <w:r w:rsidR="00C5355B" w:rsidRPr="005F252B">
                <w:rPr>
                  <w:rStyle w:val="Hyperlink"/>
                  <w:rFonts w:ascii="Times New Roman" w:hAnsi="Times New Roman" w:cs="Times New Roman"/>
                  <w:color w:val="000000" w:themeColor="text1"/>
                  <w:sz w:val="24"/>
                  <w:szCs w:val="24"/>
                  <w:u w:val="none"/>
                </w:rPr>
                <w:t xml:space="preserve"> </w:t>
              </w:r>
              <w:r w:rsidR="00C5355B" w:rsidRPr="005F252B">
                <w:rPr>
                  <w:rStyle w:val="Hyperlink"/>
                  <w:rFonts w:ascii="Times New Roman" w:hAnsi="Times New Roman" w:cs="Times New Roman"/>
                  <w:bCs/>
                  <w:color w:val="000000" w:themeColor="text1"/>
                  <w:sz w:val="24"/>
                  <w:szCs w:val="24"/>
                  <w:u w:val="none"/>
                </w:rPr>
                <w:t>Pers.</w:t>
              </w:r>
              <w:r w:rsidR="00C5355B" w:rsidRPr="005F252B">
                <w:rPr>
                  <w:rStyle w:val="Hyperlink"/>
                  <w:rFonts w:ascii="Times New Roman" w:hAnsi="Times New Roman" w:cs="Times New Roman"/>
                  <w:color w:val="000000" w:themeColor="text1"/>
                  <w:sz w:val="24"/>
                  <w:szCs w:val="24"/>
                  <w:u w:val="none"/>
                </w:rPr>
                <w:t xml:space="preserve"> 1794</w:t>
              </w:r>
            </w:hyperlink>
            <w:r w:rsidR="00C5355B" w:rsidRPr="005F252B">
              <w:rPr>
                <w:rFonts w:ascii="Times New Roman" w:hAnsi="Times New Roman" w:cs="Times New Roman"/>
                <w:color w:val="000000" w:themeColor="text1"/>
                <w:szCs w:val="24"/>
              </w:rPr>
              <w:t xml:space="preserve">, </w:t>
            </w:r>
            <w:r w:rsidR="00C5355B">
              <w:rPr>
                <w:rFonts w:ascii="Times New Roman" w:hAnsi="Times New Roman" w:cs="Times New Roman"/>
                <w:color w:val="000000"/>
                <w:sz w:val="24"/>
                <w:szCs w:val="24"/>
                <w:shd w:val="clear" w:color="auto" w:fill="FFFFFF"/>
              </w:rPr>
              <w:t xml:space="preserve">now </w:t>
            </w:r>
            <w:r w:rsidR="00C5355B" w:rsidRPr="008C102B">
              <w:rPr>
                <w:rFonts w:ascii="Times New Roman" w:hAnsi="Times New Roman" w:cs="Times New Roman"/>
                <w:i/>
                <w:color w:val="000000"/>
                <w:sz w:val="24"/>
                <w:szCs w:val="24"/>
                <w:shd w:val="clear" w:color="auto" w:fill="FFFFFF"/>
              </w:rPr>
              <w:t>Ascodichaena rugosa</w:t>
            </w:r>
            <w:r w:rsidR="00C5355B">
              <w:rPr>
                <w:rFonts w:ascii="Times New Roman" w:hAnsi="Times New Roman" w:cs="Times New Roman"/>
                <w:color w:val="000000"/>
                <w:sz w:val="24"/>
                <w:szCs w:val="24"/>
                <w:shd w:val="clear" w:color="auto" w:fill="FFFFFF"/>
              </w:rPr>
              <w:t xml:space="preserve"> Butin (1977).</w:t>
            </w:r>
          </w:p>
          <w:p w:rsidR="00C5355B" w:rsidRPr="005F252B" w:rsidRDefault="00C5355B" w:rsidP="000C611E">
            <w:pPr>
              <w:pStyle w:val="NormalWeb"/>
              <w:rPr>
                <w:rFonts w:ascii="Times New Roman" w:hAnsi="Times New Roman" w:cs="Times New Roman"/>
                <w:i/>
                <w:szCs w:val="24"/>
              </w:rPr>
            </w:pPr>
            <w:r w:rsidRPr="005F252B">
              <w:rPr>
                <w:rFonts w:ascii="Times New Roman" w:hAnsi="Times New Roman" w:cs="Times New Roman"/>
                <w:color w:val="000000" w:themeColor="text1"/>
                <w:szCs w:val="24"/>
              </w:rPr>
              <w:t xml:space="preserve"> </w:t>
            </w:r>
          </w:p>
          <w:p w:rsidR="00C5355B" w:rsidRPr="005F252B" w:rsidRDefault="00CB00E5" w:rsidP="000C611E">
            <w:pPr>
              <w:pStyle w:val="BodyText"/>
              <w:spacing w:before="0" w:after="0"/>
              <w:rPr>
                <w:rFonts w:ascii="Times New Roman" w:hAnsi="Times New Roman" w:cs="Times New Roman"/>
                <w:sz w:val="24"/>
                <w:szCs w:val="24"/>
                <w:highlight w:val="yellow"/>
              </w:rPr>
            </w:pPr>
            <w:hyperlink r:id="rId16" w:history="1">
              <w:r w:rsidR="00C5355B" w:rsidRPr="005F252B">
                <w:rPr>
                  <w:rStyle w:val="Hyperlink"/>
                  <w:rFonts w:ascii="Times New Roman" w:hAnsi="Times New Roman" w:cs="Times New Roman"/>
                  <w:bCs/>
                  <w:i/>
                  <w:color w:val="000000" w:themeColor="text1"/>
                  <w:sz w:val="24"/>
                  <w:szCs w:val="24"/>
                  <w:u w:val="none"/>
                </w:rPr>
                <w:t>Psilospora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Rabenh.</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Cs/>
                <w:color w:val="000000" w:themeColor="text1"/>
                <w:szCs w:val="24"/>
              </w:rPr>
              <w:t>Hedwigia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1</w:t>
            </w:r>
            <w:r w:rsidR="00C5355B" w:rsidRPr="005F252B">
              <w:rPr>
                <w:rFonts w:ascii="Times New Roman" w:hAnsi="Times New Roman" w:cs="Times New Roman"/>
                <w:color w:val="000000" w:themeColor="text1"/>
                <w:szCs w:val="24"/>
              </w:rPr>
              <w:t xml:space="preserve">: 107 (1856); type species </w:t>
            </w:r>
            <w:hyperlink r:id="rId17" w:history="1">
              <w:r w:rsidR="00C5355B" w:rsidRPr="005F252B">
                <w:rPr>
                  <w:rStyle w:val="Hyperlink"/>
                  <w:rFonts w:ascii="Times New Roman" w:hAnsi="Times New Roman" w:cs="Times New Roman"/>
                  <w:bCs/>
                  <w:i/>
                  <w:color w:val="000000" w:themeColor="text1"/>
                  <w:sz w:val="24"/>
                  <w:szCs w:val="24"/>
                  <w:u w:val="none"/>
                </w:rPr>
                <w:t>P. faginea</w:t>
              </w:r>
              <w:r w:rsidR="00C5355B" w:rsidRPr="005F252B">
                <w:rPr>
                  <w:rStyle w:val="Hyperlink"/>
                  <w:rFonts w:ascii="Times New Roman" w:hAnsi="Times New Roman" w:cs="Times New Roman"/>
                  <w:bCs/>
                  <w:color w:val="000000" w:themeColor="text1"/>
                  <w:sz w:val="24"/>
                  <w:szCs w:val="24"/>
                  <w:u w:val="none"/>
                </w:rPr>
                <w:t xml:space="preserve"> (Pers.) Rabenh. (1856</w:t>
              </w:r>
            </w:hyperlink>
            <w:r w:rsidR="00C5355B" w:rsidRPr="005F252B">
              <w:rPr>
                <w:rFonts w:ascii="Times New Roman" w:hAnsi="Times New Roman" w:cs="Times New Roman"/>
                <w:szCs w:val="24"/>
              </w:rPr>
              <w:t>)</w:t>
            </w:r>
            <w:r w:rsidR="00C5355B" w:rsidRPr="005F252B">
              <w:rPr>
                <w:rFonts w:ascii="Times New Roman" w:hAnsi="Times New Roman" w:cs="Times New Roman"/>
                <w:bCs/>
                <w:color w:val="000000" w:themeColor="text1"/>
                <w:szCs w:val="24"/>
              </w:rPr>
              <w:t xml:space="preserve">, </w:t>
            </w:r>
            <w:r w:rsidR="00C5355B">
              <w:rPr>
                <w:rFonts w:ascii="Times New Roman" w:hAnsi="Times New Roman" w:cs="Times New Roman"/>
                <w:bCs/>
                <w:color w:val="000000" w:themeColor="text1"/>
                <w:szCs w:val="24"/>
              </w:rPr>
              <w:t xml:space="preserve">basionym </w:t>
            </w:r>
            <w:hyperlink r:id="rId18" w:history="1">
              <w:r w:rsidR="00C5355B" w:rsidRPr="005F252B">
                <w:rPr>
                  <w:rStyle w:val="Hyperlink"/>
                  <w:rFonts w:ascii="Times New Roman" w:hAnsi="Times New Roman" w:cs="Times New Roman"/>
                  <w:bCs/>
                  <w:i/>
                  <w:color w:val="000000" w:themeColor="text1"/>
                  <w:sz w:val="24"/>
                  <w:szCs w:val="24"/>
                  <w:u w:val="none"/>
                </w:rPr>
                <w:t>Opegrapha faginea</w:t>
              </w:r>
              <w:r w:rsidR="00C5355B" w:rsidRPr="005F252B">
                <w:rPr>
                  <w:rStyle w:val="Hyperlink"/>
                  <w:rFonts w:ascii="Times New Roman" w:hAnsi="Times New Roman" w:cs="Times New Roman"/>
                  <w:i/>
                  <w:color w:val="000000" w:themeColor="text1"/>
                  <w:sz w:val="24"/>
                  <w:szCs w:val="24"/>
                  <w:u w:val="none"/>
                </w:rPr>
                <w:t xml:space="preserve"> </w:t>
              </w:r>
              <w:r w:rsidR="00C5355B" w:rsidRPr="005F252B">
                <w:rPr>
                  <w:rStyle w:val="Hyperlink"/>
                  <w:rFonts w:ascii="Times New Roman" w:hAnsi="Times New Roman" w:cs="Times New Roman"/>
                  <w:bCs/>
                  <w:color w:val="000000" w:themeColor="text1"/>
                  <w:sz w:val="24"/>
                  <w:szCs w:val="24"/>
                  <w:u w:val="none"/>
                </w:rPr>
                <w:t>Pers.</w:t>
              </w:r>
              <w:r w:rsidR="00C5355B" w:rsidRPr="005F252B">
                <w:rPr>
                  <w:rStyle w:val="Hyperlink"/>
                  <w:rFonts w:ascii="Times New Roman" w:hAnsi="Times New Roman" w:cs="Times New Roman"/>
                  <w:color w:val="000000" w:themeColor="text1"/>
                  <w:sz w:val="24"/>
                  <w:szCs w:val="24"/>
                  <w:u w:val="none"/>
                </w:rPr>
                <w:t xml:space="preserve"> 1794</w:t>
              </w:r>
            </w:hyperlink>
            <w:r w:rsidR="00C5355B" w:rsidRPr="005F252B">
              <w:rPr>
                <w:rFonts w:ascii="Times New Roman" w:hAnsi="Times New Roman" w:cs="Times New Roman"/>
                <w:szCs w:val="24"/>
              </w:rPr>
              <w:t xml:space="preserve">, </w:t>
            </w:r>
            <w:r w:rsidR="00C5355B" w:rsidRPr="005F252B">
              <w:rPr>
                <w:rFonts w:ascii="Times New Roman" w:hAnsi="Times New Roman" w:cs="Times New Roman"/>
                <w:color w:val="000000" w:themeColor="text1"/>
                <w:szCs w:val="24"/>
              </w:rPr>
              <w:t xml:space="preserve">now </w:t>
            </w:r>
            <w:r w:rsidR="00C5355B" w:rsidRPr="008C102B">
              <w:rPr>
                <w:rFonts w:ascii="Times New Roman" w:hAnsi="Times New Roman" w:cs="Times New Roman"/>
                <w:i/>
                <w:color w:val="000000"/>
                <w:sz w:val="24"/>
                <w:szCs w:val="24"/>
                <w:shd w:val="clear" w:color="auto" w:fill="FFFFFF"/>
              </w:rPr>
              <w:t>Ascodichaena rugosa</w:t>
            </w:r>
            <w:r w:rsidR="00C5355B">
              <w:rPr>
                <w:rFonts w:ascii="Times New Roman" w:hAnsi="Times New Roman" w:cs="Times New Roman"/>
                <w:color w:val="000000"/>
                <w:sz w:val="24"/>
                <w:szCs w:val="24"/>
                <w:shd w:val="clear" w:color="auto" w:fill="FFFFFF"/>
              </w:rPr>
              <w:t xml:space="preserve"> Butin (1977).</w:t>
            </w:r>
          </w:p>
        </w:tc>
        <w:tc>
          <w:tcPr>
            <w:tcW w:w="1890" w:type="dxa"/>
          </w:tcPr>
          <w:p w:rsidR="00C5355B" w:rsidRPr="005F252B" w:rsidRDefault="00C5355B" w:rsidP="000C611E">
            <w:pPr>
              <w:pStyle w:val="NormalWeb"/>
              <w:rPr>
                <w:rFonts w:ascii="Times New Roman" w:hAnsi="Times New Roman" w:cs="Times New Roman"/>
                <w:szCs w:val="24"/>
              </w:rPr>
            </w:pPr>
            <w:r w:rsidRPr="005F252B">
              <w:rPr>
                <w:rFonts w:ascii="Times New Roman" w:hAnsi="Times New Roman" w:cs="Times New Roman"/>
                <w:szCs w:val="24"/>
              </w:rPr>
              <w:t xml:space="preserve">Later </w:t>
            </w:r>
            <w:r>
              <w:rPr>
                <w:rFonts w:ascii="Times New Roman" w:hAnsi="Times New Roman" w:cs="Times New Roman"/>
                <w:szCs w:val="24"/>
              </w:rPr>
              <w:t>name</w:t>
            </w:r>
            <w:r w:rsidRPr="005F252B">
              <w:rPr>
                <w:rFonts w:ascii="Times New Roman" w:hAnsi="Times New Roman" w:cs="Times New Roman"/>
                <w:szCs w:val="24"/>
              </w:rPr>
              <w:t xml:space="preserve"> proposed for conservation.</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Blumeriella</w:t>
            </w:r>
            <w:r w:rsidRPr="005F252B">
              <w:rPr>
                <w:rFonts w:ascii="Times New Roman" w:hAnsi="Times New Roman" w:cs="Times New Roman"/>
                <w:sz w:val="24"/>
                <w:szCs w:val="24"/>
              </w:rPr>
              <w:t xml:space="preserve"> Arx, Phytopath. Z. 42: 164 (1961); type species </w:t>
            </w:r>
            <w:r w:rsidRPr="005F252B">
              <w:rPr>
                <w:rFonts w:ascii="Times New Roman" w:hAnsi="Times New Roman" w:cs="Times New Roman"/>
                <w:i/>
                <w:sz w:val="24"/>
                <w:szCs w:val="24"/>
              </w:rPr>
              <w:t xml:space="preserve">B. jaapii </w:t>
            </w:r>
            <w:r w:rsidRPr="005F252B">
              <w:rPr>
                <w:rFonts w:ascii="Times New Roman" w:hAnsi="Times New Roman" w:cs="Times New Roman"/>
                <w:sz w:val="24"/>
                <w:szCs w:val="24"/>
              </w:rPr>
              <w:t xml:space="preserve">(Rehm) Arx </w:t>
            </w:r>
            <w:r>
              <w:rPr>
                <w:rFonts w:ascii="Times New Roman" w:hAnsi="Times New Roman" w:cs="Times New Roman"/>
                <w:sz w:val="24"/>
                <w:szCs w:val="24"/>
              </w:rPr>
              <w:t>(</w:t>
            </w:r>
            <w:r w:rsidRPr="005F252B">
              <w:rPr>
                <w:rFonts w:ascii="Times New Roman" w:hAnsi="Times New Roman" w:cs="Times New Roman"/>
                <w:sz w:val="24"/>
                <w:szCs w:val="24"/>
              </w:rPr>
              <w:t>1961</w:t>
            </w:r>
            <w:r>
              <w:rPr>
                <w:rFonts w:ascii="Times New Roman" w:hAnsi="Times New Roman" w:cs="Times New Roman"/>
                <w:sz w:val="24"/>
                <w:szCs w:val="24"/>
              </w:rPr>
              <w:t>) nom. cons. prop.</w:t>
            </w:r>
            <w:r w:rsidRPr="005F252B">
              <w:rPr>
                <w:rFonts w:ascii="Times New Roman" w:hAnsi="Times New Roman" w:cs="Times New Roman"/>
                <w:sz w:val="24"/>
                <w:szCs w:val="24"/>
              </w:rPr>
              <w:t xml:space="preserve">, basionym </w:t>
            </w:r>
            <w:r w:rsidRPr="005F252B">
              <w:rPr>
                <w:rFonts w:ascii="Times New Roman" w:hAnsi="Times New Roman" w:cs="Times New Roman"/>
                <w:i/>
                <w:sz w:val="24"/>
                <w:szCs w:val="24"/>
              </w:rPr>
              <w:t>Pseudopeziza jaapii</w:t>
            </w:r>
            <w:r w:rsidRPr="005F252B">
              <w:rPr>
                <w:rFonts w:ascii="Times New Roman" w:hAnsi="Times New Roman" w:cs="Times New Roman"/>
                <w:sz w:val="24"/>
                <w:szCs w:val="24"/>
              </w:rPr>
              <w:t xml:space="preserve"> Rehm (1907)</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Microgloeum</w:t>
            </w:r>
            <w:r w:rsidRPr="005F252B">
              <w:rPr>
                <w:rFonts w:ascii="Times New Roman" w:hAnsi="Times New Roman" w:cs="Times New Roman"/>
                <w:sz w:val="24"/>
                <w:szCs w:val="24"/>
              </w:rPr>
              <w:t xml:space="preserve"> Petr., Annls mycol. 20: 215 (1922); type species </w:t>
            </w:r>
            <w:r w:rsidRPr="005F252B">
              <w:rPr>
                <w:rFonts w:ascii="Times New Roman" w:hAnsi="Times New Roman" w:cs="Times New Roman"/>
                <w:i/>
                <w:sz w:val="24"/>
                <w:szCs w:val="24"/>
              </w:rPr>
              <w:t>M. pruni</w:t>
            </w:r>
            <w:r w:rsidRPr="005F252B">
              <w:rPr>
                <w:rFonts w:ascii="Times New Roman" w:hAnsi="Times New Roman" w:cs="Times New Roman"/>
                <w:sz w:val="24"/>
                <w:szCs w:val="24"/>
              </w:rPr>
              <w:t xml:space="preserve"> Petr. (1922)</w:t>
            </w:r>
            <w:r>
              <w:rPr>
                <w:rFonts w:ascii="Times New Roman" w:hAnsi="Times New Roman" w:cs="Times New Roman"/>
                <w:sz w:val="24"/>
                <w:szCs w:val="24"/>
              </w:rPr>
              <w:t xml:space="preserve">, now </w:t>
            </w:r>
            <w:r w:rsidRPr="005F252B">
              <w:rPr>
                <w:rFonts w:ascii="Times New Roman" w:hAnsi="Times New Roman" w:cs="Times New Roman"/>
                <w:i/>
                <w:sz w:val="24"/>
                <w:szCs w:val="24"/>
              </w:rPr>
              <w:t>B</w:t>
            </w:r>
            <w:r>
              <w:rPr>
                <w:rFonts w:ascii="Times New Roman" w:hAnsi="Times New Roman" w:cs="Times New Roman"/>
                <w:i/>
                <w:sz w:val="24"/>
                <w:szCs w:val="24"/>
              </w:rPr>
              <w:t>lumeriella</w:t>
            </w:r>
            <w:r w:rsidRPr="005F252B">
              <w:rPr>
                <w:rFonts w:ascii="Times New Roman" w:hAnsi="Times New Roman" w:cs="Times New Roman"/>
                <w:i/>
                <w:sz w:val="24"/>
                <w:szCs w:val="24"/>
              </w:rPr>
              <w:t xml:space="preserve"> jaapii </w:t>
            </w:r>
            <w:r w:rsidRPr="005F252B">
              <w:rPr>
                <w:rFonts w:ascii="Times New Roman" w:hAnsi="Times New Roman" w:cs="Times New Roman"/>
                <w:sz w:val="24"/>
                <w:szCs w:val="24"/>
              </w:rPr>
              <w:t xml:space="preserve">(Rehm) Arx </w:t>
            </w:r>
            <w:r>
              <w:rPr>
                <w:rFonts w:ascii="Times New Roman" w:hAnsi="Times New Roman" w:cs="Times New Roman"/>
                <w:sz w:val="24"/>
                <w:szCs w:val="24"/>
              </w:rPr>
              <w:t>(</w:t>
            </w:r>
            <w:r w:rsidRPr="005F252B">
              <w:rPr>
                <w:rFonts w:ascii="Times New Roman" w:hAnsi="Times New Roman" w:cs="Times New Roman"/>
                <w:sz w:val="24"/>
                <w:szCs w:val="24"/>
              </w:rPr>
              <w:t>1961</w:t>
            </w:r>
            <w:r>
              <w:rPr>
                <w:rFonts w:ascii="Times New Roman" w:hAnsi="Times New Roman" w:cs="Times New Roman"/>
                <w:sz w:val="24"/>
                <w:szCs w:val="24"/>
              </w:rPr>
              <w:t>) nom. cons. prop.</w:t>
            </w:r>
          </w:p>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w:t>
            </w: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Phloeosporella</w:t>
            </w:r>
            <w:r w:rsidRPr="005F252B">
              <w:rPr>
                <w:rFonts w:ascii="Times New Roman" w:hAnsi="Times New Roman" w:cs="Times New Roman"/>
                <w:sz w:val="24"/>
                <w:szCs w:val="24"/>
              </w:rPr>
              <w:t xml:space="preserve"> Höhn., Annls mycol. 22: 201 (1924); type species </w:t>
            </w:r>
            <w:r w:rsidRPr="005F252B">
              <w:rPr>
                <w:rFonts w:ascii="Times New Roman" w:hAnsi="Times New Roman" w:cs="Times New Roman"/>
                <w:i/>
                <w:sz w:val="24"/>
                <w:szCs w:val="24"/>
              </w:rPr>
              <w:t>P. ceanothi</w:t>
            </w:r>
            <w:r w:rsidRPr="005F252B">
              <w:rPr>
                <w:rFonts w:ascii="Times New Roman" w:hAnsi="Times New Roman" w:cs="Times New Roman"/>
                <w:sz w:val="24"/>
                <w:szCs w:val="24"/>
              </w:rPr>
              <w:t xml:space="preserve"> (Ellis &amp; Everh.) Höhn. </w:t>
            </w:r>
            <w:r>
              <w:rPr>
                <w:rFonts w:ascii="Times New Roman" w:hAnsi="Times New Roman" w:cs="Times New Roman"/>
                <w:sz w:val="24"/>
                <w:szCs w:val="24"/>
              </w:rPr>
              <w:t>(</w:t>
            </w:r>
            <w:r w:rsidRPr="005F252B">
              <w:rPr>
                <w:rFonts w:ascii="Times New Roman" w:hAnsi="Times New Roman" w:cs="Times New Roman"/>
                <w:sz w:val="24"/>
                <w:szCs w:val="24"/>
              </w:rPr>
              <w:t>1924</w:t>
            </w:r>
            <w:r>
              <w:rPr>
                <w:rFonts w:ascii="Times New Roman" w:hAnsi="Times New Roman" w:cs="Times New Roman"/>
                <w:sz w:val="24"/>
                <w:szCs w:val="24"/>
              </w:rPr>
              <w:t>)</w:t>
            </w:r>
            <w:r w:rsidRPr="005F252B">
              <w:rPr>
                <w:rFonts w:ascii="Times New Roman" w:hAnsi="Times New Roman" w:cs="Times New Roman"/>
                <w:sz w:val="24"/>
                <w:szCs w:val="24"/>
              </w:rPr>
              <w:t xml:space="preserve">, basionym </w:t>
            </w:r>
            <w:r w:rsidRPr="005F252B">
              <w:rPr>
                <w:rFonts w:ascii="Times New Roman" w:hAnsi="Times New Roman" w:cs="Times New Roman"/>
                <w:bCs/>
                <w:i/>
                <w:sz w:val="24"/>
                <w:szCs w:val="24"/>
              </w:rPr>
              <w:t>Cylindrosporium ceanothi</w:t>
            </w:r>
            <w:r w:rsidRPr="005F252B">
              <w:rPr>
                <w:rFonts w:ascii="Times New Roman" w:hAnsi="Times New Roman" w:cs="Times New Roman"/>
                <w:sz w:val="24"/>
                <w:szCs w:val="24"/>
              </w:rPr>
              <w:t xml:space="preserve"> </w:t>
            </w:r>
            <w:r w:rsidRPr="005F252B">
              <w:rPr>
                <w:rFonts w:ascii="Times New Roman" w:hAnsi="Times New Roman" w:cs="Times New Roman"/>
                <w:bCs/>
                <w:sz w:val="24"/>
                <w:szCs w:val="24"/>
              </w:rPr>
              <w:t>Ellis &amp; Everh.</w:t>
            </w:r>
            <w:r w:rsidRPr="005F252B">
              <w:rPr>
                <w:rFonts w:ascii="Times New Roman" w:hAnsi="Times New Roman" w:cs="Times New Roman"/>
                <w:sz w:val="24"/>
                <w:szCs w:val="24"/>
              </w:rPr>
              <w:t xml:space="preserve"> </w:t>
            </w:r>
            <w:r>
              <w:rPr>
                <w:rFonts w:ascii="Times New Roman" w:hAnsi="Times New Roman" w:cs="Times New Roman"/>
                <w:sz w:val="24"/>
                <w:szCs w:val="24"/>
              </w:rPr>
              <w:t>(</w:t>
            </w:r>
            <w:r w:rsidRPr="005F252B">
              <w:rPr>
                <w:rFonts w:ascii="Times New Roman" w:hAnsi="Times New Roman" w:cs="Times New Roman"/>
                <w:sz w:val="24"/>
                <w:szCs w:val="24"/>
              </w:rPr>
              <w:t>1891</w:t>
            </w:r>
            <w:r>
              <w:rPr>
                <w:rFonts w:ascii="Times New Roman" w:hAnsi="Times New Roman" w:cs="Times New Roman"/>
                <w:sz w:val="24"/>
                <w:szCs w:val="24"/>
              </w:rPr>
              <w:t xml:space="preserve">), now </w:t>
            </w:r>
            <w:r w:rsidRPr="003E3BFC">
              <w:rPr>
                <w:rFonts w:ascii="Times New Roman" w:hAnsi="Times New Roman" w:cs="Times New Roman"/>
                <w:i/>
                <w:sz w:val="24"/>
                <w:szCs w:val="24"/>
              </w:rPr>
              <w:t>Blumeriella ceanothi</w:t>
            </w:r>
            <w:r>
              <w:rPr>
                <w:rFonts w:ascii="Times New Roman" w:hAnsi="Times New Roman" w:cs="Times New Roman"/>
                <w:sz w:val="24"/>
                <w:szCs w:val="24"/>
              </w:rPr>
              <w:t xml:space="preserve"> (Ellis &amp; Everh.) Rossman, 2014.</w:t>
            </w: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 xml:space="preserve">Later </w:t>
            </w:r>
            <w:r>
              <w:rPr>
                <w:rFonts w:ascii="Times New Roman" w:hAnsi="Times New Roman" w:cs="Times New Roman"/>
                <w:sz w:val="24"/>
                <w:szCs w:val="24"/>
              </w:rPr>
              <w:t xml:space="preserve">name </w:t>
            </w:r>
            <w:r w:rsidRPr="005F252B">
              <w:rPr>
                <w:rFonts w:ascii="Times New Roman" w:hAnsi="Times New Roman" w:cs="Times New Roman"/>
                <w:sz w:val="24"/>
                <w:szCs w:val="24"/>
              </w:rPr>
              <w:t xml:space="preserve">proposed for </w:t>
            </w:r>
            <w:r>
              <w:rPr>
                <w:rFonts w:ascii="Times New Roman" w:hAnsi="Times New Roman" w:cs="Times New Roman"/>
                <w:sz w:val="24"/>
                <w:szCs w:val="24"/>
              </w:rPr>
              <w:t>protection</w:t>
            </w:r>
            <w:r w:rsidRPr="005F252B">
              <w:rPr>
                <w:rFonts w:ascii="Times New Roman" w:hAnsi="Times New Roman" w:cs="Times New Roman"/>
                <w:sz w:val="24"/>
                <w:szCs w:val="24"/>
              </w:rPr>
              <w:t>.</w:t>
            </w:r>
          </w:p>
        </w:tc>
      </w:tr>
      <w:tr w:rsidR="00C5355B" w:rsidRPr="005F252B" w:rsidTr="00C5355B">
        <w:tc>
          <w:tcPr>
            <w:tcW w:w="4338" w:type="dxa"/>
          </w:tcPr>
          <w:p w:rsidR="00C5355B" w:rsidRPr="005F252B" w:rsidRDefault="00C5355B" w:rsidP="000C611E">
            <w:pPr>
              <w:pStyle w:val="BodyText"/>
              <w:rPr>
                <w:rFonts w:ascii="Times New Roman" w:hAnsi="Times New Roman" w:cs="Times New Roman"/>
                <w:b/>
                <w:sz w:val="24"/>
                <w:szCs w:val="24"/>
              </w:rPr>
            </w:pPr>
            <w:r w:rsidRPr="005F252B">
              <w:rPr>
                <w:rFonts w:ascii="Times New Roman" w:hAnsi="Times New Roman" w:cs="Times New Roman"/>
                <w:b/>
                <w:i/>
                <w:sz w:val="24"/>
                <w:szCs w:val="24"/>
              </w:rPr>
              <w:t>Botrytis</w:t>
            </w:r>
            <w:r w:rsidRPr="005F252B">
              <w:rPr>
                <w:rFonts w:ascii="Times New Roman" w:hAnsi="Times New Roman" w:cs="Times New Roman"/>
                <w:b/>
                <w:sz w:val="24"/>
                <w:szCs w:val="24"/>
              </w:rPr>
              <w:t xml:space="preserve"> </w:t>
            </w:r>
            <w:r w:rsidRPr="005F252B">
              <w:rPr>
                <w:rFonts w:ascii="Times New Roman" w:hAnsi="Times New Roman" w:cs="Times New Roman"/>
                <w:sz w:val="24"/>
                <w:szCs w:val="24"/>
              </w:rPr>
              <w:t>P. Micheli ex Pers.</w:t>
            </w:r>
            <w:r w:rsidRPr="005F252B">
              <w:rPr>
                <w:rFonts w:ascii="Times New Roman" w:hAnsi="Times New Roman" w:cs="Times New Roman"/>
                <w:b/>
                <w:sz w:val="24"/>
                <w:szCs w:val="24"/>
              </w:rPr>
              <w:t xml:space="preserve"> : </w:t>
            </w:r>
            <w:r w:rsidRPr="005F252B">
              <w:rPr>
                <w:rFonts w:ascii="Times New Roman" w:hAnsi="Times New Roman" w:cs="Times New Roman"/>
                <w:sz w:val="24"/>
                <w:szCs w:val="24"/>
              </w:rPr>
              <w:t>Fr.,</w:t>
            </w:r>
            <w:r w:rsidRPr="005F252B">
              <w:rPr>
                <w:rFonts w:ascii="Times New Roman" w:hAnsi="Times New Roman" w:cs="Times New Roman"/>
                <w:b/>
                <w:sz w:val="24"/>
                <w:szCs w:val="24"/>
              </w:rPr>
              <w:t xml:space="preserve"> </w:t>
            </w:r>
            <w:r w:rsidRPr="005F252B">
              <w:rPr>
                <w:rFonts w:ascii="Times New Roman" w:hAnsi="Times New Roman" w:cs="Times New Roman"/>
                <w:i/>
                <w:iCs/>
                <w:sz w:val="24"/>
                <w:szCs w:val="24"/>
              </w:rPr>
              <w:t>Nova plantarum genera</w:t>
            </w:r>
            <w:r w:rsidRPr="005F252B">
              <w:rPr>
                <w:rFonts w:ascii="Times New Roman" w:hAnsi="Times New Roman" w:cs="Times New Roman"/>
                <w:sz w:val="24"/>
                <w:szCs w:val="24"/>
              </w:rPr>
              <w:t xml:space="preserve"> (Florentiae): 212, tab. 91 (1729) ex </w:t>
            </w:r>
            <w:r w:rsidRPr="005F252B">
              <w:rPr>
                <w:rFonts w:ascii="Times New Roman" w:hAnsi="Times New Roman" w:cs="Times New Roman"/>
                <w:i/>
                <w:iCs/>
                <w:sz w:val="24"/>
                <w:szCs w:val="24"/>
              </w:rPr>
              <w:t>Neues Mag. Bot.</w:t>
            </w:r>
            <w:r w:rsidRPr="005F252B">
              <w:rPr>
                <w:rFonts w:ascii="Times New Roman" w:hAnsi="Times New Roman" w:cs="Times New Roman"/>
                <w:sz w:val="24"/>
                <w:szCs w:val="24"/>
              </w:rPr>
              <w:t xml:space="preserve"> </w:t>
            </w:r>
            <w:r w:rsidRPr="005F252B">
              <w:rPr>
                <w:rFonts w:ascii="Times New Roman" w:hAnsi="Times New Roman" w:cs="Times New Roman"/>
                <w:bCs/>
                <w:sz w:val="24"/>
                <w:szCs w:val="24"/>
              </w:rPr>
              <w:t>1</w:t>
            </w:r>
            <w:r w:rsidRPr="005F252B">
              <w:rPr>
                <w:rFonts w:ascii="Times New Roman" w:hAnsi="Times New Roman" w:cs="Times New Roman"/>
                <w:sz w:val="24"/>
                <w:szCs w:val="24"/>
              </w:rPr>
              <w:t xml:space="preserve">: 120 (1794) : </w:t>
            </w:r>
            <w:r w:rsidRPr="005F252B">
              <w:rPr>
                <w:rFonts w:ascii="Times New Roman" w:hAnsi="Times New Roman" w:cs="Times New Roman"/>
                <w:i/>
                <w:iCs/>
                <w:sz w:val="24"/>
                <w:szCs w:val="24"/>
              </w:rPr>
              <w:t>Syst. mycol.</w:t>
            </w:r>
            <w:r w:rsidRPr="005F252B">
              <w:rPr>
                <w:rFonts w:ascii="Times New Roman" w:hAnsi="Times New Roman" w:cs="Times New Roman"/>
                <w:sz w:val="24"/>
                <w:szCs w:val="24"/>
              </w:rPr>
              <w:t xml:space="preserve"> </w:t>
            </w:r>
            <w:r w:rsidRPr="005F252B">
              <w:rPr>
                <w:rFonts w:ascii="Times New Roman" w:hAnsi="Times New Roman" w:cs="Times New Roman"/>
                <w:bCs/>
                <w:sz w:val="24"/>
                <w:szCs w:val="24"/>
              </w:rPr>
              <w:t>3</w:t>
            </w:r>
            <w:r w:rsidRPr="005F252B">
              <w:rPr>
                <w:rFonts w:ascii="Times New Roman" w:hAnsi="Times New Roman" w:cs="Times New Roman"/>
                <w:sz w:val="24"/>
                <w:szCs w:val="24"/>
              </w:rPr>
              <w:t xml:space="preserve">(2): 393 (1832); type species </w:t>
            </w:r>
            <w:r w:rsidRPr="005F252B">
              <w:rPr>
                <w:rFonts w:ascii="Times New Roman" w:hAnsi="Times New Roman" w:cs="Times New Roman"/>
                <w:i/>
                <w:sz w:val="24"/>
                <w:szCs w:val="24"/>
              </w:rPr>
              <w:t>B. cinerea</w:t>
            </w:r>
            <w:r w:rsidRPr="005F252B">
              <w:rPr>
                <w:rFonts w:ascii="Times New Roman" w:hAnsi="Times New Roman" w:cs="Times New Roman"/>
                <w:sz w:val="24"/>
                <w:szCs w:val="24"/>
              </w:rPr>
              <w:t xml:space="preserve"> </w:t>
            </w:r>
            <w:r w:rsidRPr="005F252B">
              <w:rPr>
                <w:rFonts w:ascii="Times New Roman" w:hAnsi="Times New Roman" w:cs="Times New Roman"/>
                <w:bCs/>
                <w:sz w:val="24"/>
                <w:szCs w:val="24"/>
              </w:rPr>
              <w:t>Pers. : Fr.</w:t>
            </w:r>
            <w:r>
              <w:rPr>
                <w:rFonts w:ascii="Times New Roman" w:hAnsi="Times New Roman" w:cs="Times New Roman"/>
                <w:sz w:val="24"/>
                <w:szCs w:val="24"/>
              </w:rPr>
              <w:t xml:space="preserve"> (1794 : 1832)</w:t>
            </w:r>
          </w:p>
        </w:tc>
        <w:tc>
          <w:tcPr>
            <w:tcW w:w="4410" w:type="dxa"/>
          </w:tcPr>
          <w:p w:rsidR="00C5355B" w:rsidRPr="002A4E2A" w:rsidRDefault="00C5355B" w:rsidP="000C611E">
            <w:pPr>
              <w:pStyle w:val="NormalWeb"/>
              <w:rPr>
                <w:rFonts w:ascii="Times New Roman" w:hAnsi="Times New Roman" w:cs="Times New Roman"/>
                <w:szCs w:val="24"/>
              </w:rPr>
            </w:pPr>
            <w:r w:rsidRPr="002A4E2A">
              <w:rPr>
                <w:rFonts w:ascii="Times New Roman" w:hAnsi="Times New Roman" w:cs="Times New Roman"/>
                <w:i/>
                <w:szCs w:val="24"/>
              </w:rPr>
              <w:t>Botryotinia</w:t>
            </w:r>
            <w:r w:rsidRPr="002A4E2A">
              <w:rPr>
                <w:rFonts w:ascii="Times New Roman" w:hAnsi="Times New Roman" w:cs="Times New Roman"/>
                <w:szCs w:val="24"/>
              </w:rPr>
              <w:t xml:space="preserve"> </w:t>
            </w:r>
            <w:r w:rsidRPr="002A4E2A">
              <w:rPr>
                <w:rFonts w:ascii="Times New Roman" w:hAnsi="Times New Roman" w:cs="Times New Roman"/>
                <w:bCs/>
                <w:szCs w:val="24"/>
              </w:rPr>
              <w:t>Whetzel</w:t>
            </w:r>
            <w:r w:rsidRPr="002A4E2A">
              <w:rPr>
                <w:rFonts w:ascii="Times New Roman" w:hAnsi="Times New Roman" w:cs="Times New Roman"/>
                <w:szCs w:val="24"/>
              </w:rPr>
              <w:t xml:space="preserve">, </w:t>
            </w:r>
            <w:r w:rsidRPr="002A4E2A">
              <w:rPr>
                <w:rFonts w:ascii="Times New Roman" w:hAnsi="Times New Roman" w:cs="Times New Roman"/>
                <w:i/>
                <w:iCs/>
                <w:szCs w:val="24"/>
              </w:rPr>
              <w:t>Mycologia</w:t>
            </w:r>
            <w:r w:rsidRPr="002A4E2A">
              <w:rPr>
                <w:rFonts w:ascii="Times New Roman" w:hAnsi="Times New Roman" w:cs="Times New Roman"/>
                <w:szCs w:val="24"/>
              </w:rPr>
              <w:t xml:space="preserve"> </w:t>
            </w:r>
            <w:r w:rsidRPr="002A4E2A">
              <w:rPr>
                <w:rFonts w:ascii="Times New Roman" w:hAnsi="Times New Roman" w:cs="Times New Roman"/>
                <w:b/>
                <w:bCs/>
                <w:szCs w:val="24"/>
              </w:rPr>
              <w:t>37</w:t>
            </w:r>
            <w:r w:rsidRPr="002A4E2A">
              <w:rPr>
                <w:rFonts w:ascii="Times New Roman" w:hAnsi="Times New Roman" w:cs="Times New Roman"/>
                <w:szCs w:val="24"/>
              </w:rPr>
              <w:t xml:space="preserve">: 679 (1945); type species </w:t>
            </w:r>
            <w:hyperlink r:id="rId19" w:history="1">
              <w:r w:rsidRPr="002A4E2A">
                <w:rPr>
                  <w:rStyle w:val="Hyperlink"/>
                  <w:rFonts w:ascii="Times New Roman" w:hAnsi="Times New Roman" w:cs="Times New Roman"/>
                  <w:bCs/>
                  <w:i/>
                  <w:color w:val="auto"/>
                  <w:sz w:val="24"/>
                  <w:szCs w:val="24"/>
                  <w:u w:val="none"/>
                </w:rPr>
                <w:t>Botryotinia</w:t>
              </w:r>
            </w:hyperlink>
            <w:r w:rsidRPr="002A4E2A">
              <w:rPr>
                <w:rFonts w:ascii="Times New Roman" w:hAnsi="Times New Roman" w:cs="Times New Roman"/>
                <w:bCs/>
                <w:i/>
                <w:szCs w:val="24"/>
              </w:rPr>
              <w:t xml:space="preserve"> convoluta</w:t>
            </w:r>
            <w:r w:rsidRPr="002A4E2A">
              <w:rPr>
                <w:rFonts w:ascii="Times New Roman" w:hAnsi="Times New Roman" w:cs="Times New Roman"/>
                <w:i/>
                <w:szCs w:val="24"/>
              </w:rPr>
              <w:t xml:space="preserve"> </w:t>
            </w:r>
            <w:r w:rsidRPr="002A4E2A">
              <w:rPr>
                <w:rFonts w:ascii="Times New Roman" w:hAnsi="Times New Roman" w:cs="Times New Roman"/>
                <w:bCs/>
                <w:szCs w:val="24"/>
              </w:rPr>
              <w:t xml:space="preserve">(Drayton) Whetzel </w:t>
            </w:r>
            <w:r>
              <w:rPr>
                <w:rFonts w:ascii="Times New Roman" w:hAnsi="Times New Roman" w:cs="Times New Roman"/>
                <w:bCs/>
                <w:szCs w:val="24"/>
              </w:rPr>
              <w:t>(</w:t>
            </w:r>
            <w:r w:rsidRPr="002A4E2A">
              <w:rPr>
                <w:rFonts w:ascii="Times New Roman" w:hAnsi="Times New Roman" w:cs="Times New Roman"/>
                <w:bCs/>
                <w:szCs w:val="24"/>
              </w:rPr>
              <w:t>1945</w:t>
            </w:r>
            <w:r>
              <w:rPr>
                <w:rFonts w:ascii="Times New Roman" w:hAnsi="Times New Roman" w:cs="Times New Roman"/>
                <w:bCs/>
                <w:szCs w:val="24"/>
              </w:rPr>
              <w:t>)</w:t>
            </w:r>
            <w:r w:rsidRPr="002A4E2A">
              <w:rPr>
                <w:rFonts w:ascii="Times New Roman" w:hAnsi="Times New Roman" w:cs="Times New Roman"/>
                <w:szCs w:val="24"/>
              </w:rPr>
              <w:t xml:space="preserve">, basionym </w:t>
            </w:r>
            <w:hyperlink r:id="rId20" w:history="1">
              <w:r w:rsidRPr="002A4E2A">
                <w:rPr>
                  <w:rStyle w:val="Hyperlink"/>
                  <w:rFonts w:ascii="Times New Roman" w:hAnsi="Times New Roman" w:cs="Times New Roman"/>
                  <w:bCs/>
                  <w:i/>
                  <w:color w:val="auto"/>
                  <w:sz w:val="24"/>
                  <w:szCs w:val="24"/>
                  <w:u w:val="none"/>
                </w:rPr>
                <w:t>Sclerotinia</w:t>
              </w:r>
            </w:hyperlink>
            <w:r w:rsidRPr="002A4E2A">
              <w:rPr>
                <w:rFonts w:ascii="Times New Roman" w:hAnsi="Times New Roman" w:cs="Times New Roman"/>
                <w:bCs/>
                <w:i/>
                <w:szCs w:val="24"/>
              </w:rPr>
              <w:t xml:space="preserve"> convoluta</w:t>
            </w:r>
            <w:r w:rsidRPr="002A4E2A">
              <w:rPr>
                <w:rFonts w:ascii="Times New Roman" w:hAnsi="Times New Roman" w:cs="Times New Roman"/>
                <w:szCs w:val="24"/>
              </w:rPr>
              <w:t xml:space="preserve"> </w:t>
            </w:r>
            <w:r w:rsidRPr="002A4E2A">
              <w:rPr>
                <w:rFonts w:ascii="Times New Roman" w:hAnsi="Times New Roman" w:cs="Times New Roman"/>
                <w:bCs/>
                <w:szCs w:val="24"/>
              </w:rPr>
              <w:t xml:space="preserve">Drayton </w:t>
            </w:r>
            <w:r>
              <w:rPr>
                <w:rFonts w:ascii="Times New Roman" w:hAnsi="Times New Roman" w:cs="Times New Roman"/>
                <w:bCs/>
                <w:szCs w:val="24"/>
              </w:rPr>
              <w:t>(</w:t>
            </w:r>
            <w:r w:rsidRPr="002A4E2A">
              <w:rPr>
                <w:rFonts w:ascii="Times New Roman" w:hAnsi="Times New Roman" w:cs="Times New Roman"/>
                <w:bCs/>
                <w:szCs w:val="24"/>
              </w:rPr>
              <w:t>1937</w:t>
            </w:r>
            <w:r>
              <w:rPr>
                <w:rFonts w:ascii="Times New Roman" w:hAnsi="Times New Roman" w:cs="Times New Roman"/>
                <w:bCs/>
                <w:szCs w:val="24"/>
              </w:rPr>
              <w:t xml:space="preserve">), now </w:t>
            </w:r>
            <w:r w:rsidRPr="00BD1BFB">
              <w:rPr>
                <w:rFonts w:ascii="Times New Roman" w:hAnsi="Times New Roman" w:cs="Times New Roman"/>
                <w:bCs/>
                <w:i/>
                <w:szCs w:val="24"/>
              </w:rPr>
              <w:t>Botrytis convoluta</w:t>
            </w:r>
            <w:r>
              <w:rPr>
                <w:rFonts w:ascii="Times New Roman" w:hAnsi="Times New Roman" w:cs="Times New Roman"/>
                <w:bCs/>
                <w:szCs w:val="24"/>
              </w:rPr>
              <w:t xml:space="preserve"> Whetzel &amp; Drayton (1932). </w:t>
            </w:r>
          </w:p>
        </w:tc>
        <w:tc>
          <w:tcPr>
            <w:tcW w:w="3330" w:type="dxa"/>
          </w:tcPr>
          <w:p w:rsidR="00C5355B" w:rsidRPr="005F252B" w:rsidRDefault="00C5355B" w:rsidP="000C611E">
            <w:pPr>
              <w:pStyle w:val="BodyText"/>
              <w:rPr>
                <w:rFonts w:ascii="Times New Roman" w:hAnsi="Times New Roman" w:cs="Times New Roman"/>
                <w:sz w:val="24"/>
                <w:szCs w:val="24"/>
              </w:rPr>
            </w:pPr>
          </w:p>
        </w:tc>
        <w:tc>
          <w:tcPr>
            <w:tcW w:w="1890" w:type="dxa"/>
          </w:tcPr>
          <w:p w:rsidR="00C5355B" w:rsidRPr="005F252B" w:rsidRDefault="00C5355B" w:rsidP="000C611E">
            <w:pPr>
              <w:pStyle w:val="BodyText"/>
              <w:rPr>
                <w:rFonts w:ascii="Times New Roman" w:hAnsi="Times New Roman" w:cs="Times New Roman"/>
                <w:sz w:val="24"/>
                <w:szCs w:val="24"/>
              </w:rPr>
            </w:pPr>
            <w:r w:rsidRPr="005F252B">
              <w:rPr>
                <w:rFonts w:ascii="Times New Roman" w:hAnsi="Times New Roman" w:cs="Times New Roman"/>
                <w:sz w:val="24"/>
                <w:szCs w:val="24"/>
              </w:rPr>
              <w:t>Asexual type. Approval needed by Committee on Nomenclature.</w:t>
            </w:r>
          </w:p>
        </w:tc>
      </w:tr>
      <w:tr w:rsidR="00C5355B" w:rsidRPr="005F252B" w:rsidTr="00C5355B">
        <w:tc>
          <w:tcPr>
            <w:tcW w:w="4338" w:type="dxa"/>
          </w:tcPr>
          <w:p w:rsidR="00C5355B" w:rsidRPr="005F252B" w:rsidRDefault="00C5355B" w:rsidP="000C611E">
            <w:pPr>
              <w:pStyle w:val="NormalWeb"/>
              <w:rPr>
                <w:rFonts w:ascii="Times New Roman" w:hAnsi="Times New Roman" w:cs="Times New Roman"/>
                <w:color w:val="000000" w:themeColor="text1"/>
                <w:szCs w:val="24"/>
                <w:lang w:val="en-US" w:eastAsia="en-US"/>
              </w:rPr>
            </w:pPr>
            <w:r w:rsidRPr="005F252B">
              <w:rPr>
                <w:rFonts w:ascii="Times New Roman" w:hAnsi="Times New Roman" w:cs="Times New Roman"/>
                <w:b/>
                <w:i/>
                <w:color w:val="000000" w:themeColor="text1"/>
                <w:szCs w:val="24"/>
              </w:rPr>
              <w:t>Calloria</w:t>
            </w:r>
            <w:r w:rsidRPr="005F252B">
              <w:rPr>
                <w:rFonts w:ascii="Times New Roman" w:hAnsi="Times New Roman" w:cs="Times New Roman"/>
                <w:b/>
                <w:color w:val="000000" w:themeColor="text1"/>
                <w:szCs w:val="24"/>
              </w:rPr>
              <w:t xml:space="preserve"> </w:t>
            </w:r>
            <w:r w:rsidRPr="005F252B">
              <w:rPr>
                <w:rFonts w:ascii="Times New Roman" w:hAnsi="Times New Roman" w:cs="Times New Roman"/>
                <w:bCs/>
                <w:color w:val="000000" w:themeColor="text1"/>
                <w:szCs w:val="24"/>
              </w:rPr>
              <w:t>Fr.</w:t>
            </w:r>
            <w:r w:rsidRPr="005F252B">
              <w:rPr>
                <w:rFonts w:ascii="Times New Roman" w:hAnsi="Times New Roman" w:cs="Times New Roman"/>
                <w:color w:val="000000" w:themeColor="text1"/>
                <w:szCs w:val="24"/>
              </w:rPr>
              <w:t xml:space="preserve">, </w:t>
            </w:r>
            <w:r w:rsidRPr="005F252B">
              <w:rPr>
                <w:rFonts w:ascii="Times New Roman" w:hAnsi="Times New Roman" w:cs="Times New Roman"/>
                <w:i/>
                <w:iCs/>
                <w:color w:val="000000" w:themeColor="text1"/>
                <w:szCs w:val="24"/>
              </w:rPr>
              <w:t>Fl. Scan.</w:t>
            </w:r>
            <w:r w:rsidRPr="005F252B">
              <w:rPr>
                <w:rFonts w:ascii="Times New Roman" w:hAnsi="Times New Roman" w:cs="Times New Roman"/>
                <w:color w:val="000000" w:themeColor="text1"/>
                <w:szCs w:val="24"/>
              </w:rPr>
              <w:t>: 343 (1836); type species</w:t>
            </w:r>
            <w:r>
              <w:rPr>
                <w:rFonts w:ascii="Times New Roman" w:hAnsi="Times New Roman" w:cs="Times New Roman"/>
                <w:color w:val="000000" w:themeColor="text1"/>
                <w:szCs w:val="24"/>
              </w:rPr>
              <w:t xml:space="preserve"> </w:t>
            </w:r>
            <w:hyperlink r:id="rId21" w:history="1">
              <w:r w:rsidRPr="005F252B">
                <w:rPr>
                  <w:rStyle w:val="Hyperlink"/>
                  <w:rFonts w:ascii="Times New Roman" w:hAnsi="Times New Roman" w:cs="Times New Roman"/>
                  <w:bCs/>
                  <w:i/>
                  <w:color w:val="000000" w:themeColor="text1"/>
                  <w:sz w:val="24"/>
                  <w:szCs w:val="24"/>
                  <w:u w:val="none"/>
                </w:rPr>
                <w:t>C. fusarioides</w:t>
              </w:r>
              <w:r w:rsidRPr="005F252B">
                <w:rPr>
                  <w:rStyle w:val="Hyperlink"/>
                  <w:rFonts w:ascii="Times New Roman" w:hAnsi="Times New Roman" w:cs="Times New Roman"/>
                  <w:bCs/>
                  <w:color w:val="000000" w:themeColor="text1"/>
                  <w:sz w:val="24"/>
                  <w:szCs w:val="24"/>
                  <w:u w:val="none"/>
                </w:rPr>
                <w:t xml:space="preserve"> (Berk.) Fr. (1849</w:t>
              </w:r>
            </w:hyperlink>
            <w:r w:rsidRPr="005F252B">
              <w:rPr>
                <w:rFonts w:ascii="Times New Roman" w:hAnsi="Times New Roman" w:cs="Times New Roman"/>
                <w:szCs w:val="24"/>
              </w:rPr>
              <w:t xml:space="preserve">), basionym </w:t>
            </w:r>
            <w:hyperlink r:id="rId22" w:history="1">
              <w:r w:rsidRPr="005F252B">
                <w:rPr>
                  <w:rStyle w:val="Hyperlink"/>
                  <w:rFonts w:ascii="Times New Roman" w:hAnsi="Times New Roman" w:cs="Times New Roman"/>
                  <w:bCs/>
                  <w:i/>
                  <w:color w:val="000000" w:themeColor="text1"/>
                  <w:sz w:val="24"/>
                  <w:szCs w:val="24"/>
                  <w:u w:val="none"/>
                </w:rPr>
                <w:t>Peziza</w:t>
              </w:r>
            </w:hyperlink>
            <w:r w:rsidRPr="005F252B">
              <w:rPr>
                <w:rFonts w:ascii="Times New Roman" w:hAnsi="Times New Roman" w:cs="Times New Roman"/>
                <w:bCs/>
                <w:i/>
                <w:color w:val="000000" w:themeColor="text1"/>
                <w:szCs w:val="24"/>
              </w:rPr>
              <w:t xml:space="preserve"> fusarioides</w:t>
            </w:r>
            <w:r w:rsidRPr="005F252B">
              <w:rPr>
                <w:rFonts w:ascii="Times New Roman" w:hAnsi="Times New Roman" w:cs="Times New Roman"/>
                <w:color w:val="000000" w:themeColor="text1"/>
                <w:szCs w:val="24"/>
              </w:rPr>
              <w:t xml:space="preserve"> </w:t>
            </w:r>
            <w:r w:rsidRPr="005F252B">
              <w:rPr>
                <w:rFonts w:ascii="Times New Roman" w:hAnsi="Times New Roman" w:cs="Times New Roman"/>
                <w:bCs/>
                <w:color w:val="000000" w:themeColor="text1"/>
                <w:szCs w:val="24"/>
              </w:rPr>
              <w:t>Berk.</w:t>
            </w:r>
            <w:r w:rsidRPr="005F252B">
              <w:rPr>
                <w:rFonts w:ascii="Times New Roman" w:hAnsi="Times New Roman" w:cs="Times New Roman"/>
                <w:color w:val="000000" w:themeColor="text1"/>
                <w:szCs w:val="24"/>
              </w:rPr>
              <w:t xml:space="preserve">, (1837), </w:t>
            </w:r>
            <w:r>
              <w:rPr>
                <w:rFonts w:ascii="Times New Roman" w:hAnsi="Times New Roman" w:cs="Times New Roman"/>
                <w:color w:val="000000" w:themeColor="text1"/>
                <w:szCs w:val="24"/>
              </w:rPr>
              <w:t xml:space="preserve">now </w:t>
            </w:r>
            <w:r w:rsidRPr="002B3E18">
              <w:rPr>
                <w:rFonts w:ascii="Times New Roman" w:hAnsi="Times New Roman" w:cs="Times New Roman"/>
                <w:i/>
                <w:color w:val="000000" w:themeColor="text1"/>
                <w:szCs w:val="24"/>
              </w:rPr>
              <w:t>C. urticae</w:t>
            </w:r>
            <w:r>
              <w:rPr>
                <w:rFonts w:ascii="Times New Roman" w:hAnsi="Times New Roman" w:cs="Times New Roman"/>
                <w:color w:val="000000" w:themeColor="text1"/>
                <w:szCs w:val="24"/>
              </w:rPr>
              <w:t xml:space="preserve"> (Pers. : Fr.) Seifert</w:t>
            </w:r>
            <w:r w:rsidRPr="005F252B">
              <w:rPr>
                <w:rFonts w:ascii="Times New Roman" w:hAnsi="Times New Roman" w:cs="Times New Roman"/>
                <w:color w:val="000000" w:themeColor="text1"/>
                <w:szCs w:val="24"/>
                <w:lang w:val="en-US" w:eastAsia="en-US"/>
              </w:rPr>
              <w:t xml:space="preserve"> </w:t>
            </w:r>
            <w:r>
              <w:rPr>
                <w:rFonts w:ascii="Times New Roman" w:hAnsi="Times New Roman" w:cs="Times New Roman"/>
                <w:color w:val="000000" w:themeColor="text1"/>
                <w:szCs w:val="24"/>
                <w:lang w:val="en-US" w:eastAsia="en-US"/>
              </w:rPr>
              <w:t>(2014).</w:t>
            </w:r>
          </w:p>
        </w:tc>
        <w:tc>
          <w:tcPr>
            <w:tcW w:w="4410"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23" w:history="1">
              <w:r w:rsidR="00C5355B" w:rsidRPr="00A5121C">
                <w:rPr>
                  <w:rStyle w:val="Hyperlink"/>
                  <w:rFonts w:ascii="Times New Roman" w:hAnsi="Times New Roman" w:cs="Times New Roman"/>
                  <w:bCs/>
                  <w:i/>
                  <w:color w:val="000000" w:themeColor="text1"/>
                  <w:sz w:val="24"/>
                  <w:szCs w:val="24"/>
                  <w:u w:val="none"/>
                  <w:lang w:val="de-DE"/>
                </w:rPr>
                <w:t>Cylindrocolla</w:t>
              </w:r>
            </w:hyperlink>
            <w:r w:rsidR="00C5355B" w:rsidRPr="00A5121C">
              <w:rPr>
                <w:rFonts w:ascii="Times New Roman" w:hAnsi="Times New Roman" w:cs="Times New Roman"/>
                <w:color w:val="000000" w:themeColor="text1"/>
                <w:szCs w:val="24"/>
                <w:lang w:val="de-DE"/>
              </w:rPr>
              <w:t xml:space="preserve"> </w:t>
            </w:r>
            <w:r w:rsidR="00C5355B" w:rsidRPr="00A5121C">
              <w:rPr>
                <w:rFonts w:ascii="Times New Roman" w:hAnsi="Times New Roman" w:cs="Times New Roman"/>
                <w:bCs/>
                <w:color w:val="000000" w:themeColor="text1"/>
                <w:szCs w:val="24"/>
                <w:lang w:val="de-DE"/>
              </w:rPr>
              <w:t>Bonord.</w:t>
            </w:r>
            <w:r w:rsidR="00C5355B" w:rsidRPr="00A5121C">
              <w:rPr>
                <w:rFonts w:ascii="Times New Roman" w:hAnsi="Times New Roman" w:cs="Times New Roman"/>
                <w:color w:val="000000" w:themeColor="text1"/>
                <w:szCs w:val="24"/>
                <w:lang w:val="de-DE"/>
              </w:rPr>
              <w:t xml:space="preserve">, </w:t>
            </w:r>
            <w:r w:rsidR="00C5355B" w:rsidRPr="00A5121C">
              <w:rPr>
                <w:rFonts w:ascii="Times New Roman" w:hAnsi="Times New Roman" w:cs="Times New Roman"/>
                <w:iCs/>
                <w:color w:val="000000" w:themeColor="text1"/>
                <w:szCs w:val="24"/>
                <w:lang w:val="de-DE"/>
              </w:rPr>
              <w:t>Handb. Allgem. mykol.</w:t>
            </w:r>
            <w:r w:rsidR="00C5355B" w:rsidRPr="00A5121C">
              <w:rPr>
                <w:rFonts w:ascii="Times New Roman" w:hAnsi="Times New Roman" w:cs="Times New Roman"/>
                <w:color w:val="000000" w:themeColor="text1"/>
                <w:szCs w:val="24"/>
                <w:lang w:val="de-DE"/>
              </w:rPr>
              <w:t xml:space="preserve"> </w:t>
            </w:r>
            <w:r w:rsidR="00C5355B" w:rsidRPr="005F252B">
              <w:rPr>
                <w:rFonts w:ascii="Times New Roman" w:hAnsi="Times New Roman" w:cs="Times New Roman"/>
                <w:color w:val="000000" w:themeColor="text1"/>
                <w:szCs w:val="24"/>
              </w:rPr>
              <w:t xml:space="preserve">(Stuttgart): 149 (1851); type species </w:t>
            </w:r>
            <w:hyperlink r:id="rId24" w:history="1">
              <w:r w:rsidR="00C5355B" w:rsidRPr="005F252B">
                <w:rPr>
                  <w:rStyle w:val="Hyperlink"/>
                  <w:rFonts w:ascii="Times New Roman" w:hAnsi="Times New Roman" w:cs="Times New Roman"/>
                  <w:bCs/>
                  <w:i/>
                  <w:color w:val="000000" w:themeColor="text1"/>
                  <w:sz w:val="24"/>
                  <w:szCs w:val="24"/>
                  <w:u w:val="none"/>
                </w:rPr>
                <w:t>C.</w:t>
              </w:r>
            </w:hyperlink>
            <w:r w:rsidR="00C5355B" w:rsidRPr="005F252B">
              <w:rPr>
                <w:rFonts w:ascii="Times New Roman" w:hAnsi="Times New Roman" w:cs="Times New Roman"/>
                <w:bCs/>
                <w:i/>
                <w:color w:val="000000" w:themeColor="text1"/>
                <w:szCs w:val="24"/>
              </w:rPr>
              <w:t xml:space="preserve"> urticae</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(Pers.) Bonord.</w:t>
            </w:r>
            <w:r w:rsidR="00C5355B" w:rsidRPr="005F252B">
              <w:rPr>
                <w:rFonts w:ascii="Times New Roman" w:hAnsi="Times New Roman" w:cs="Times New Roman"/>
                <w:color w:val="000000" w:themeColor="text1"/>
                <w:szCs w:val="24"/>
              </w:rPr>
              <w:t xml:space="preserve"> (1851), basionym </w:t>
            </w:r>
            <w:r w:rsidR="00C5355B" w:rsidRPr="005F252B">
              <w:rPr>
                <w:rFonts w:ascii="Times New Roman" w:hAnsi="Times New Roman" w:cs="Times New Roman"/>
                <w:i/>
                <w:color w:val="000000" w:themeColor="text1"/>
                <w:szCs w:val="24"/>
              </w:rPr>
              <w:t>Tremella urticae</w:t>
            </w:r>
            <w:r w:rsidR="00C5355B" w:rsidRPr="005F252B">
              <w:rPr>
                <w:rFonts w:ascii="Times New Roman" w:hAnsi="Times New Roman" w:cs="Times New Roman"/>
                <w:color w:val="000000" w:themeColor="text1"/>
                <w:szCs w:val="24"/>
              </w:rPr>
              <w:t xml:space="preserve"> Pers. (1801)</w:t>
            </w:r>
            <w:r w:rsidR="00C5355B">
              <w:rPr>
                <w:rFonts w:ascii="Times New Roman" w:hAnsi="Times New Roman" w:cs="Times New Roman"/>
                <w:color w:val="000000" w:themeColor="text1"/>
                <w:szCs w:val="24"/>
              </w:rPr>
              <w:t xml:space="preserve">, now </w:t>
            </w:r>
            <w:r w:rsidR="00C5355B" w:rsidRPr="002B3E18">
              <w:rPr>
                <w:rFonts w:ascii="Times New Roman" w:hAnsi="Times New Roman" w:cs="Times New Roman"/>
                <w:i/>
                <w:color w:val="000000" w:themeColor="text1"/>
                <w:szCs w:val="24"/>
              </w:rPr>
              <w:t>C</w:t>
            </w:r>
            <w:r w:rsidR="00C5355B">
              <w:rPr>
                <w:rFonts w:ascii="Times New Roman" w:hAnsi="Times New Roman" w:cs="Times New Roman"/>
                <w:i/>
                <w:color w:val="000000" w:themeColor="text1"/>
                <w:szCs w:val="24"/>
              </w:rPr>
              <w:t>alloria</w:t>
            </w:r>
            <w:r w:rsidR="00C5355B" w:rsidRPr="002B3E18">
              <w:rPr>
                <w:rFonts w:ascii="Times New Roman" w:hAnsi="Times New Roman" w:cs="Times New Roman"/>
                <w:i/>
                <w:color w:val="000000" w:themeColor="text1"/>
                <w:szCs w:val="24"/>
              </w:rPr>
              <w:t xml:space="preserve"> urticae</w:t>
            </w:r>
            <w:r w:rsidR="00C5355B">
              <w:rPr>
                <w:rFonts w:ascii="Times New Roman" w:hAnsi="Times New Roman" w:cs="Times New Roman"/>
                <w:color w:val="000000" w:themeColor="text1"/>
                <w:szCs w:val="24"/>
              </w:rPr>
              <w:t xml:space="preserve"> (Pers. : Fr.) Seifert</w:t>
            </w:r>
            <w:r w:rsidR="00C5355B" w:rsidRPr="005F252B">
              <w:rPr>
                <w:rFonts w:ascii="Times New Roman" w:hAnsi="Times New Roman" w:cs="Times New Roman"/>
                <w:color w:val="000000" w:themeColor="text1"/>
                <w:szCs w:val="24"/>
                <w:lang w:val="en-US" w:eastAsia="en-US"/>
              </w:rPr>
              <w:t xml:space="preserve"> </w:t>
            </w:r>
            <w:r w:rsidR="00C5355B">
              <w:rPr>
                <w:rFonts w:ascii="Times New Roman" w:hAnsi="Times New Roman" w:cs="Times New Roman"/>
                <w:color w:val="000000" w:themeColor="text1"/>
                <w:szCs w:val="24"/>
                <w:lang w:val="en-US" w:eastAsia="en-US"/>
              </w:rPr>
              <w:t>(2014).</w:t>
            </w:r>
            <w:r w:rsidR="00C5355B" w:rsidRPr="005F252B">
              <w:rPr>
                <w:rFonts w:ascii="Times New Roman" w:hAnsi="Times New Roman" w:cs="Times New Roman"/>
                <w:color w:val="000000" w:themeColor="text1"/>
                <w:szCs w:val="24"/>
              </w:rPr>
              <w:t xml:space="preserve"> </w:t>
            </w:r>
          </w:p>
        </w:tc>
        <w:tc>
          <w:tcPr>
            <w:tcW w:w="3330" w:type="dxa"/>
          </w:tcPr>
          <w:p w:rsidR="00C5355B" w:rsidRPr="005F252B" w:rsidRDefault="00C5355B" w:rsidP="000C611E">
            <w:pPr>
              <w:pStyle w:val="hangingnoindent"/>
              <w:spacing w:after="0"/>
              <w:ind w:left="0" w:right="0" w:firstLine="0"/>
              <w:rPr>
                <w:color w:val="000000" w:themeColor="text1"/>
                <w:sz w:val="24"/>
                <w:szCs w:val="24"/>
              </w:rPr>
            </w:pPr>
            <w:r w:rsidRPr="00843033">
              <w:rPr>
                <w:i/>
                <w:color w:val="000000" w:themeColor="text1"/>
                <w:sz w:val="24"/>
                <w:szCs w:val="24"/>
              </w:rPr>
              <w:t>Creothyrium</w:t>
            </w:r>
            <w:r w:rsidRPr="00843033">
              <w:rPr>
                <w:color w:val="000000" w:themeColor="text1"/>
                <w:sz w:val="24"/>
                <w:szCs w:val="24"/>
              </w:rPr>
              <w:t xml:space="preserve"> Petr., Ann. Mycol. 23: 79. (1925); type species </w:t>
            </w:r>
            <w:r w:rsidRPr="00843033">
              <w:rPr>
                <w:i/>
                <w:color w:val="000000" w:themeColor="text1"/>
                <w:sz w:val="24"/>
                <w:szCs w:val="24"/>
              </w:rPr>
              <w:t>C. pulchellum</w:t>
            </w:r>
            <w:r w:rsidRPr="00843033">
              <w:rPr>
                <w:color w:val="000000" w:themeColor="text1"/>
                <w:sz w:val="24"/>
                <w:szCs w:val="24"/>
              </w:rPr>
              <w:t xml:space="preserve"> Petr. (1925).</w:t>
            </w:r>
          </w:p>
          <w:p w:rsidR="00C5355B" w:rsidRPr="005F252B" w:rsidRDefault="00C5355B" w:rsidP="000C611E">
            <w:pPr>
              <w:pStyle w:val="NormalWeb"/>
              <w:rPr>
                <w:rFonts w:ascii="Times New Roman" w:hAnsi="Times New Roman" w:cs="Times New Roman"/>
                <w:szCs w:val="24"/>
              </w:rPr>
            </w:pPr>
          </w:p>
          <w:p w:rsidR="00C5355B" w:rsidRPr="005F252B" w:rsidRDefault="00C5355B" w:rsidP="000C611E">
            <w:pPr>
              <w:pStyle w:val="NormalWeb"/>
              <w:rPr>
                <w:rFonts w:ascii="Times New Roman" w:hAnsi="Times New Roman" w:cs="Times New Roman"/>
                <w:szCs w:val="24"/>
              </w:rPr>
            </w:pPr>
            <w:r w:rsidRPr="005F252B">
              <w:rPr>
                <w:rFonts w:ascii="Times New Roman" w:hAnsi="Times New Roman" w:cs="Times New Roman"/>
                <w:i/>
                <w:szCs w:val="24"/>
              </w:rPr>
              <w:t>Callorina</w:t>
            </w:r>
            <w:r w:rsidRPr="005F252B">
              <w:rPr>
                <w:rFonts w:ascii="Times New Roman" w:hAnsi="Times New Roman" w:cs="Times New Roman"/>
                <w:szCs w:val="24"/>
              </w:rPr>
              <w:t xml:space="preserve"> Korf, Phytologia 21:201. 1971; type species </w:t>
            </w:r>
            <w:r w:rsidRPr="00820506">
              <w:rPr>
                <w:rFonts w:ascii="Times New Roman" w:hAnsi="Times New Roman" w:cs="Times New Roman"/>
                <w:i/>
                <w:szCs w:val="24"/>
              </w:rPr>
              <w:t>C. fusarioides</w:t>
            </w:r>
            <w:r w:rsidRPr="005F252B">
              <w:rPr>
                <w:rFonts w:ascii="Times New Roman" w:hAnsi="Times New Roman" w:cs="Times New Roman"/>
                <w:szCs w:val="24"/>
              </w:rPr>
              <w:t xml:space="preserve"> (Berk.) Korf</w:t>
            </w:r>
            <w:r>
              <w:rPr>
                <w:rFonts w:ascii="Times New Roman" w:hAnsi="Times New Roman" w:cs="Times New Roman"/>
                <w:szCs w:val="24"/>
              </w:rPr>
              <w:t xml:space="preserve"> (1971), basionym </w:t>
            </w:r>
            <w:r w:rsidRPr="005F252B">
              <w:rPr>
                <w:rFonts w:ascii="Times New Roman" w:hAnsi="Times New Roman" w:cs="Times New Roman"/>
                <w:szCs w:val="24"/>
              </w:rPr>
              <w:t xml:space="preserve">basionym </w:t>
            </w:r>
            <w:hyperlink r:id="rId25" w:history="1">
              <w:r w:rsidRPr="005F252B">
                <w:rPr>
                  <w:rStyle w:val="Hyperlink"/>
                  <w:rFonts w:ascii="Times New Roman" w:hAnsi="Times New Roman" w:cs="Times New Roman"/>
                  <w:bCs/>
                  <w:i/>
                  <w:color w:val="000000" w:themeColor="text1"/>
                  <w:sz w:val="24"/>
                  <w:szCs w:val="24"/>
                  <w:u w:val="none"/>
                </w:rPr>
                <w:t>Peziza</w:t>
              </w:r>
            </w:hyperlink>
            <w:r w:rsidRPr="005F252B">
              <w:rPr>
                <w:rFonts w:ascii="Times New Roman" w:hAnsi="Times New Roman" w:cs="Times New Roman"/>
                <w:bCs/>
                <w:i/>
                <w:color w:val="000000" w:themeColor="text1"/>
                <w:szCs w:val="24"/>
              </w:rPr>
              <w:t xml:space="preserve"> fusarioides</w:t>
            </w:r>
            <w:r w:rsidRPr="005F252B">
              <w:rPr>
                <w:rFonts w:ascii="Times New Roman" w:hAnsi="Times New Roman" w:cs="Times New Roman"/>
                <w:color w:val="000000" w:themeColor="text1"/>
                <w:szCs w:val="24"/>
              </w:rPr>
              <w:t xml:space="preserve"> </w:t>
            </w:r>
            <w:r w:rsidRPr="005F252B">
              <w:rPr>
                <w:rFonts w:ascii="Times New Roman" w:hAnsi="Times New Roman" w:cs="Times New Roman"/>
                <w:bCs/>
                <w:color w:val="000000" w:themeColor="text1"/>
                <w:szCs w:val="24"/>
              </w:rPr>
              <w:t>Berk.</w:t>
            </w:r>
            <w:r w:rsidRPr="005F252B">
              <w:rPr>
                <w:rFonts w:ascii="Times New Roman" w:hAnsi="Times New Roman" w:cs="Times New Roman"/>
                <w:color w:val="000000" w:themeColor="text1"/>
                <w:szCs w:val="24"/>
              </w:rPr>
              <w:t xml:space="preserve">, (1837), </w:t>
            </w:r>
            <w:r>
              <w:rPr>
                <w:rFonts w:ascii="Times New Roman" w:hAnsi="Times New Roman" w:cs="Times New Roman"/>
                <w:color w:val="000000" w:themeColor="text1"/>
                <w:szCs w:val="24"/>
              </w:rPr>
              <w:t xml:space="preserve">now </w:t>
            </w:r>
            <w:r w:rsidRPr="002B3E18">
              <w:rPr>
                <w:rFonts w:ascii="Times New Roman" w:hAnsi="Times New Roman" w:cs="Times New Roman"/>
                <w:i/>
                <w:color w:val="000000" w:themeColor="text1"/>
                <w:szCs w:val="24"/>
              </w:rPr>
              <w:t>C</w:t>
            </w:r>
            <w:r>
              <w:rPr>
                <w:rFonts w:ascii="Times New Roman" w:hAnsi="Times New Roman" w:cs="Times New Roman"/>
                <w:i/>
                <w:color w:val="000000" w:themeColor="text1"/>
                <w:szCs w:val="24"/>
              </w:rPr>
              <w:t>alloria</w:t>
            </w:r>
            <w:r w:rsidRPr="002B3E18">
              <w:rPr>
                <w:rFonts w:ascii="Times New Roman" w:hAnsi="Times New Roman" w:cs="Times New Roman"/>
                <w:i/>
                <w:color w:val="000000" w:themeColor="text1"/>
                <w:szCs w:val="24"/>
              </w:rPr>
              <w:t xml:space="preserve"> urticae</w:t>
            </w:r>
            <w:r>
              <w:rPr>
                <w:rFonts w:ascii="Times New Roman" w:hAnsi="Times New Roman" w:cs="Times New Roman"/>
                <w:color w:val="000000" w:themeColor="text1"/>
                <w:szCs w:val="24"/>
              </w:rPr>
              <w:t xml:space="preserve"> (Pers. : Fr.) Seifert</w:t>
            </w:r>
            <w:r w:rsidRPr="005F252B">
              <w:rPr>
                <w:rFonts w:ascii="Times New Roman" w:hAnsi="Times New Roman" w:cs="Times New Roman"/>
                <w:color w:val="000000" w:themeColor="text1"/>
                <w:szCs w:val="24"/>
                <w:lang w:val="en-US" w:eastAsia="en-US"/>
              </w:rPr>
              <w:t xml:space="preserve"> </w:t>
            </w:r>
            <w:r>
              <w:rPr>
                <w:rFonts w:ascii="Times New Roman" w:hAnsi="Times New Roman" w:cs="Times New Roman"/>
                <w:color w:val="000000" w:themeColor="text1"/>
                <w:szCs w:val="24"/>
                <w:lang w:val="en-US" w:eastAsia="en-US"/>
              </w:rPr>
              <w:t>(2014).</w:t>
            </w:r>
          </w:p>
        </w:tc>
        <w:tc>
          <w:tcPr>
            <w:tcW w:w="1890" w:type="dxa"/>
          </w:tcPr>
          <w:p w:rsidR="00C5355B" w:rsidRPr="005F252B" w:rsidRDefault="00C5355B" w:rsidP="000C611E">
            <w:pPr>
              <w:pStyle w:val="BodyText"/>
              <w:rPr>
                <w:rFonts w:ascii="Times New Roman" w:hAnsi="Times New Roman" w:cs="Times New Roman"/>
                <w:sz w:val="24"/>
                <w:szCs w:val="24"/>
              </w:rPr>
            </w:pPr>
            <w:r w:rsidRPr="005F252B">
              <w:rPr>
                <w:rFonts w:ascii="Times New Roman" w:hAnsi="Times New Roman" w:cs="Times New Roman"/>
                <w:sz w:val="24"/>
                <w:szCs w:val="24"/>
              </w:rPr>
              <w:t>None</w:t>
            </w:r>
          </w:p>
        </w:tc>
      </w:tr>
      <w:tr w:rsidR="00C5355B" w:rsidRPr="005F252B" w:rsidTr="00C5355B">
        <w:tc>
          <w:tcPr>
            <w:tcW w:w="4338" w:type="dxa"/>
          </w:tcPr>
          <w:p w:rsidR="00C5355B" w:rsidRPr="009C50A9" w:rsidRDefault="00CB00E5" w:rsidP="000C611E">
            <w:pPr>
              <w:pStyle w:val="NormalWeb"/>
              <w:rPr>
                <w:rFonts w:ascii="Times New Roman" w:hAnsi="Times New Roman" w:cs="Times New Roman"/>
                <w:b/>
                <w:i/>
                <w:szCs w:val="24"/>
              </w:rPr>
            </w:pPr>
            <w:hyperlink r:id="rId26" w:history="1">
              <w:r w:rsidR="00C5355B" w:rsidRPr="009C50A9">
                <w:rPr>
                  <w:rStyle w:val="Hyperlink"/>
                  <w:rFonts w:ascii="Times New Roman" w:hAnsi="Times New Roman" w:cs="Times New Roman"/>
                  <w:b/>
                  <w:bCs/>
                  <w:i/>
                  <w:color w:val="auto"/>
                  <w:sz w:val="24"/>
                  <w:szCs w:val="24"/>
                  <w:u w:val="none"/>
                </w:rPr>
                <w:t>Calycellina</w:t>
              </w:r>
            </w:hyperlink>
            <w:r w:rsidR="00C5355B" w:rsidRPr="009C50A9">
              <w:rPr>
                <w:rFonts w:ascii="Times New Roman" w:hAnsi="Times New Roman" w:cs="Times New Roman"/>
                <w:szCs w:val="24"/>
              </w:rPr>
              <w:t xml:space="preserve"> </w:t>
            </w:r>
            <w:r w:rsidR="00C5355B" w:rsidRPr="009C50A9">
              <w:rPr>
                <w:rFonts w:ascii="Times New Roman" w:hAnsi="Times New Roman" w:cs="Times New Roman"/>
                <w:bCs/>
                <w:szCs w:val="24"/>
              </w:rPr>
              <w:t>Höhn.</w:t>
            </w:r>
            <w:r w:rsidR="00C5355B" w:rsidRPr="009C50A9">
              <w:rPr>
                <w:rFonts w:ascii="Times New Roman" w:hAnsi="Times New Roman" w:cs="Times New Roman"/>
                <w:szCs w:val="24"/>
              </w:rPr>
              <w:t xml:space="preserve">, </w:t>
            </w:r>
            <w:r w:rsidR="00C5355B" w:rsidRPr="009C50A9">
              <w:rPr>
                <w:rFonts w:ascii="Times New Roman" w:hAnsi="Times New Roman" w:cs="Times New Roman"/>
                <w:iCs/>
                <w:szCs w:val="24"/>
              </w:rPr>
              <w:t>Sber. Akad. Wiss. Wien</w:t>
            </w:r>
            <w:r w:rsidR="00C5355B" w:rsidRPr="009C50A9">
              <w:rPr>
                <w:rFonts w:ascii="Times New Roman" w:hAnsi="Times New Roman" w:cs="Times New Roman"/>
                <w:szCs w:val="24"/>
              </w:rPr>
              <w:t xml:space="preserve">, Math.-naturw. Kl., Abt. 1 </w:t>
            </w:r>
            <w:r w:rsidR="00C5355B" w:rsidRPr="009C50A9">
              <w:rPr>
                <w:rFonts w:ascii="Times New Roman" w:hAnsi="Times New Roman" w:cs="Times New Roman"/>
                <w:bCs/>
                <w:szCs w:val="24"/>
              </w:rPr>
              <w:t>127</w:t>
            </w:r>
            <w:r w:rsidR="00C5355B" w:rsidRPr="009C50A9">
              <w:rPr>
                <w:rFonts w:ascii="Times New Roman" w:hAnsi="Times New Roman" w:cs="Times New Roman"/>
                <w:szCs w:val="24"/>
              </w:rPr>
              <w:t xml:space="preserve">: 601 (1918)’ type species </w:t>
            </w:r>
            <w:hyperlink r:id="rId27" w:history="1">
              <w:r w:rsidR="00C5355B" w:rsidRPr="009C50A9">
                <w:rPr>
                  <w:rStyle w:val="Hyperlink"/>
                  <w:rFonts w:ascii="Times New Roman" w:hAnsi="Times New Roman" w:cs="Times New Roman"/>
                  <w:bCs/>
                  <w:i/>
                  <w:color w:val="auto"/>
                  <w:sz w:val="24"/>
                  <w:szCs w:val="24"/>
                  <w:u w:val="none"/>
                </w:rPr>
                <w:t>C. punctiformis</w:t>
              </w:r>
              <w:r w:rsidR="00C5355B" w:rsidRPr="009C50A9">
                <w:rPr>
                  <w:rStyle w:val="Hyperlink"/>
                  <w:rFonts w:ascii="Times New Roman" w:hAnsi="Times New Roman" w:cs="Times New Roman"/>
                  <w:bCs/>
                  <w:color w:val="auto"/>
                  <w:sz w:val="24"/>
                  <w:szCs w:val="24"/>
                  <w:u w:val="none"/>
                </w:rPr>
                <w:t xml:space="preserve"> (Grev.) Höhn. 1926</w:t>
              </w:r>
            </w:hyperlink>
            <w:r w:rsidR="00C5355B" w:rsidRPr="009C50A9">
              <w:rPr>
                <w:rFonts w:ascii="Times New Roman" w:hAnsi="Times New Roman" w:cs="Times New Roman"/>
                <w:bCs/>
                <w:szCs w:val="24"/>
              </w:rPr>
              <w:t>, basionym</w:t>
            </w:r>
            <w:r w:rsidR="00C5355B" w:rsidRPr="009C50A9">
              <w:rPr>
                <w:rFonts w:ascii="Times New Roman" w:hAnsi="Times New Roman" w:cs="Times New Roman"/>
                <w:szCs w:val="24"/>
              </w:rPr>
              <w:t xml:space="preserve"> </w:t>
            </w:r>
            <w:hyperlink r:id="rId28" w:history="1">
              <w:r w:rsidR="00C5355B" w:rsidRPr="009C50A9">
                <w:rPr>
                  <w:rStyle w:val="Hyperlink"/>
                  <w:rFonts w:ascii="Times New Roman" w:hAnsi="Times New Roman" w:cs="Times New Roman"/>
                  <w:bCs/>
                  <w:i/>
                  <w:color w:val="auto"/>
                  <w:sz w:val="24"/>
                  <w:szCs w:val="24"/>
                  <w:u w:val="none"/>
                </w:rPr>
                <w:t>Peziza punctiformis</w:t>
              </w:r>
              <w:r w:rsidR="00C5355B" w:rsidRPr="009C50A9">
                <w:rPr>
                  <w:rStyle w:val="Hyperlink"/>
                  <w:rFonts w:ascii="Times New Roman" w:hAnsi="Times New Roman" w:cs="Times New Roman"/>
                  <w:color w:val="auto"/>
                  <w:sz w:val="24"/>
                  <w:szCs w:val="24"/>
                  <w:u w:val="none"/>
                </w:rPr>
                <w:t xml:space="preserve"> </w:t>
              </w:r>
              <w:r w:rsidR="00C5355B" w:rsidRPr="009C50A9">
                <w:rPr>
                  <w:rStyle w:val="Hyperlink"/>
                  <w:rFonts w:ascii="Times New Roman" w:hAnsi="Times New Roman" w:cs="Times New Roman"/>
                  <w:bCs/>
                  <w:color w:val="auto"/>
                  <w:sz w:val="24"/>
                  <w:szCs w:val="24"/>
                  <w:u w:val="none"/>
                </w:rPr>
                <w:t>Grev.</w:t>
              </w:r>
              <w:r w:rsidR="00C5355B" w:rsidRPr="009C50A9">
                <w:rPr>
                  <w:rStyle w:val="Hyperlink"/>
                  <w:rFonts w:ascii="Times New Roman" w:hAnsi="Times New Roman" w:cs="Times New Roman"/>
                  <w:color w:val="auto"/>
                  <w:sz w:val="24"/>
                  <w:szCs w:val="24"/>
                  <w:u w:val="none"/>
                </w:rPr>
                <w:t xml:space="preserve"> 1824</w:t>
              </w:r>
            </w:hyperlink>
            <w:r w:rsidR="00C5355B">
              <w:t>.</w:t>
            </w:r>
            <w:r w:rsidR="00C5355B">
              <w:rPr>
                <w:rFonts w:ascii="Times New Roman" w:hAnsi="Times New Roman" w:cs="Times New Roman"/>
                <w:szCs w:val="24"/>
              </w:rPr>
              <w:t xml:space="preserve"> </w:t>
            </w:r>
          </w:p>
        </w:tc>
        <w:tc>
          <w:tcPr>
            <w:tcW w:w="4410" w:type="dxa"/>
          </w:tcPr>
          <w:p w:rsidR="00C5355B" w:rsidRPr="009C50A9" w:rsidRDefault="00C5355B" w:rsidP="000C611E">
            <w:pPr>
              <w:pStyle w:val="NormalWeb"/>
              <w:rPr>
                <w:rFonts w:ascii="Times New Roman" w:hAnsi="Times New Roman" w:cs="Times New Roman"/>
                <w:szCs w:val="24"/>
              </w:rPr>
            </w:pPr>
            <w:r w:rsidRPr="009C50A9">
              <w:rPr>
                <w:rFonts w:ascii="Times New Roman" w:hAnsi="Times New Roman" w:cs="Times New Roman"/>
                <w:i/>
                <w:szCs w:val="24"/>
              </w:rPr>
              <w:t>Chaetochalara</w:t>
            </w:r>
            <w:r w:rsidRPr="009C50A9">
              <w:rPr>
                <w:rFonts w:ascii="Times New Roman" w:hAnsi="Times New Roman" w:cs="Times New Roman"/>
                <w:b/>
                <w:szCs w:val="24"/>
              </w:rPr>
              <w:t xml:space="preserve"> </w:t>
            </w:r>
            <w:r w:rsidRPr="009C50A9">
              <w:rPr>
                <w:rFonts w:ascii="Times New Roman" w:hAnsi="Times New Roman" w:cs="Times New Roman"/>
                <w:bCs/>
                <w:szCs w:val="24"/>
              </w:rPr>
              <w:t>B. Sutton &amp; Piroz.</w:t>
            </w:r>
            <w:r w:rsidRPr="009C50A9">
              <w:rPr>
                <w:rFonts w:ascii="Times New Roman" w:hAnsi="Times New Roman" w:cs="Times New Roman"/>
                <w:szCs w:val="24"/>
              </w:rPr>
              <w:t xml:space="preserve">, </w:t>
            </w:r>
            <w:r w:rsidRPr="009C50A9">
              <w:rPr>
                <w:rFonts w:ascii="Times New Roman" w:hAnsi="Times New Roman" w:cs="Times New Roman"/>
                <w:iCs/>
                <w:szCs w:val="24"/>
              </w:rPr>
              <w:t>Trans. Br. mycol. Soc.</w:t>
            </w:r>
            <w:r w:rsidRPr="009C50A9">
              <w:rPr>
                <w:rFonts w:ascii="Times New Roman" w:hAnsi="Times New Roman" w:cs="Times New Roman"/>
                <w:szCs w:val="24"/>
              </w:rPr>
              <w:t xml:space="preserve"> </w:t>
            </w:r>
            <w:r w:rsidRPr="009C50A9">
              <w:rPr>
                <w:rFonts w:ascii="Times New Roman" w:hAnsi="Times New Roman" w:cs="Times New Roman"/>
                <w:bCs/>
                <w:szCs w:val="24"/>
              </w:rPr>
              <w:t>48</w:t>
            </w:r>
            <w:r w:rsidRPr="009C50A9">
              <w:rPr>
                <w:rFonts w:ascii="Times New Roman" w:hAnsi="Times New Roman" w:cs="Times New Roman"/>
                <w:szCs w:val="24"/>
              </w:rPr>
              <w:t xml:space="preserve">: 350 (1965); type species </w:t>
            </w:r>
            <w:hyperlink r:id="rId29" w:history="1">
              <w:r w:rsidRPr="009C50A9">
                <w:rPr>
                  <w:rStyle w:val="Hyperlink"/>
                  <w:rFonts w:ascii="Times New Roman" w:hAnsi="Times New Roman" w:cs="Times New Roman"/>
                  <w:bCs/>
                  <w:i/>
                  <w:color w:val="auto"/>
                  <w:sz w:val="24"/>
                  <w:szCs w:val="24"/>
                  <w:u w:val="none"/>
                </w:rPr>
                <w:t>C. bulbosa</w:t>
              </w:r>
              <w:r w:rsidRPr="009C50A9">
                <w:rPr>
                  <w:rStyle w:val="Hyperlink"/>
                  <w:rFonts w:ascii="Times New Roman" w:hAnsi="Times New Roman" w:cs="Times New Roman"/>
                  <w:bCs/>
                  <w:color w:val="auto"/>
                  <w:sz w:val="24"/>
                  <w:szCs w:val="24"/>
                  <w:u w:val="none"/>
                </w:rPr>
                <w:t xml:space="preserve"> B. Sutton &amp; Piroz. 1965</w:t>
              </w:r>
            </w:hyperlink>
            <w:r>
              <w:t xml:space="preserve">, </w:t>
            </w:r>
            <w:r w:rsidRPr="009C50A9">
              <w:rPr>
                <w:rFonts w:ascii="Times New Roman" w:hAnsi="Times New Roman" w:cs="Times New Roman"/>
                <w:szCs w:val="24"/>
              </w:rPr>
              <w:t xml:space="preserve">now </w:t>
            </w:r>
            <w:r w:rsidRPr="009C50A9">
              <w:rPr>
                <w:rFonts w:ascii="Times New Roman" w:hAnsi="Times New Roman" w:cs="Times New Roman"/>
                <w:i/>
                <w:szCs w:val="24"/>
              </w:rPr>
              <w:t>C</w:t>
            </w:r>
            <w:r>
              <w:rPr>
                <w:rFonts w:ascii="Times New Roman" w:hAnsi="Times New Roman" w:cs="Times New Roman"/>
                <w:i/>
                <w:szCs w:val="24"/>
              </w:rPr>
              <w:t>alycellina</w:t>
            </w:r>
            <w:r w:rsidRPr="009C50A9">
              <w:rPr>
                <w:rFonts w:ascii="Times New Roman" w:hAnsi="Times New Roman" w:cs="Times New Roman"/>
                <w:i/>
                <w:szCs w:val="24"/>
              </w:rPr>
              <w:t xml:space="preserve"> </w:t>
            </w:r>
            <w:r>
              <w:rPr>
                <w:rFonts w:ascii="Times New Roman" w:hAnsi="Times New Roman" w:cs="Times New Roman"/>
                <w:bCs/>
                <w:i/>
                <w:szCs w:val="24"/>
              </w:rPr>
              <w:t>aspera</w:t>
            </w:r>
            <w:r>
              <w:rPr>
                <w:rFonts w:ascii="Times New Roman" w:hAnsi="Times New Roman" w:cs="Times New Roman"/>
                <w:bCs/>
                <w:szCs w:val="24"/>
              </w:rPr>
              <w:t xml:space="preserve"> (Piroz. &amp;  Hodges) Rossman 2014, basionym </w:t>
            </w:r>
            <w:r w:rsidRPr="000B3170">
              <w:rPr>
                <w:rFonts w:ascii="Times New Roman" w:hAnsi="Times New Roman" w:cs="Times New Roman"/>
                <w:bCs/>
                <w:i/>
                <w:szCs w:val="24"/>
              </w:rPr>
              <w:t>Chaetochalara aspera</w:t>
            </w:r>
            <w:r>
              <w:rPr>
                <w:rFonts w:ascii="Times New Roman" w:hAnsi="Times New Roman" w:cs="Times New Roman"/>
                <w:bCs/>
                <w:szCs w:val="24"/>
              </w:rPr>
              <w:t xml:space="preserve"> Piroz. &amp; Hodges 1973.</w:t>
            </w:r>
          </w:p>
        </w:tc>
        <w:tc>
          <w:tcPr>
            <w:tcW w:w="3330" w:type="dxa"/>
          </w:tcPr>
          <w:p w:rsidR="00C5355B" w:rsidRPr="009C50A9" w:rsidRDefault="00C5355B" w:rsidP="000C611E">
            <w:pPr>
              <w:pStyle w:val="hangingnoindent"/>
              <w:spacing w:after="0"/>
              <w:ind w:left="0" w:right="0" w:firstLine="0"/>
              <w:rPr>
                <w:i/>
                <w:sz w:val="24"/>
                <w:szCs w:val="24"/>
              </w:rPr>
            </w:pPr>
          </w:p>
        </w:tc>
        <w:tc>
          <w:tcPr>
            <w:tcW w:w="1890" w:type="dxa"/>
          </w:tcPr>
          <w:p w:rsidR="00C5355B" w:rsidRPr="005F252B" w:rsidRDefault="00C5355B" w:rsidP="000C611E">
            <w:pPr>
              <w:pStyle w:val="BodyText"/>
              <w:rPr>
                <w:rFonts w:ascii="Times New Roman" w:hAnsi="Times New Roman" w:cs="Times New Roman"/>
                <w:sz w:val="24"/>
                <w:szCs w:val="24"/>
              </w:rPr>
            </w:pPr>
            <w:r>
              <w:rPr>
                <w:rFonts w:ascii="Times New Roman" w:hAnsi="Times New Roman" w:cs="Times New Roman"/>
                <w:sz w:val="24"/>
                <w:szCs w:val="24"/>
              </w:rPr>
              <w:t>None</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A5121C">
              <w:rPr>
                <w:rFonts w:ascii="Times New Roman" w:hAnsi="Times New Roman" w:cs="Times New Roman"/>
                <w:b/>
                <w:i/>
                <w:sz w:val="24"/>
                <w:szCs w:val="24"/>
                <w:lang w:val="de-DE"/>
              </w:rPr>
              <w:t>Chaetomella</w:t>
            </w:r>
            <w:r w:rsidRPr="00A5121C">
              <w:rPr>
                <w:rFonts w:ascii="Times New Roman" w:hAnsi="Times New Roman" w:cs="Times New Roman"/>
                <w:sz w:val="24"/>
                <w:szCs w:val="24"/>
                <w:lang w:val="de-DE"/>
              </w:rPr>
              <w:t xml:space="preserve"> Fuckel, Jb. nassau. Ver. Naturk. </w:t>
            </w:r>
            <w:r w:rsidRPr="005F252B">
              <w:rPr>
                <w:rFonts w:ascii="Times New Roman" w:hAnsi="Times New Roman" w:cs="Times New Roman"/>
                <w:sz w:val="24"/>
                <w:szCs w:val="24"/>
              </w:rPr>
              <w:t xml:space="preserve">23-24: 401 (1870); type species </w:t>
            </w:r>
            <w:r w:rsidRPr="005F252B">
              <w:rPr>
                <w:rFonts w:ascii="Times New Roman" w:hAnsi="Times New Roman" w:cs="Times New Roman"/>
                <w:i/>
                <w:sz w:val="24"/>
                <w:szCs w:val="24"/>
              </w:rPr>
              <w:t>C. oblonga</w:t>
            </w:r>
            <w:r w:rsidRPr="005F252B">
              <w:rPr>
                <w:rFonts w:ascii="Times New Roman" w:hAnsi="Times New Roman" w:cs="Times New Roman"/>
                <w:sz w:val="24"/>
                <w:szCs w:val="24"/>
              </w:rPr>
              <w:t xml:space="preserve"> Fuckel (1870)</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Zoellneria</w:t>
            </w:r>
            <w:r w:rsidRPr="005F252B">
              <w:rPr>
                <w:rFonts w:ascii="Times New Roman" w:hAnsi="Times New Roman" w:cs="Times New Roman"/>
                <w:sz w:val="24"/>
                <w:szCs w:val="24"/>
              </w:rPr>
              <w:t xml:space="preserve"> Velen., Monogr. Discom. Bohem.: 298 (1934); type species </w:t>
            </w:r>
            <w:r w:rsidRPr="005F252B">
              <w:rPr>
                <w:rFonts w:ascii="Times New Roman" w:hAnsi="Times New Roman" w:cs="Times New Roman"/>
                <w:i/>
                <w:sz w:val="24"/>
                <w:szCs w:val="24"/>
              </w:rPr>
              <w:t>Z. rosarum</w:t>
            </w:r>
            <w:r w:rsidRPr="005F252B">
              <w:rPr>
                <w:rFonts w:ascii="Times New Roman" w:hAnsi="Times New Roman" w:cs="Times New Roman"/>
                <w:sz w:val="24"/>
                <w:szCs w:val="24"/>
              </w:rPr>
              <w:t xml:space="preserve"> Velen. (1934)</w:t>
            </w:r>
            <w:r>
              <w:rPr>
                <w:rFonts w:ascii="Times New Roman" w:hAnsi="Times New Roman" w:cs="Times New Roman"/>
                <w:sz w:val="24"/>
                <w:szCs w:val="24"/>
              </w:rPr>
              <w:t xml:space="preserve">, now </w:t>
            </w:r>
            <w:r w:rsidRPr="005F252B">
              <w:rPr>
                <w:rFonts w:ascii="Times New Roman" w:hAnsi="Times New Roman" w:cs="Times New Roman"/>
                <w:i/>
                <w:sz w:val="24"/>
                <w:szCs w:val="24"/>
              </w:rPr>
              <w:t>C</w:t>
            </w:r>
            <w:r>
              <w:rPr>
                <w:rFonts w:ascii="Times New Roman" w:hAnsi="Times New Roman" w:cs="Times New Roman"/>
                <w:i/>
                <w:sz w:val="24"/>
                <w:szCs w:val="24"/>
              </w:rPr>
              <w:t>haetomella</w:t>
            </w:r>
            <w:r w:rsidRPr="005F252B">
              <w:rPr>
                <w:rFonts w:ascii="Times New Roman" w:hAnsi="Times New Roman" w:cs="Times New Roman"/>
                <w:i/>
                <w:sz w:val="24"/>
                <w:szCs w:val="24"/>
              </w:rPr>
              <w:t xml:space="preserve"> oblonga</w:t>
            </w:r>
            <w:r w:rsidRPr="005F252B">
              <w:rPr>
                <w:rFonts w:ascii="Times New Roman" w:hAnsi="Times New Roman" w:cs="Times New Roman"/>
                <w:sz w:val="24"/>
                <w:szCs w:val="24"/>
              </w:rPr>
              <w:t xml:space="preserve"> Fuckel (1870)</w:t>
            </w:r>
            <w:r w:rsidRPr="005F252B">
              <w:rPr>
                <w:rFonts w:ascii="Times New Roman" w:hAnsi="Times New Roman" w:cs="Times New Roman"/>
                <w:color w:val="000000"/>
                <w:sz w:val="24"/>
                <w:szCs w:val="24"/>
                <w:shd w:val="clear" w:color="auto" w:fill="FFFFFF"/>
              </w:rPr>
              <w:t xml:space="preserve"> </w:t>
            </w:r>
          </w:p>
        </w:tc>
        <w:tc>
          <w:tcPr>
            <w:tcW w:w="3330" w:type="dxa"/>
          </w:tcPr>
          <w:p w:rsidR="00C5355B" w:rsidRPr="005F252B" w:rsidRDefault="00C5355B" w:rsidP="000C611E">
            <w:pPr>
              <w:pStyle w:val="BodyText"/>
              <w:spacing w:before="0" w:after="0"/>
              <w:rPr>
                <w:rFonts w:ascii="Times New Roman" w:hAnsi="Times New Roman" w:cs="Times New Roman"/>
                <w:color w:val="000000"/>
                <w:sz w:val="24"/>
                <w:szCs w:val="24"/>
                <w:shd w:val="clear" w:color="auto" w:fill="FFFFFF"/>
              </w:rPr>
            </w:pPr>
            <w:r w:rsidRPr="005F252B">
              <w:rPr>
                <w:rFonts w:ascii="Times New Roman" w:hAnsi="Times New Roman" w:cs="Times New Roman"/>
                <w:i/>
                <w:sz w:val="24"/>
                <w:szCs w:val="24"/>
              </w:rPr>
              <w:t>Volutellospora</w:t>
            </w:r>
            <w:r w:rsidRPr="005F252B">
              <w:rPr>
                <w:rFonts w:ascii="Times New Roman" w:hAnsi="Times New Roman" w:cs="Times New Roman"/>
                <w:sz w:val="24"/>
                <w:szCs w:val="24"/>
              </w:rPr>
              <w:t xml:space="preserve"> </w:t>
            </w:r>
            <w:r w:rsidRPr="005F252B">
              <w:rPr>
                <w:rFonts w:ascii="Times New Roman" w:hAnsi="Times New Roman" w:cs="Times New Roman"/>
                <w:color w:val="000000"/>
                <w:sz w:val="24"/>
                <w:szCs w:val="24"/>
                <w:shd w:val="clear" w:color="auto" w:fill="FFFFFF"/>
              </w:rPr>
              <w:t xml:space="preserve">Thirum. &amp; P.N. Mathur, Sydowia 18: 38 (1965); type species </w:t>
            </w:r>
            <w:r w:rsidRPr="005F252B">
              <w:rPr>
                <w:rFonts w:ascii="Times New Roman" w:hAnsi="Times New Roman" w:cs="Times New Roman"/>
                <w:i/>
                <w:color w:val="000000"/>
                <w:sz w:val="24"/>
                <w:szCs w:val="24"/>
                <w:shd w:val="clear" w:color="auto" w:fill="FFFFFF"/>
              </w:rPr>
              <w:t>V. raphigera</w:t>
            </w:r>
            <w:r w:rsidRPr="005F252B">
              <w:rPr>
                <w:rFonts w:ascii="Times New Roman" w:hAnsi="Times New Roman" w:cs="Times New Roman"/>
                <w:color w:val="000000"/>
                <w:sz w:val="24"/>
                <w:szCs w:val="24"/>
                <w:shd w:val="clear" w:color="auto" w:fill="FFFFFF"/>
              </w:rPr>
              <w:t xml:space="preserve"> (Swift) Thirum. &amp; P.N. Mathur, </w:t>
            </w:r>
            <w:r>
              <w:rPr>
                <w:rFonts w:ascii="Times New Roman" w:hAnsi="Times New Roman" w:cs="Times New Roman"/>
                <w:color w:val="000000"/>
                <w:sz w:val="24"/>
                <w:szCs w:val="24"/>
                <w:shd w:val="clear" w:color="auto" w:fill="FFFFFF"/>
              </w:rPr>
              <w:t xml:space="preserve">basionym </w:t>
            </w:r>
            <w:r w:rsidRPr="005F252B">
              <w:rPr>
                <w:rFonts w:ascii="Times New Roman" w:hAnsi="Times New Roman" w:cs="Times New Roman"/>
                <w:i/>
                <w:color w:val="000000"/>
                <w:sz w:val="24"/>
                <w:szCs w:val="24"/>
                <w:shd w:val="clear" w:color="auto" w:fill="FFFFFF"/>
              </w:rPr>
              <w:t>Chaetomella raphigera</w:t>
            </w:r>
            <w:r w:rsidRPr="005F252B">
              <w:rPr>
                <w:rFonts w:ascii="Times New Roman" w:hAnsi="Times New Roman" w:cs="Times New Roman"/>
                <w:color w:val="000000"/>
                <w:sz w:val="24"/>
                <w:szCs w:val="24"/>
                <w:shd w:val="clear" w:color="auto" w:fill="FFFFFF"/>
              </w:rPr>
              <w:t xml:space="preserve"> Swift (1930) </w:t>
            </w:r>
          </w:p>
          <w:p w:rsidR="00C5355B" w:rsidRPr="005F252B" w:rsidRDefault="00C5355B" w:rsidP="000C611E">
            <w:pPr>
              <w:pStyle w:val="BodyText"/>
              <w:spacing w:before="0" w:after="0"/>
              <w:rPr>
                <w:rFonts w:ascii="Times New Roman" w:hAnsi="Times New Roman" w:cs="Times New Roman"/>
                <w:i/>
                <w:sz w:val="24"/>
                <w:szCs w:val="24"/>
              </w:rPr>
            </w:pPr>
          </w:p>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Harikrishnaella</w:t>
            </w:r>
            <w:r w:rsidRPr="005F252B">
              <w:rPr>
                <w:rFonts w:ascii="Times New Roman" w:hAnsi="Times New Roman" w:cs="Times New Roman"/>
                <w:sz w:val="24"/>
                <w:szCs w:val="24"/>
              </w:rPr>
              <w:t xml:space="preserve"> </w:t>
            </w:r>
            <w:r w:rsidRPr="005F252B">
              <w:rPr>
                <w:rFonts w:ascii="Times New Roman" w:hAnsi="Times New Roman" w:cs="Times New Roman"/>
                <w:color w:val="000000"/>
                <w:sz w:val="24"/>
                <w:szCs w:val="24"/>
                <w:shd w:val="clear" w:color="auto" w:fill="FFFFFF"/>
              </w:rPr>
              <w:t xml:space="preserve">D.V. Singh &amp; A.K. Sarbhoy, Sydowia 25: 66 (1972); type species </w:t>
            </w:r>
            <w:r w:rsidRPr="005F252B">
              <w:rPr>
                <w:rFonts w:ascii="Times New Roman" w:hAnsi="Times New Roman" w:cs="Times New Roman"/>
                <w:i/>
                <w:color w:val="000000"/>
                <w:sz w:val="24"/>
                <w:szCs w:val="24"/>
                <w:shd w:val="clear" w:color="auto" w:fill="FFFFFF"/>
              </w:rPr>
              <w:t>H. arachidis</w:t>
            </w:r>
            <w:r w:rsidRPr="005F252B">
              <w:rPr>
                <w:rFonts w:ascii="Times New Roman" w:hAnsi="Times New Roman" w:cs="Times New Roman"/>
                <w:color w:val="000000"/>
                <w:sz w:val="24"/>
                <w:szCs w:val="24"/>
                <w:shd w:val="clear" w:color="auto" w:fill="FFFFFF"/>
              </w:rPr>
              <w:t xml:space="preserve"> D.V. Singh &amp; A.K. Sarbhoy (1972)</w:t>
            </w:r>
            <w:r>
              <w:rPr>
                <w:rFonts w:ascii="Times New Roman" w:hAnsi="Times New Roman" w:cs="Times New Roman"/>
                <w:color w:val="000000"/>
                <w:sz w:val="24"/>
                <w:szCs w:val="24"/>
                <w:shd w:val="clear" w:color="auto" w:fill="FFFFFF"/>
              </w:rPr>
              <w:t xml:space="preserve">, now </w:t>
            </w:r>
            <w:r w:rsidRPr="00BC77CD">
              <w:rPr>
                <w:rFonts w:ascii="Times New Roman" w:hAnsi="Times New Roman" w:cs="Times New Roman"/>
                <w:i/>
                <w:color w:val="000000"/>
                <w:sz w:val="24"/>
                <w:szCs w:val="24"/>
                <w:shd w:val="clear" w:color="auto" w:fill="FFFFFF"/>
              </w:rPr>
              <w:t>Chaetomella raphigera</w:t>
            </w:r>
            <w:r>
              <w:rPr>
                <w:rFonts w:ascii="Times New Roman" w:hAnsi="Times New Roman" w:cs="Times New Roman"/>
                <w:color w:val="000000"/>
                <w:sz w:val="24"/>
                <w:szCs w:val="24"/>
                <w:shd w:val="clear" w:color="auto" w:fill="FFFFFF"/>
              </w:rPr>
              <w:t xml:space="preserve"> Swift (1930).</w:t>
            </w:r>
          </w:p>
          <w:p w:rsidR="00C5355B" w:rsidRPr="005F252B" w:rsidRDefault="00C5355B" w:rsidP="000C611E">
            <w:pPr>
              <w:pStyle w:val="BodyText"/>
              <w:spacing w:before="0" w:after="0"/>
              <w:rPr>
                <w:rFonts w:ascii="Times New Roman" w:hAnsi="Times New Roman" w:cs="Times New Roman"/>
                <w:color w:val="000000"/>
                <w:sz w:val="24"/>
                <w:szCs w:val="24"/>
                <w:shd w:val="clear" w:color="auto" w:fill="FFFFFF"/>
              </w:rPr>
            </w:pPr>
          </w:p>
        </w:tc>
        <w:tc>
          <w:tcPr>
            <w:tcW w:w="1890" w:type="dxa"/>
          </w:tcPr>
          <w:p w:rsidR="00C5355B" w:rsidRPr="005F252B" w:rsidRDefault="00C5355B" w:rsidP="000C611E">
            <w:pPr>
              <w:pStyle w:val="BodyText"/>
              <w:spacing w:before="0" w:after="0"/>
              <w:rPr>
                <w:rFonts w:ascii="Times New Roman" w:hAnsi="Times New Roman" w:cs="Times New Roman"/>
                <w:i/>
                <w:sz w:val="24"/>
                <w:szCs w:val="24"/>
              </w:rPr>
            </w:pPr>
            <w:r w:rsidRPr="005F252B">
              <w:rPr>
                <w:rFonts w:ascii="Times New Roman" w:hAnsi="Times New Roman" w:cs="Times New Roman"/>
                <w:sz w:val="24"/>
                <w:szCs w:val="24"/>
              </w:rPr>
              <w:t>Asexual type. Approval needed by Committee on Nomenclature.</w:t>
            </w:r>
          </w:p>
        </w:tc>
      </w:tr>
      <w:tr w:rsidR="00C5355B" w:rsidRPr="005F252B" w:rsidTr="00C5355B">
        <w:tc>
          <w:tcPr>
            <w:tcW w:w="4338" w:type="dxa"/>
          </w:tcPr>
          <w:p w:rsidR="00C5355B" w:rsidRDefault="00C5355B" w:rsidP="000C611E">
            <w:pPr>
              <w:pStyle w:val="NormalWeb"/>
              <w:rPr>
                <w:rFonts w:ascii="Times New Roman" w:hAnsi="Times New Roman" w:cs="Times New Roman"/>
                <w:b/>
                <w:i/>
                <w:szCs w:val="24"/>
                <w:lang w:val="de-DE"/>
              </w:rPr>
            </w:pPr>
            <w:r w:rsidRPr="000775FB">
              <w:rPr>
                <w:rFonts w:ascii="Times New Roman" w:hAnsi="Times New Roman" w:cs="Times New Roman"/>
                <w:b/>
                <w:i/>
                <w:szCs w:val="24"/>
              </w:rPr>
              <w:t>Chlorociboria</w:t>
            </w:r>
            <w:r w:rsidRPr="000775FB">
              <w:rPr>
                <w:rFonts w:ascii="Times New Roman" w:hAnsi="Times New Roman" w:cs="Times New Roman"/>
                <w:b/>
                <w:szCs w:val="24"/>
              </w:rPr>
              <w:t xml:space="preserve"> </w:t>
            </w:r>
            <w:r w:rsidRPr="000775FB">
              <w:rPr>
                <w:rFonts w:ascii="Times New Roman" w:hAnsi="Times New Roman" w:cs="Times New Roman"/>
                <w:bCs/>
                <w:szCs w:val="24"/>
              </w:rPr>
              <w:t>Seaver ex C.S. Ramamurthi, Korf &amp; L.R. Batra</w:t>
            </w:r>
            <w:r w:rsidRPr="000775FB">
              <w:rPr>
                <w:rFonts w:ascii="Times New Roman" w:hAnsi="Times New Roman" w:cs="Times New Roman"/>
                <w:szCs w:val="24"/>
              </w:rPr>
              <w:t xml:space="preserve">, </w:t>
            </w:r>
            <w:r w:rsidRPr="000775FB">
              <w:rPr>
                <w:rFonts w:ascii="Times New Roman" w:hAnsi="Times New Roman" w:cs="Times New Roman"/>
                <w:i/>
                <w:iCs/>
                <w:szCs w:val="24"/>
              </w:rPr>
              <w:t>Mycologia</w:t>
            </w:r>
            <w:r w:rsidRPr="000775FB">
              <w:rPr>
                <w:rFonts w:ascii="Times New Roman" w:hAnsi="Times New Roman" w:cs="Times New Roman"/>
                <w:szCs w:val="24"/>
              </w:rPr>
              <w:t xml:space="preserve"> </w:t>
            </w:r>
            <w:r w:rsidRPr="000775FB">
              <w:rPr>
                <w:rFonts w:ascii="Times New Roman" w:hAnsi="Times New Roman" w:cs="Times New Roman"/>
                <w:bCs/>
                <w:szCs w:val="24"/>
              </w:rPr>
              <w:t>49</w:t>
            </w:r>
            <w:r w:rsidRPr="000775FB">
              <w:rPr>
                <w:rFonts w:ascii="Times New Roman" w:hAnsi="Times New Roman" w:cs="Times New Roman"/>
                <w:szCs w:val="24"/>
              </w:rPr>
              <w:t xml:space="preserve">(6): 857 (1958) [1957] type species </w:t>
            </w:r>
            <w:hyperlink r:id="rId30" w:history="1">
              <w:r w:rsidRPr="000775FB">
                <w:rPr>
                  <w:rStyle w:val="Hyperlink"/>
                  <w:rFonts w:ascii="Times New Roman" w:hAnsi="Times New Roman" w:cs="Times New Roman"/>
                  <w:bCs/>
                  <w:i/>
                  <w:color w:val="000000" w:themeColor="text1"/>
                  <w:sz w:val="24"/>
                  <w:szCs w:val="24"/>
                  <w:u w:val="none"/>
                </w:rPr>
                <w:t>C.</w:t>
              </w:r>
            </w:hyperlink>
            <w:r w:rsidRPr="000775FB">
              <w:rPr>
                <w:rFonts w:ascii="Times New Roman" w:hAnsi="Times New Roman" w:cs="Times New Roman"/>
                <w:bCs/>
                <w:i/>
                <w:szCs w:val="24"/>
              </w:rPr>
              <w:t xml:space="preserve"> aeruginosa</w:t>
            </w:r>
            <w:r w:rsidRPr="000775FB">
              <w:rPr>
                <w:rFonts w:ascii="Times New Roman" w:hAnsi="Times New Roman" w:cs="Times New Roman"/>
                <w:szCs w:val="24"/>
              </w:rPr>
              <w:t xml:space="preserve"> </w:t>
            </w:r>
            <w:r w:rsidRPr="000775FB">
              <w:rPr>
                <w:rFonts w:ascii="Times New Roman" w:hAnsi="Times New Roman" w:cs="Times New Roman"/>
                <w:bCs/>
                <w:szCs w:val="24"/>
              </w:rPr>
              <w:t>(Oeder) Seaver ex C.S. Ramamurthi, Korf &amp; L.R. Batra</w:t>
            </w:r>
            <w:r w:rsidRPr="000775FB">
              <w:rPr>
                <w:rFonts w:ascii="Times New Roman" w:hAnsi="Times New Roman" w:cs="Times New Roman"/>
                <w:szCs w:val="24"/>
              </w:rPr>
              <w:t xml:space="preserve"> (1958) [1957], basionym: </w:t>
            </w:r>
            <w:hyperlink r:id="rId31" w:history="1">
              <w:r w:rsidRPr="000775FB">
                <w:rPr>
                  <w:rStyle w:val="Hyperlink"/>
                  <w:rFonts w:ascii="Times New Roman" w:hAnsi="Times New Roman" w:cs="Times New Roman"/>
                  <w:bCs/>
                  <w:i/>
                  <w:color w:val="000000" w:themeColor="text1"/>
                  <w:sz w:val="24"/>
                  <w:szCs w:val="24"/>
                  <w:u w:val="none"/>
                </w:rPr>
                <w:t>Helvella</w:t>
              </w:r>
            </w:hyperlink>
            <w:r w:rsidRPr="000775FB">
              <w:rPr>
                <w:rFonts w:ascii="Times New Roman" w:hAnsi="Times New Roman" w:cs="Times New Roman"/>
                <w:b/>
                <w:bCs/>
                <w:szCs w:val="24"/>
              </w:rPr>
              <w:t xml:space="preserve"> </w:t>
            </w:r>
            <w:r w:rsidRPr="000775FB">
              <w:rPr>
                <w:rFonts w:ascii="Times New Roman" w:hAnsi="Times New Roman" w:cs="Times New Roman"/>
                <w:bCs/>
                <w:i/>
                <w:szCs w:val="24"/>
              </w:rPr>
              <w:t>aeruginosa</w:t>
            </w:r>
            <w:r w:rsidRPr="000775FB">
              <w:rPr>
                <w:rFonts w:ascii="Times New Roman" w:hAnsi="Times New Roman" w:cs="Times New Roman"/>
                <w:szCs w:val="24"/>
              </w:rPr>
              <w:t xml:space="preserve"> </w:t>
            </w:r>
            <w:r w:rsidRPr="000775FB">
              <w:rPr>
                <w:rFonts w:ascii="Times New Roman" w:hAnsi="Times New Roman" w:cs="Times New Roman"/>
                <w:bCs/>
                <w:szCs w:val="24"/>
              </w:rPr>
              <w:t>Oeder : Fr.</w:t>
            </w:r>
            <w:r w:rsidRPr="000775FB">
              <w:rPr>
                <w:rFonts w:ascii="Times New Roman" w:hAnsi="Times New Roman" w:cs="Times New Roman"/>
                <w:szCs w:val="24"/>
              </w:rPr>
              <w:t xml:space="preserve">, </w:t>
            </w:r>
            <w:r w:rsidRPr="000775FB">
              <w:rPr>
                <w:rFonts w:ascii="Times New Roman" w:hAnsi="Times New Roman" w:cs="Times New Roman"/>
                <w:i/>
                <w:iCs/>
                <w:szCs w:val="24"/>
              </w:rPr>
              <w:t>Fl. Danic.</w:t>
            </w:r>
            <w:r w:rsidRPr="000775FB">
              <w:rPr>
                <w:rFonts w:ascii="Times New Roman" w:hAnsi="Times New Roman" w:cs="Times New Roman"/>
                <w:szCs w:val="24"/>
              </w:rPr>
              <w:t xml:space="preserve"> </w:t>
            </w:r>
            <w:r w:rsidRPr="00437900">
              <w:rPr>
                <w:rFonts w:ascii="Times New Roman" w:hAnsi="Times New Roman" w:cs="Times New Roman"/>
                <w:bCs/>
                <w:szCs w:val="24"/>
              </w:rPr>
              <w:t>3</w:t>
            </w:r>
            <w:r w:rsidRPr="000775FB">
              <w:rPr>
                <w:rFonts w:ascii="Times New Roman" w:hAnsi="Times New Roman" w:cs="Times New Roman"/>
                <w:szCs w:val="24"/>
              </w:rPr>
              <w:t xml:space="preserve">(9): tab. 534:2 (1770) : Fr., </w:t>
            </w:r>
            <w:r w:rsidRPr="000775FB">
              <w:rPr>
                <w:rFonts w:ascii="Times New Roman" w:hAnsi="Times New Roman" w:cs="Times New Roman"/>
                <w:i/>
                <w:iCs/>
                <w:szCs w:val="24"/>
              </w:rPr>
              <w:t>Syst. mycol.</w:t>
            </w:r>
            <w:r w:rsidRPr="000775FB">
              <w:rPr>
                <w:rFonts w:ascii="Times New Roman" w:hAnsi="Times New Roman" w:cs="Times New Roman"/>
                <w:szCs w:val="24"/>
              </w:rPr>
              <w:t xml:space="preserve"> </w:t>
            </w:r>
            <w:r w:rsidRPr="000775FB">
              <w:rPr>
                <w:rFonts w:ascii="Times New Roman" w:hAnsi="Times New Roman" w:cs="Times New Roman"/>
                <w:b/>
                <w:bCs/>
                <w:szCs w:val="24"/>
              </w:rPr>
              <w:t>2</w:t>
            </w:r>
            <w:r w:rsidRPr="000775FB">
              <w:rPr>
                <w:rFonts w:ascii="Times New Roman" w:hAnsi="Times New Roman" w:cs="Times New Roman"/>
                <w:szCs w:val="24"/>
              </w:rPr>
              <w:t>(1): 130 (1822</w:t>
            </w:r>
            <w:r w:rsidRPr="00701E6D">
              <w:rPr>
                <w:rFonts w:ascii="Times New Roman" w:hAnsi="Times New Roman" w:cs="Times New Roman"/>
                <w:szCs w:val="24"/>
                <w:highlight w:val="yellow"/>
              </w:rPr>
              <w:t xml:space="preserve">), now </w:t>
            </w:r>
            <w:r w:rsidRPr="00701E6D">
              <w:rPr>
                <w:rFonts w:ascii="Times New Roman" w:hAnsi="Times New Roman" w:cs="Times New Roman"/>
                <w:i/>
                <w:color w:val="000000"/>
                <w:szCs w:val="24"/>
                <w:highlight w:val="yellow"/>
                <w:shd w:val="clear" w:color="auto" w:fill="FFFFFF"/>
              </w:rPr>
              <w:t>Chlorociboria aeruginascens</w:t>
            </w:r>
            <w:r w:rsidRPr="00701E6D">
              <w:rPr>
                <w:rFonts w:ascii="Times New Roman" w:hAnsi="Times New Roman" w:cs="Times New Roman"/>
                <w:color w:val="000000"/>
                <w:szCs w:val="24"/>
                <w:highlight w:val="yellow"/>
                <w:shd w:val="clear" w:color="auto" w:fill="FFFFFF"/>
              </w:rPr>
              <w:t xml:space="preserve"> (Nyl.) C.S. Ramamurthi, Korf &amp; L.R. Batra 1958, basionym </w:t>
            </w:r>
            <w:r w:rsidRPr="00701E6D">
              <w:rPr>
                <w:rFonts w:ascii="Times New Roman" w:hAnsi="Times New Roman" w:cs="Times New Roman"/>
                <w:i/>
                <w:color w:val="000000"/>
                <w:szCs w:val="24"/>
                <w:highlight w:val="yellow"/>
                <w:shd w:val="clear" w:color="auto" w:fill="FFFFFF"/>
              </w:rPr>
              <w:t>Peziza aeruginascens</w:t>
            </w:r>
            <w:r w:rsidRPr="00701E6D">
              <w:rPr>
                <w:rFonts w:ascii="Times New Roman" w:hAnsi="Times New Roman" w:cs="Times New Roman"/>
                <w:color w:val="000000"/>
                <w:szCs w:val="24"/>
                <w:highlight w:val="yellow"/>
                <w:shd w:val="clear" w:color="auto" w:fill="FFFFFF"/>
              </w:rPr>
              <w:t xml:space="preserve"> Nyl. 1869 (P. Karst.) B. Hein</w:t>
            </w:r>
          </w:p>
        </w:tc>
        <w:tc>
          <w:tcPr>
            <w:tcW w:w="4410" w:type="dxa"/>
          </w:tcPr>
          <w:p w:rsidR="00C5355B" w:rsidRDefault="00CB00E5" w:rsidP="000C611E">
            <w:pPr>
              <w:pStyle w:val="NormalWeb"/>
              <w:rPr>
                <w:rFonts w:ascii="Times New Roman" w:hAnsi="Times New Roman" w:cs="Times New Roman"/>
                <w:color w:val="000000"/>
                <w:szCs w:val="24"/>
                <w:shd w:val="clear" w:color="auto" w:fill="FFFFFF"/>
              </w:rPr>
            </w:pPr>
            <w:hyperlink r:id="rId32" w:history="1">
              <w:r w:rsidR="00C5355B" w:rsidRPr="000775FB">
                <w:rPr>
                  <w:rStyle w:val="Hyperlink"/>
                  <w:rFonts w:ascii="Times New Roman" w:hAnsi="Times New Roman" w:cs="Times New Roman"/>
                  <w:bCs/>
                  <w:i/>
                  <w:color w:val="000000" w:themeColor="text1"/>
                  <w:sz w:val="24"/>
                  <w:szCs w:val="24"/>
                  <w:u w:val="none"/>
                </w:rPr>
                <w:t>Dothiorina</w:t>
              </w:r>
            </w:hyperlink>
            <w:r w:rsidR="00C5355B" w:rsidRPr="000775FB">
              <w:rPr>
                <w:rFonts w:ascii="Times New Roman" w:hAnsi="Times New Roman" w:cs="Times New Roman"/>
                <w:szCs w:val="24"/>
              </w:rPr>
              <w:t xml:space="preserve"> </w:t>
            </w:r>
            <w:r w:rsidR="00C5355B" w:rsidRPr="000775FB">
              <w:rPr>
                <w:rFonts w:ascii="Times New Roman" w:hAnsi="Times New Roman" w:cs="Times New Roman"/>
                <w:bCs/>
                <w:szCs w:val="24"/>
              </w:rPr>
              <w:t>Höhn.</w:t>
            </w:r>
            <w:r w:rsidR="00C5355B" w:rsidRPr="000775FB">
              <w:rPr>
                <w:rFonts w:ascii="Times New Roman" w:hAnsi="Times New Roman" w:cs="Times New Roman"/>
                <w:szCs w:val="24"/>
              </w:rPr>
              <w:t xml:space="preserve">, </w:t>
            </w:r>
            <w:r w:rsidR="00C5355B" w:rsidRPr="000775FB">
              <w:rPr>
                <w:rFonts w:ascii="Times New Roman" w:hAnsi="Times New Roman" w:cs="Times New Roman"/>
                <w:i/>
                <w:iCs/>
                <w:szCs w:val="24"/>
              </w:rPr>
              <w:t>Sber. Akad. Wiss. Wien</w:t>
            </w:r>
            <w:r w:rsidR="00C5355B" w:rsidRPr="000775FB">
              <w:rPr>
                <w:rFonts w:ascii="Times New Roman" w:hAnsi="Times New Roman" w:cs="Times New Roman"/>
                <w:szCs w:val="24"/>
              </w:rPr>
              <w:t xml:space="preserve">, Math.-naturw. Kl., Abt. 1 </w:t>
            </w:r>
            <w:r w:rsidR="00C5355B" w:rsidRPr="000775FB">
              <w:rPr>
                <w:rFonts w:ascii="Times New Roman" w:hAnsi="Times New Roman" w:cs="Times New Roman"/>
                <w:bCs/>
                <w:szCs w:val="24"/>
              </w:rPr>
              <w:t>120</w:t>
            </w:r>
            <w:r w:rsidR="00C5355B" w:rsidRPr="000775FB">
              <w:rPr>
                <w:rFonts w:ascii="Times New Roman" w:hAnsi="Times New Roman" w:cs="Times New Roman"/>
                <w:szCs w:val="24"/>
              </w:rPr>
              <w:t xml:space="preserve">: 464 [86 repr.] (1911); </w:t>
            </w:r>
            <w:r w:rsidR="00C5355B" w:rsidRPr="000775FB">
              <w:rPr>
                <w:rFonts w:ascii="Times New Roman" w:hAnsi="Times New Roman" w:cs="Times New Roman"/>
                <w:color w:val="000000"/>
                <w:szCs w:val="24"/>
                <w:shd w:val="clear" w:color="auto" w:fill="FFFFFF"/>
              </w:rPr>
              <w:t xml:space="preserve">type species </w:t>
            </w:r>
            <w:r w:rsidR="00C5355B" w:rsidRPr="000775FB">
              <w:rPr>
                <w:rFonts w:ascii="Times New Roman" w:hAnsi="Times New Roman" w:cs="Times New Roman"/>
                <w:i/>
                <w:color w:val="000000"/>
                <w:szCs w:val="24"/>
                <w:shd w:val="clear" w:color="auto" w:fill="FFFFFF"/>
              </w:rPr>
              <w:t>D. tulasnei</w:t>
            </w:r>
            <w:r w:rsidR="00C5355B" w:rsidRPr="000775FB">
              <w:rPr>
                <w:rFonts w:ascii="Times New Roman" w:hAnsi="Times New Roman" w:cs="Times New Roman"/>
                <w:color w:val="000000"/>
                <w:szCs w:val="24"/>
                <w:shd w:val="clear" w:color="auto" w:fill="FFFFFF"/>
              </w:rPr>
              <w:t xml:space="preserve"> (Sacc.) Höhn. </w:t>
            </w:r>
            <w:r w:rsidR="00C5355B">
              <w:rPr>
                <w:rFonts w:ascii="Times New Roman" w:hAnsi="Times New Roman" w:cs="Times New Roman"/>
                <w:color w:val="000000"/>
                <w:szCs w:val="24"/>
                <w:shd w:val="clear" w:color="auto" w:fill="FFFFFF"/>
              </w:rPr>
              <w:t>(</w:t>
            </w:r>
            <w:r w:rsidR="00C5355B" w:rsidRPr="000775FB">
              <w:rPr>
                <w:rFonts w:ascii="Times New Roman" w:hAnsi="Times New Roman" w:cs="Times New Roman"/>
                <w:color w:val="000000"/>
                <w:szCs w:val="24"/>
                <w:shd w:val="clear" w:color="auto" w:fill="FFFFFF"/>
              </w:rPr>
              <w:t>1911</w:t>
            </w:r>
            <w:r w:rsidR="00C5355B">
              <w:rPr>
                <w:rFonts w:ascii="Times New Roman" w:hAnsi="Times New Roman" w:cs="Times New Roman"/>
                <w:color w:val="000000"/>
                <w:szCs w:val="24"/>
                <w:shd w:val="clear" w:color="auto" w:fill="FFFFFF"/>
              </w:rPr>
              <w:t>)</w:t>
            </w:r>
            <w:r w:rsidR="00C5355B" w:rsidRPr="000775FB">
              <w:rPr>
                <w:rFonts w:ascii="Times New Roman" w:hAnsi="Times New Roman" w:cs="Times New Roman"/>
                <w:color w:val="000000"/>
                <w:szCs w:val="24"/>
                <w:shd w:val="clear" w:color="auto" w:fill="FFFFFF"/>
              </w:rPr>
              <w:t xml:space="preserve">, basionym: </w:t>
            </w:r>
            <w:r w:rsidR="00C5355B" w:rsidRPr="000775FB">
              <w:rPr>
                <w:rFonts w:ascii="Times New Roman" w:hAnsi="Times New Roman" w:cs="Times New Roman"/>
                <w:i/>
                <w:color w:val="000000"/>
                <w:szCs w:val="24"/>
                <w:shd w:val="clear" w:color="auto" w:fill="FFFFFF"/>
              </w:rPr>
              <w:t>Dothiorella tulasnei</w:t>
            </w:r>
            <w:r w:rsidR="00C5355B" w:rsidRPr="000775FB">
              <w:rPr>
                <w:rFonts w:ascii="Times New Roman" w:hAnsi="Times New Roman" w:cs="Times New Roman"/>
                <w:color w:val="000000"/>
                <w:szCs w:val="24"/>
                <w:shd w:val="clear" w:color="auto" w:fill="FFFFFF"/>
              </w:rPr>
              <w:t xml:space="preserve"> Sacc. </w:t>
            </w:r>
            <w:r w:rsidR="00C5355B">
              <w:rPr>
                <w:rFonts w:ascii="Times New Roman" w:hAnsi="Times New Roman" w:cs="Times New Roman"/>
                <w:color w:val="000000"/>
                <w:szCs w:val="24"/>
                <w:shd w:val="clear" w:color="auto" w:fill="FFFFFF"/>
              </w:rPr>
              <w:t>(</w:t>
            </w:r>
            <w:r w:rsidR="00C5355B" w:rsidRPr="000775FB">
              <w:rPr>
                <w:rFonts w:ascii="Times New Roman" w:hAnsi="Times New Roman" w:cs="Times New Roman"/>
                <w:color w:val="000000"/>
                <w:szCs w:val="24"/>
                <w:shd w:val="clear" w:color="auto" w:fill="FFFFFF"/>
              </w:rPr>
              <w:t>1884</w:t>
            </w:r>
            <w:r w:rsidR="00C5355B">
              <w:rPr>
                <w:rFonts w:ascii="Times New Roman" w:hAnsi="Times New Roman" w:cs="Times New Roman"/>
                <w:color w:val="000000"/>
                <w:szCs w:val="24"/>
                <w:shd w:val="clear" w:color="auto" w:fill="FFFFFF"/>
              </w:rPr>
              <w:t xml:space="preserve">), </w:t>
            </w:r>
            <w:r w:rsidR="00C5355B" w:rsidRPr="00843033">
              <w:rPr>
                <w:rFonts w:ascii="Times New Roman" w:hAnsi="Times New Roman" w:cs="Times New Roman"/>
                <w:color w:val="000000"/>
                <w:szCs w:val="24"/>
                <w:highlight w:val="yellow"/>
                <w:shd w:val="clear" w:color="auto" w:fill="FFFFFF"/>
              </w:rPr>
              <w:t>now ????.</w:t>
            </w:r>
          </w:p>
          <w:p w:rsidR="00C5355B" w:rsidRDefault="00C5355B" w:rsidP="000C611E">
            <w:pPr>
              <w:pStyle w:val="BodyText"/>
              <w:spacing w:before="0" w:after="0"/>
              <w:rPr>
                <w:rFonts w:ascii="Times New Roman" w:hAnsi="Times New Roman" w:cs="Times New Roman"/>
                <w:i/>
                <w:sz w:val="24"/>
                <w:szCs w:val="24"/>
              </w:rPr>
            </w:pPr>
          </w:p>
        </w:tc>
        <w:tc>
          <w:tcPr>
            <w:tcW w:w="3330" w:type="dxa"/>
          </w:tcPr>
          <w:p w:rsidR="00C5355B" w:rsidRPr="005F252B" w:rsidRDefault="00C5355B" w:rsidP="000C611E">
            <w:pPr>
              <w:pStyle w:val="BodyText"/>
              <w:spacing w:before="0" w:after="0"/>
              <w:rPr>
                <w:rFonts w:ascii="Times New Roman" w:hAnsi="Times New Roman" w:cs="Times New Roman"/>
                <w:i/>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Pr>
                <w:rFonts w:ascii="Times New Roman" w:hAnsi="Times New Roman" w:cs="Times New Roman"/>
                <w:sz w:val="24"/>
                <w:szCs w:val="24"/>
              </w:rPr>
              <w:t>Later name proposed for conservation.</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A5121C">
              <w:rPr>
                <w:rFonts w:ascii="Times New Roman" w:hAnsi="Times New Roman" w:cs="Times New Roman"/>
                <w:b/>
                <w:i/>
                <w:sz w:val="24"/>
                <w:szCs w:val="24"/>
                <w:lang w:val="de-DE"/>
              </w:rPr>
              <w:t>Claussenomyces</w:t>
            </w:r>
            <w:r w:rsidRPr="00A5121C">
              <w:rPr>
                <w:rFonts w:ascii="Times New Roman" w:hAnsi="Times New Roman" w:cs="Times New Roman"/>
                <w:sz w:val="24"/>
                <w:szCs w:val="24"/>
                <w:lang w:val="de-DE"/>
              </w:rPr>
              <w:t xml:space="preserve"> Kirschst., Verh. bot. Ver. Prov. </w:t>
            </w:r>
            <w:r w:rsidRPr="009C0314">
              <w:rPr>
                <w:rFonts w:ascii="Times New Roman" w:hAnsi="Times New Roman" w:cs="Times New Roman"/>
                <w:sz w:val="24"/>
                <w:szCs w:val="24"/>
                <w:lang w:val="de-DE"/>
              </w:rPr>
              <w:t xml:space="preserve">Brandenb. </w:t>
            </w:r>
            <w:r w:rsidRPr="00A5121C">
              <w:rPr>
                <w:rFonts w:ascii="Times New Roman" w:hAnsi="Times New Roman" w:cs="Times New Roman"/>
                <w:sz w:val="24"/>
                <w:szCs w:val="24"/>
                <w:lang w:val="de-DE"/>
              </w:rPr>
              <w:t xml:space="preserve">65: 122 (1923); type species </w:t>
            </w:r>
            <w:r w:rsidRPr="00A5121C">
              <w:rPr>
                <w:rFonts w:ascii="Times New Roman" w:hAnsi="Times New Roman" w:cs="Times New Roman"/>
                <w:i/>
                <w:sz w:val="24"/>
                <w:szCs w:val="24"/>
                <w:lang w:val="de-DE"/>
              </w:rPr>
              <w:t>C. jahnianus</w:t>
            </w:r>
            <w:r w:rsidRPr="00A5121C">
              <w:rPr>
                <w:rFonts w:ascii="Times New Roman" w:hAnsi="Times New Roman" w:cs="Times New Roman"/>
                <w:sz w:val="24"/>
                <w:szCs w:val="24"/>
                <w:lang w:val="de-DE"/>
              </w:rPr>
              <w:t xml:space="preserve"> Kirschst. </w:t>
            </w:r>
            <w:r w:rsidRPr="005F252B">
              <w:rPr>
                <w:rFonts w:ascii="Times New Roman" w:hAnsi="Times New Roman" w:cs="Times New Roman"/>
                <w:sz w:val="24"/>
                <w:szCs w:val="24"/>
              </w:rPr>
              <w:t>(1923)</w:t>
            </w:r>
            <w:r>
              <w:rPr>
                <w:rFonts w:ascii="Times New Roman" w:hAnsi="Times New Roman" w:cs="Times New Roman"/>
                <w:sz w:val="24"/>
                <w:szCs w:val="24"/>
              </w:rPr>
              <w:t>.</w:t>
            </w:r>
          </w:p>
        </w:tc>
        <w:tc>
          <w:tcPr>
            <w:tcW w:w="4410" w:type="dxa"/>
          </w:tcPr>
          <w:p w:rsidR="00C5355B" w:rsidRPr="00BC77CD"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Dendrostilbella</w:t>
            </w:r>
            <w:r w:rsidRPr="005F252B">
              <w:rPr>
                <w:rFonts w:ascii="Times New Roman" w:hAnsi="Times New Roman" w:cs="Times New Roman"/>
                <w:sz w:val="24"/>
                <w:szCs w:val="24"/>
              </w:rPr>
              <w:t xml:space="preserve"> Höhn., Öst. bot. Z. 55: 22 (1905); type species </w:t>
            </w:r>
            <w:r w:rsidRPr="005F252B">
              <w:rPr>
                <w:rFonts w:ascii="Times New Roman" w:hAnsi="Times New Roman" w:cs="Times New Roman"/>
                <w:i/>
                <w:sz w:val="24"/>
                <w:szCs w:val="24"/>
              </w:rPr>
              <w:t>D. prasinula</w:t>
            </w:r>
            <w:r w:rsidRPr="005F252B">
              <w:rPr>
                <w:rFonts w:ascii="Times New Roman" w:hAnsi="Times New Roman" w:cs="Times New Roman"/>
                <w:sz w:val="24"/>
                <w:szCs w:val="24"/>
              </w:rPr>
              <w:t xml:space="preserve"> Höhn. (1905)</w:t>
            </w:r>
            <w:r>
              <w:rPr>
                <w:rFonts w:ascii="Times New Roman" w:hAnsi="Times New Roman" w:cs="Times New Roman"/>
                <w:sz w:val="24"/>
                <w:szCs w:val="24"/>
              </w:rPr>
              <w:t xml:space="preserve">, </w:t>
            </w:r>
            <w:r w:rsidRPr="00BC77CD">
              <w:rPr>
                <w:rFonts w:ascii="Times New Roman" w:hAnsi="Times New Roman" w:cs="Times New Roman"/>
                <w:sz w:val="24"/>
                <w:szCs w:val="24"/>
              </w:rPr>
              <w:t xml:space="preserve">now </w:t>
            </w:r>
            <w:r w:rsidRPr="00BC77CD">
              <w:rPr>
                <w:rFonts w:ascii="Times New Roman" w:hAnsi="Times New Roman" w:cs="Times New Roman"/>
                <w:i/>
                <w:sz w:val="24"/>
                <w:szCs w:val="24"/>
              </w:rPr>
              <w:t>Claussenomyces prasinulus</w:t>
            </w:r>
            <w:r w:rsidRPr="00BC77CD">
              <w:rPr>
                <w:rFonts w:ascii="Times New Roman" w:hAnsi="Times New Roman" w:cs="Times New Roman"/>
                <w:sz w:val="24"/>
                <w:szCs w:val="24"/>
              </w:rPr>
              <w:t xml:space="preserve"> (P. Karst.) Korf &amp; Abawi (1971). </w:t>
            </w:r>
          </w:p>
          <w:p w:rsidR="00C5355B" w:rsidRPr="005F252B" w:rsidRDefault="00C5355B" w:rsidP="000C611E">
            <w:pPr>
              <w:pStyle w:val="BodyText"/>
              <w:spacing w:before="0" w:after="0"/>
              <w:rPr>
                <w:rFonts w:ascii="Times New Roman" w:hAnsi="Times New Roman" w:cs="Times New Roman"/>
                <w:sz w:val="24"/>
                <w:szCs w:val="24"/>
              </w:rPr>
            </w:pP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Later name proposed for conservation.</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Coma</w:t>
            </w:r>
            <w:r w:rsidRPr="005F252B">
              <w:rPr>
                <w:rFonts w:ascii="Times New Roman" w:hAnsi="Times New Roman" w:cs="Times New Roman"/>
                <w:b/>
                <w:sz w:val="24"/>
                <w:szCs w:val="24"/>
              </w:rPr>
              <w:t xml:space="preserve"> </w:t>
            </w:r>
            <w:r w:rsidRPr="005F252B">
              <w:rPr>
                <w:rFonts w:ascii="Times New Roman" w:hAnsi="Times New Roman" w:cs="Times New Roman"/>
                <w:sz w:val="24"/>
                <w:szCs w:val="24"/>
              </w:rPr>
              <w:t xml:space="preserve">Nag Raj &amp; W.B. Kendr., Can. J. Bot. 50: 614 (1972); type species </w:t>
            </w:r>
            <w:r w:rsidRPr="005F252B">
              <w:rPr>
                <w:rFonts w:ascii="Times New Roman" w:hAnsi="Times New Roman" w:cs="Times New Roman"/>
                <w:i/>
                <w:sz w:val="24"/>
                <w:szCs w:val="24"/>
              </w:rPr>
              <w:t>C. circularis</w:t>
            </w:r>
            <w:r w:rsidRPr="005F252B">
              <w:rPr>
                <w:rFonts w:ascii="Times New Roman" w:hAnsi="Times New Roman" w:cs="Times New Roman"/>
                <w:sz w:val="24"/>
                <w:szCs w:val="24"/>
              </w:rPr>
              <w:t xml:space="preserve"> (Cooke &amp; Massee ex Cooke) Nag Raj &amp; W.B. Kendr. (1972), basionym </w:t>
            </w:r>
            <w:r w:rsidRPr="005F252B">
              <w:rPr>
                <w:rFonts w:ascii="Times New Roman" w:hAnsi="Times New Roman" w:cs="Times New Roman"/>
                <w:i/>
                <w:sz w:val="24"/>
                <w:szCs w:val="24"/>
              </w:rPr>
              <w:t>Pestalozziella circularis</w:t>
            </w:r>
            <w:r w:rsidRPr="005F252B">
              <w:rPr>
                <w:rFonts w:ascii="Times New Roman" w:hAnsi="Times New Roman" w:cs="Times New Roman"/>
                <w:sz w:val="24"/>
                <w:szCs w:val="24"/>
              </w:rPr>
              <w:t xml:space="preserve"> Cooke &amp; Massee ex Cooke (1890) </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Ascocoma</w:t>
            </w:r>
            <w:r w:rsidRPr="005F252B">
              <w:rPr>
                <w:rFonts w:ascii="Times New Roman" w:hAnsi="Times New Roman" w:cs="Times New Roman"/>
                <w:sz w:val="24"/>
                <w:szCs w:val="24"/>
              </w:rPr>
              <w:t xml:space="preserve"> H.J. Swart, Trans. Br. mycol. Soc. 87: 606 (1987); type species </w:t>
            </w:r>
            <w:r w:rsidRPr="005F252B">
              <w:rPr>
                <w:rFonts w:ascii="Times New Roman" w:hAnsi="Times New Roman" w:cs="Times New Roman"/>
                <w:i/>
                <w:sz w:val="24"/>
                <w:szCs w:val="24"/>
              </w:rPr>
              <w:t>A. eucalypti</w:t>
            </w:r>
            <w:r w:rsidRPr="005F252B">
              <w:rPr>
                <w:rFonts w:ascii="Times New Roman" w:hAnsi="Times New Roman" w:cs="Times New Roman"/>
                <w:sz w:val="24"/>
                <w:szCs w:val="24"/>
              </w:rPr>
              <w:t xml:space="preserve"> (Hansf.) H.J. Swart (1987), basionym </w:t>
            </w:r>
            <w:r w:rsidRPr="005F252B">
              <w:rPr>
                <w:rFonts w:ascii="Times New Roman" w:hAnsi="Times New Roman" w:cs="Times New Roman"/>
                <w:i/>
                <w:sz w:val="24"/>
                <w:szCs w:val="24"/>
              </w:rPr>
              <w:t>Pseudopeziza eucalypti</w:t>
            </w:r>
            <w:r w:rsidRPr="005F252B">
              <w:rPr>
                <w:rFonts w:ascii="Times New Roman" w:hAnsi="Times New Roman" w:cs="Times New Roman"/>
                <w:sz w:val="24"/>
                <w:szCs w:val="24"/>
              </w:rPr>
              <w:t xml:space="preserve"> Hansf. (1956)</w:t>
            </w:r>
            <w:r>
              <w:rPr>
                <w:rFonts w:ascii="Times New Roman" w:hAnsi="Times New Roman" w:cs="Times New Roman"/>
                <w:sz w:val="24"/>
                <w:szCs w:val="24"/>
              </w:rPr>
              <w:t xml:space="preserve">, now </w:t>
            </w:r>
            <w:r w:rsidRPr="00BC77CD">
              <w:rPr>
                <w:rFonts w:ascii="Times New Roman" w:hAnsi="Times New Roman" w:cs="Times New Roman"/>
                <w:i/>
                <w:sz w:val="24"/>
                <w:szCs w:val="24"/>
              </w:rPr>
              <w:t>Coma circularis</w:t>
            </w:r>
            <w:r>
              <w:rPr>
                <w:rFonts w:ascii="Times New Roman" w:hAnsi="Times New Roman" w:cs="Times New Roman"/>
                <w:sz w:val="24"/>
                <w:szCs w:val="24"/>
              </w:rPr>
              <w:t xml:space="preserve"> (Cooke &amp; Massee ex Cooke) Nag Raj &amp; W.B. Kendr. (1972).</w:t>
            </w:r>
            <w:r w:rsidRPr="005F252B">
              <w:rPr>
                <w:rFonts w:ascii="Times New Roman" w:hAnsi="Times New Roman" w:cs="Times New Roman"/>
                <w:sz w:val="24"/>
                <w:szCs w:val="24"/>
              </w:rPr>
              <w:t xml:space="preserve"> </w:t>
            </w: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Asexual type. Approval needed by Committee on Nomenclature.</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b/>
                <w:sz w:val="24"/>
                <w:szCs w:val="24"/>
              </w:rPr>
            </w:pPr>
            <w:r w:rsidRPr="005F252B">
              <w:rPr>
                <w:rFonts w:ascii="Times New Roman" w:hAnsi="Times New Roman" w:cs="Times New Roman"/>
                <w:b/>
                <w:i/>
                <w:sz w:val="24"/>
                <w:szCs w:val="24"/>
              </w:rPr>
              <w:t>Crinula</w:t>
            </w:r>
            <w:r w:rsidRPr="005F252B">
              <w:rPr>
                <w:rFonts w:ascii="Times New Roman" w:hAnsi="Times New Roman" w:cs="Times New Roman"/>
                <w:b/>
                <w:sz w:val="24"/>
                <w:szCs w:val="24"/>
              </w:rPr>
              <w:t xml:space="preserve"> </w:t>
            </w:r>
            <w:r w:rsidRPr="005F252B">
              <w:rPr>
                <w:rFonts w:ascii="Times New Roman" w:hAnsi="Times New Roman" w:cs="Times New Roman"/>
                <w:sz w:val="24"/>
                <w:szCs w:val="24"/>
              </w:rPr>
              <w:t xml:space="preserve">Fr., Syst. mycol. 1: 493 (1821); type species </w:t>
            </w:r>
            <w:r w:rsidRPr="005F252B">
              <w:rPr>
                <w:rFonts w:ascii="Times New Roman" w:hAnsi="Times New Roman" w:cs="Times New Roman"/>
                <w:i/>
                <w:sz w:val="24"/>
                <w:szCs w:val="24"/>
              </w:rPr>
              <w:t>C. caliciiformis</w:t>
            </w:r>
            <w:r w:rsidRPr="005F252B">
              <w:rPr>
                <w:rFonts w:ascii="Times New Roman" w:hAnsi="Times New Roman" w:cs="Times New Roman"/>
                <w:sz w:val="24"/>
                <w:szCs w:val="24"/>
              </w:rPr>
              <w:t xml:space="preserve"> Fr. (1821)</w:t>
            </w:r>
            <w:r>
              <w:rPr>
                <w:rFonts w:ascii="Times New Roman" w:hAnsi="Times New Roman" w:cs="Times New Roman"/>
                <w:sz w:val="24"/>
                <w:szCs w:val="24"/>
              </w:rPr>
              <w:t>.</w:t>
            </w:r>
            <w:r w:rsidRPr="005F252B">
              <w:rPr>
                <w:rFonts w:ascii="Times New Roman" w:hAnsi="Times New Roman" w:cs="Times New Roman"/>
                <w:sz w:val="24"/>
                <w:szCs w:val="24"/>
              </w:rPr>
              <w:t xml:space="preserve"> </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Holwaya</w:t>
            </w:r>
            <w:r w:rsidRPr="005F252B">
              <w:rPr>
                <w:rFonts w:ascii="Times New Roman" w:hAnsi="Times New Roman" w:cs="Times New Roman"/>
                <w:sz w:val="24"/>
                <w:szCs w:val="24"/>
              </w:rPr>
              <w:t xml:space="preserve"> Sacc., Syll. fung. 8: 646 (1889); type species </w:t>
            </w:r>
            <w:r w:rsidRPr="005F252B">
              <w:rPr>
                <w:rFonts w:ascii="Times New Roman" w:hAnsi="Times New Roman" w:cs="Times New Roman"/>
                <w:i/>
                <w:sz w:val="24"/>
                <w:szCs w:val="24"/>
              </w:rPr>
              <w:t>H. ophiobolus</w:t>
            </w:r>
            <w:r w:rsidRPr="005F252B">
              <w:rPr>
                <w:rFonts w:ascii="Times New Roman" w:hAnsi="Times New Roman" w:cs="Times New Roman"/>
                <w:sz w:val="24"/>
                <w:szCs w:val="24"/>
              </w:rPr>
              <w:t xml:space="preserve"> (Ellis) Sacc. (1889), basionym </w:t>
            </w:r>
            <w:r w:rsidRPr="005F252B">
              <w:rPr>
                <w:rFonts w:ascii="Times New Roman" w:hAnsi="Times New Roman" w:cs="Times New Roman"/>
                <w:i/>
                <w:sz w:val="24"/>
                <w:szCs w:val="24"/>
              </w:rPr>
              <w:t>Bulgaria ophiobolus</w:t>
            </w:r>
            <w:r w:rsidRPr="005F252B">
              <w:rPr>
                <w:rFonts w:ascii="Times New Roman" w:hAnsi="Times New Roman" w:cs="Times New Roman"/>
                <w:sz w:val="24"/>
                <w:szCs w:val="24"/>
              </w:rPr>
              <w:t xml:space="preserve"> Ellis (1883), now </w:t>
            </w:r>
            <w:r w:rsidRPr="005F252B">
              <w:rPr>
                <w:rFonts w:ascii="Times New Roman" w:hAnsi="Times New Roman" w:cs="Times New Roman"/>
                <w:i/>
                <w:sz w:val="24"/>
                <w:szCs w:val="24"/>
              </w:rPr>
              <w:t>H. mucida</w:t>
            </w:r>
            <w:r w:rsidRPr="005F252B">
              <w:rPr>
                <w:rFonts w:ascii="Times New Roman" w:hAnsi="Times New Roman" w:cs="Times New Roman"/>
                <w:sz w:val="24"/>
                <w:szCs w:val="24"/>
              </w:rPr>
              <w:t xml:space="preserve"> (Schulzer) Korf &amp; Abawi, basionym </w:t>
            </w:r>
            <w:r w:rsidRPr="005F252B">
              <w:rPr>
                <w:rFonts w:ascii="Times New Roman" w:hAnsi="Times New Roman" w:cs="Times New Roman"/>
                <w:i/>
                <w:sz w:val="24"/>
                <w:szCs w:val="24"/>
              </w:rPr>
              <w:t>Ditiola mucida</w:t>
            </w:r>
            <w:r w:rsidRPr="005F252B">
              <w:rPr>
                <w:rFonts w:ascii="Times New Roman" w:hAnsi="Times New Roman" w:cs="Times New Roman"/>
                <w:sz w:val="24"/>
                <w:szCs w:val="24"/>
              </w:rPr>
              <w:t xml:space="preserve"> Schulzer (1860)</w:t>
            </w:r>
            <w:r>
              <w:rPr>
                <w:rFonts w:ascii="Times New Roman" w:hAnsi="Times New Roman" w:cs="Times New Roman"/>
                <w:sz w:val="24"/>
                <w:szCs w:val="24"/>
              </w:rPr>
              <w:t xml:space="preserve">, now </w:t>
            </w:r>
            <w:r w:rsidRPr="005F252B">
              <w:rPr>
                <w:rFonts w:ascii="Times New Roman" w:hAnsi="Times New Roman" w:cs="Times New Roman"/>
                <w:i/>
                <w:sz w:val="24"/>
                <w:szCs w:val="24"/>
              </w:rPr>
              <w:t>C</w:t>
            </w:r>
            <w:r>
              <w:rPr>
                <w:rFonts w:ascii="Times New Roman" w:hAnsi="Times New Roman" w:cs="Times New Roman"/>
                <w:i/>
                <w:sz w:val="24"/>
                <w:szCs w:val="24"/>
              </w:rPr>
              <w:t>rinula</w:t>
            </w:r>
            <w:r w:rsidRPr="005F252B">
              <w:rPr>
                <w:rFonts w:ascii="Times New Roman" w:hAnsi="Times New Roman" w:cs="Times New Roman"/>
                <w:i/>
                <w:sz w:val="24"/>
                <w:szCs w:val="24"/>
              </w:rPr>
              <w:t xml:space="preserve"> caliciiformis</w:t>
            </w:r>
            <w:r w:rsidRPr="005F252B">
              <w:rPr>
                <w:rFonts w:ascii="Times New Roman" w:hAnsi="Times New Roman" w:cs="Times New Roman"/>
                <w:sz w:val="24"/>
                <w:szCs w:val="24"/>
              </w:rPr>
              <w:t xml:space="preserve"> Fr. (1821)</w:t>
            </w:r>
            <w:r>
              <w:rPr>
                <w:rFonts w:ascii="Times New Roman" w:hAnsi="Times New Roman" w:cs="Times New Roman"/>
                <w:sz w:val="24"/>
                <w:szCs w:val="24"/>
              </w:rPr>
              <w:t>.</w:t>
            </w: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 xml:space="preserve"> </w:t>
            </w: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Asexual type. Approval needed by Committee on Nomenclature.</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A5121C">
              <w:rPr>
                <w:rFonts w:ascii="Times New Roman" w:hAnsi="Times New Roman" w:cs="Times New Roman"/>
                <w:b/>
                <w:i/>
                <w:sz w:val="24"/>
                <w:szCs w:val="24"/>
                <w:lang w:val="de-DE"/>
              </w:rPr>
              <w:t>Cristulariella</w:t>
            </w:r>
            <w:r w:rsidRPr="00A5121C">
              <w:rPr>
                <w:rFonts w:ascii="Times New Roman" w:hAnsi="Times New Roman" w:cs="Times New Roman"/>
                <w:sz w:val="24"/>
                <w:szCs w:val="24"/>
                <w:lang w:val="de-DE"/>
              </w:rPr>
              <w:t xml:space="preserve"> Höhn., Sber. Akad. Wiss. </w:t>
            </w:r>
            <w:r w:rsidRPr="005F252B">
              <w:rPr>
                <w:rFonts w:ascii="Times New Roman" w:hAnsi="Times New Roman" w:cs="Times New Roman"/>
                <w:sz w:val="24"/>
                <w:szCs w:val="24"/>
              </w:rPr>
              <w:t xml:space="preserve">Math.-naturw. Kl., Abt. 1 Wien 125: 124 (1916); type species </w:t>
            </w:r>
            <w:r w:rsidRPr="005F252B">
              <w:rPr>
                <w:rFonts w:ascii="Times New Roman" w:hAnsi="Times New Roman" w:cs="Times New Roman"/>
                <w:i/>
                <w:sz w:val="24"/>
                <w:szCs w:val="24"/>
              </w:rPr>
              <w:t xml:space="preserve">C. depraedans </w:t>
            </w:r>
            <w:r w:rsidRPr="005F252B">
              <w:rPr>
                <w:rFonts w:ascii="Times New Roman" w:hAnsi="Times New Roman" w:cs="Times New Roman"/>
                <w:sz w:val="24"/>
                <w:szCs w:val="24"/>
              </w:rPr>
              <w:t xml:space="preserve">(Cooke) Höhn. (1916), basionym </w:t>
            </w:r>
            <w:r w:rsidRPr="005F252B">
              <w:rPr>
                <w:rFonts w:ascii="Times New Roman" w:hAnsi="Times New Roman" w:cs="Times New Roman"/>
                <w:i/>
                <w:sz w:val="24"/>
                <w:szCs w:val="24"/>
              </w:rPr>
              <w:t>Polyactis deparedans</w:t>
            </w:r>
            <w:r w:rsidRPr="005F252B">
              <w:rPr>
                <w:rFonts w:ascii="Times New Roman" w:hAnsi="Times New Roman" w:cs="Times New Roman"/>
                <w:sz w:val="24"/>
                <w:szCs w:val="24"/>
              </w:rPr>
              <w:t xml:space="preserve"> Cooke (1885) </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Nervostroma</w:t>
            </w:r>
            <w:r w:rsidRPr="005F252B">
              <w:rPr>
                <w:rFonts w:ascii="Times New Roman" w:hAnsi="Times New Roman" w:cs="Times New Roman"/>
                <w:sz w:val="24"/>
                <w:szCs w:val="24"/>
              </w:rPr>
              <w:t xml:space="preserve"> </w:t>
            </w:r>
            <w:r w:rsidRPr="005F252B">
              <w:rPr>
                <w:rFonts w:ascii="Times New Roman" w:hAnsi="Times New Roman" w:cs="Times New Roman"/>
                <w:color w:val="000000"/>
                <w:sz w:val="24"/>
                <w:szCs w:val="24"/>
                <w:shd w:val="clear" w:color="auto" w:fill="FFFFFF"/>
              </w:rPr>
              <w:t xml:space="preserve">Narumi &amp; Y. Harada, Mycoscience 47: 357 (2006); type species </w:t>
            </w:r>
            <w:r w:rsidRPr="005F252B">
              <w:rPr>
                <w:rFonts w:ascii="Times New Roman" w:hAnsi="Times New Roman" w:cs="Times New Roman"/>
                <w:i/>
                <w:color w:val="000000"/>
                <w:sz w:val="24"/>
                <w:szCs w:val="24"/>
                <w:shd w:val="clear" w:color="auto" w:fill="FFFFFF"/>
              </w:rPr>
              <w:t>N. depraedans</w:t>
            </w:r>
            <w:r w:rsidRPr="005F252B">
              <w:rPr>
                <w:rFonts w:ascii="Times New Roman" w:hAnsi="Times New Roman" w:cs="Times New Roman"/>
                <w:color w:val="000000"/>
                <w:sz w:val="24"/>
                <w:szCs w:val="24"/>
                <w:shd w:val="clear" w:color="auto" w:fill="FFFFFF"/>
              </w:rPr>
              <w:t xml:space="preserve"> Narumi &amp; Y. Harada (2006)</w:t>
            </w:r>
            <w:r>
              <w:rPr>
                <w:rFonts w:ascii="Times New Roman" w:hAnsi="Times New Roman" w:cs="Times New Roman"/>
                <w:color w:val="000000"/>
                <w:sz w:val="24"/>
                <w:szCs w:val="24"/>
                <w:shd w:val="clear" w:color="auto" w:fill="FFFFFF"/>
              </w:rPr>
              <w:t xml:space="preserve">, now </w:t>
            </w:r>
            <w:r w:rsidRPr="005F252B">
              <w:rPr>
                <w:rFonts w:ascii="Times New Roman" w:hAnsi="Times New Roman" w:cs="Times New Roman"/>
                <w:i/>
                <w:sz w:val="24"/>
                <w:szCs w:val="24"/>
              </w:rPr>
              <w:t>C</w:t>
            </w:r>
            <w:r>
              <w:rPr>
                <w:rFonts w:ascii="Times New Roman" w:hAnsi="Times New Roman" w:cs="Times New Roman"/>
                <w:i/>
                <w:sz w:val="24"/>
                <w:szCs w:val="24"/>
              </w:rPr>
              <w:t>ristulariella</w:t>
            </w:r>
            <w:r w:rsidRPr="005F252B">
              <w:rPr>
                <w:rFonts w:ascii="Times New Roman" w:hAnsi="Times New Roman" w:cs="Times New Roman"/>
                <w:i/>
                <w:sz w:val="24"/>
                <w:szCs w:val="24"/>
              </w:rPr>
              <w:t xml:space="preserve"> depraedans </w:t>
            </w:r>
            <w:r w:rsidRPr="005F252B">
              <w:rPr>
                <w:rFonts w:ascii="Times New Roman" w:hAnsi="Times New Roman" w:cs="Times New Roman"/>
                <w:sz w:val="24"/>
                <w:szCs w:val="24"/>
              </w:rPr>
              <w:t>(Cooke) Höhn. (1916)</w:t>
            </w:r>
            <w:r>
              <w:rPr>
                <w:rFonts w:ascii="Times New Roman" w:hAnsi="Times New Roman" w:cs="Times New Roman"/>
                <w:sz w:val="24"/>
                <w:szCs w:val="24"/>
              </w:rPr>
              <w:t>.</w:t>
            </w:r>
          </w:p>
        </w:tc>
        <w:tc>
          <w:tcPr>
            <w:tcW w:w="3330" w:type="dxa"/>
          </w:tcPr>
          <w:p w:rsidR="00C5355B" w:rsidRPr="005F252B" w:rsidRDefault="00C5355B" w:rsidP="000C611E">
            <w:pPr>
              <w:pStyle w:val="BodyText"/>
              <w:spacing w:before="0" w:after="0"/>
              <w:rPr>
                <w:rFonts w:ascii="Times New Roman" w:hAnsi="Times New Roman" w:cs="Times New Roman"/>
                <w:sz w:val="24"/>
                <w:szCs w:val="24"/>
                <w:highlight w:val="yellow"/>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highlight w:val="yellow"/>
              </w:rPr>
            </w:pPr>
            <w:r w:rsidRPr="005F252B">
              <w:rPr>
                <w:rFonts w:ascii="Times New Roman" w:hAnsi="Times New Roman" w:cs="Times New Roman"/>
                <w:sz w:val="24"/>
                <w:szCs w:val="24"/>
              </w:rPr>
              <w:t>Asexual type. Approval needed by Committee on Nomenclature.</w:t>
            </w:r>
          </w:p>
        </w:tc>
      </w:tr>
      <w:tr w:rsidR="00C5355B" w:rsidRPr="005F252B" w:rsidTr="00C5355B">
        <w:tc>
          <w:tcPr>
            <w:tcW w:w="4338" w:type="dxa"/>
          </w:tcPr>
          <w:p w:rsidR="00C5355B" w:rsidRPr="005F252B" w:rsidRDefault="00CB00E5" w:rsidP="000C611E">
            <w:pPr>
              <w:pStyle w:val="NormalWeb"/>
              <w:rPr>
                <w:rFonts w:ascii="Times New Roman" w:hAnsi="Times New Roman" w:cs="Times New Roman"/>
                <w:color w:val="000000" w:themeColor="text1"/>
                <w:szCs w:val="24"/>
              </w:rPr>
            </w:pPr>
            <w:hyperlink r:id="rId33" w:history="1">
              <w:r w:rsidR="00C5355B" w:rsidRPr="005F252B">
                <w:rPr>
                  <w:rStyle w:val="Hyperlink"/>
                  <w:rFonts w:ascii="Times New Roman" w:hAnsi="Times New Roman" w:cs="Times New Roman"/>
                  <w:b/>
                  <w:bCs/>
                  <w:i/>
                  <w:color w:val="000000" w:themeColor="text1"/>
                  <w:sz w:val="24"/>
                  <w:szCs w:val="24"/>
                  <w:u w:val="none"/>
                </w:rPr>
                <w:t>Crumenulopsis</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J.W. Groves</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Can. J. Bot.</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47</w:t>
            </w:r>
            <w:r w:rsidR="00C5355B" w:rsidRPr="005F252B">
              <w:rPr>
                <w:rFonts w:ascii="Times New Roman" w:hAnsi="Times New Roman" w:cs="Times New Roman"/>
                <w:color w:val="000000" w:themeColor="text1"/>
                <w:szCs w:val="24"/>
              </w:rPr>
              <w:t xml:space="preserve">: 48 (1969); type species </w:t>
            </w:r>
            <w:hyperlink r:id="rId34" w:history="1">
              <w:r w:rsidR="00C5355B" w:rsidRPr="005F252B">
                <w:rPr>
                  <w:rStyle w:val="Hyperlink"/>
                  <w:rFonts w:ascii="Times New Roman" w:hAnsi="Times New Roman" w:cs="Times New Roman"/>
                  <w:bCs/>
                  <w:i/>
                  <w:color w:val="000000" w:themeColor="text1"/>
                  <w:sz w:val="24"/>
                  <w:szCs w:val="24"/>
                  <w:u w:val="none"/>
                </w:rPr>
                <w:t>C. pinicola</w:t>
              </w:r>
              <w:r w:rsidR="00C5355B" w:rsidRPr="005F252B">
                <w:rPr>
                  <w:rStyle w:val="Hyperlink"/>
                  <w:rFonts w:ascii="Times New Roman" w:hAnsi="Times New Roman" w:cs="Times New Roman"/>
                  <w:bCs/>
                  <w:color w:val="000000" w:themeColor="text1"/>
                  <w:sz w:val="24"/>
                  <w:szCs w:val="24"/>
                  <w:u w:val="none"/>
                </w:rPr>
                <w:t xml:space="preserve"> (Rebent.) J.W. Groves (1969</w:t>
              </w:r>
            </w:hyperlink>
            <w:r w:rsidR="00C5355B" w:rsidRPr="005F252B">
              <w:rPr>
                <w:rFonts w:ascii="Times New Roman" w:hAnsi="Times New Roman" w:cs="Times New Roman"/>
                <w:szCs w:val="24"/>
              </w:rPr>
              <w:t>)</w:t>
            </w:r>
            <w:r w:rsidR="00C5355B" w:rsidRPr="005F252B">
              <w:rPr>
                <w:rFonts w:ascii="Times New Roman" w:hAnsi="Times New Roman" w:cs="Times New Roman"/>
                <w:bCs/>
                <w:color w:val="000000" w:themeColor="text1"/>
                <w:szCs w:val="24"/>
              </w:rPr>
              <w:t xml:space="preserve">, basionym </w:t>
            </w:r>
            <w:r w:rsidR="00C5355B" w:rsidRPr="005F252B">
              <w:rPr>
                <w:rFonts w:ascii="Times New Roman" w:hAnsi="Times New Roman" w:cs="Times New Roman"/>
                <w:bCs/>
                <w:i/>
                <w:color w:val="000000" w:themeColor="text1"/>
                <w:szCs w:val="24"/>
              </w:rPr>
              <w:t>Peziza pinicola</w:t>
            </w:r>
            <w:r w:rsidR="00C5355B" w:rsidRPr="005F252B">
              <w:rPr>
                <w:rFonts w:ascii="Times New Roman" w:hAnsi="Times New Roman" w:cs="Times New Roman"/>
                <w:bCs/>
                <w:color w:val="000000" w:themeColor="text1"/>
                <w:szCs w:val="24"/>
              </w:rPr>
              <w:t xml:space="preserve"> (1804)</w:t>
            </w:r>
            <w:r w:rsidR="00C5355B">
              <w:rPr>
                <w:rFonts w:ascii="Times New Roman" w:hAnsi="Times New Roman" w:cs="Times New Roman"/>
                <w:bCs/>
                <w:color w:val="000000" w:themeColor="text1"/>
                <w:szCs w:val="24"/>
              </w:rPr>
              <w:t>.</w:t>
            </w:r>
          </w:p>
        </w:tc>
        <w:tc>
          <w:tcPr>
            <w:tcW w:w="4410" w:type="dxa"/>
          </w:tcPr>
          <w:p w:rsidR="00C5355B" w:rsidRPr="005F252B" w:rsidRDefault="00CB00E5" w:rsidP="000C611E">
            <w:pPr>
              <w:pStyle w:val="NormalWeb"/>
              <w:rPr>
                <w:rFonts w:ascii="Times New Roman" w:hAnsi="Times New Roman" w:cs="Times New Roman"/>
                <w:color w:val="000000" w:themeColor="text1"/>
                <w:szCs w:val="24"/>
              </w:rPr>
            </w:pPr>
            <w:hyperlink r:id="rId35" w:history="1">
              <w:r w:rsidR="00C5355B" w:rsidRPr="005F252B">
                <w:rPr>
                  <w:rStyle w:val="Hyperlink"/>
                  <w:rFonts w:ascii="Times New Roman" w:hAnsi="Times New Roman" w:cs="Times New Roman"/>
                  <w:bCs/>
                  <w:i/>
                  <w:color w:val="000000" w:themeColor="text1"/>
                  <w:sz w:val="24"/>
                  <w:szCs w:val="24"/>
                  <w:u w:val="none"/>
                </w:rPr>
                <w:t>Digitosporium</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Gremmen</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Acta bot. neerl.</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2</w:t>
            </w:r>
            <w:r w:rsidR="00C5355B" w:rsidRPr="005F252B">
              <w:rPr>
                <w:rFonts w:ascii="Times New Roman" w:hAnsi="Times New Roman" w:cs="Times New Roman"/>
                <w:color w:val="000000" w:themeColor="text1"/>
                <w:szCs w:val="24"/>
              </w:rPr>
              <w:t xml:space="preserve">(2): 233 (1953); type species </w:t>
            </w:r>
            <w:hyperlink r:id="rId36" w:history="1">
              <w:r w:rsidR="00C5355B" w:rsidRPr="005F252B">
                <w:rPr>
                  <w:rStyle w:val="Hyperlink"/>
                  <w:rFonts w:ascii="Times New Roman" w:hAnsi="Times New Roman" w:cs="Times New Roman"/>
                  <w:bCs/>
                  <w:i/>
                  <w:color w:val="000000" w:themeColor="text1"/>
                  <w:sz w:val="24"/>
                  <w:szCs w:val="24"/>
                  <w:u w:val="none"/>
                </w:rPr>
                <w:t>D. piniphilum</w:t>
              </w:r>
              <w:r w:rsidR="00C5355B" w:rsidRPr="005F252B">
                <w:rPr>
                  <w:rStyle w:val="Hyperlink"/>
                  <w:rFonts w:ascii="Times New Roman" w:hAnsi="Times New Roman" w:cs="Times New Roman"/>
                  <w:bCs/>
                  <w:color w:val="000000" w:themeColor="text1"/>
                  <w:sz w:val="24"/>
                  <w:szCs w:val="24"/>
                  <w:u w:val="none"/>
                </w:rPr>
                <w:t xml:space="preserve"> Gremmen (1953</w:t>
              </w:r>
            </w:hyperlink>
            <w:r w:rsidR="00C5355B" w:rsidRPr="005F252B">
              <w:rPr>
                <w:rFonts w:ascii="Times New Roman" w:hAnsi="Times New Roman" w:cs="Times New Roman"/>
                <w:szCs w:val="24"/>
              </w:rPr>
              <w:t>)</w:t>
            </w:r>
            <w:r w:rsidR="00C5355B">
              <w:rPr>
                <w:rFonts w:ascii="Times New Roman" w:hAnsi="Times New Roman" w:cs="Times New Roman"/>
                <w:szCs w:val="24"/>
              </w:rPr>
              <w:t xml:space="preserve">, now </w:t>
            </w:r>
            <w:r w:rsidR="00C5355B" w:rsidRPr="00BC77CD">
              <w:rPr>
                <w:rFonts w:ascii="Times New Roman" w:hAnsi="Times New Roman" w:cs="Times New Roman"/>
                <w:i/>
                <w:szCs w:val="24"/>
              </w:rPr>
              <w:t>Crumenulopsis sororia</w:t>
            </w:r>
            <w:r w:rsidR="00C5355B" w:rsidRPr="00BC77CD">
              <w:rPr>
                <w:rFonts w:ascii="Times New Roman" w:hAnsi="Times New Roman" w:cs="Times New Roman"/>
                <w:color w:val="000000" w:themeColor="text1"/>
                <w:szCs w:val="24"/>
              </w:rPr>
              <w:t xml:space="preserve"> </w:t>
            </w:r>
            <w:r w:rsidR="00C5355B">
              <w:rPr>
                <w:rFonts w:ascii="Times New Roman" w:hAnsi="Times New Roman" w:cs="Times New Roman"/>
                <w:color w:val="000000" w:themeColor="text1"/>
                <w:szCs w:val="24"/>
              </w:rPr>
              <w:t>(P. Karst.) J.W. Groves (1969).</w:t>
            </w: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Later name proposed for conservation.</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Dematioscypha</w:t>
            </w:r>
            <w:r w:rsidRPr="005F252B">
              <w:rPr>
                <w:rFonts w:ascii="Times New Roman" w:hAnsi="Times New Roman" w:cs="Times New Roman"/>
                <w:sz w:val="24"/>
                <w:szCs w:val="24"/>
              </w:rPr>
              <w:t xml:space="preserve"> Svrček, Česká Mykol. 31: 193 (1977); type species </w:t>
            </w:r>
            <w:r w:rsidRPr="005F252B">
              <w:rPr>
                <w:rFonts w:ascii="Times New Roman" w:hAnsi="Times New Roman" w:cs="Times New Roman"/>
                <w:i/>
                <w:sz w:val="24"/>
                <w:szCs w:val="24"/>
              </w:rPr>
              <w:t>D. dematiicola</w:t>
            </w:r>
            <w:r w:rsidRPr="005F252B">
              <w:rPr>
                <w:rFonts w:ascii="Times New Roman" w:hAnsi="Times New Roman" w:cs="Times New Roman"/>
                <w:sz w:val="24"/>
                <w:szCs w:val="24"/>
              </w:rPr>
              <w:t xml:space="preserve"> (Berk. &amp; Broome) Svrček (1977), basionym </w:t>
            </w:r>
            <w:r w:rsidRPr="005F252B">
              <w:rPr>
                <w:rFonts w:ascii="Times New Roman" w:hAnsi="Times New Roman" w:cs="Times New Roman"/>
                <w:i/>
                <w:sz w:val="24"/>
                <w:szCs w:val="24"/>
              </w:rPr>
              <w:t>Peziza dematiicola</w:t>
            </w:r>
            <w:r w:rsidRPr="005F252B">
              <w:rPr>
                <w:rFonts w:ascii="Times New Roman" w:hAnsi="Times New Roman" w:cs="Times New Roman"/>
                <w:sz w:val="24"/>
                <w:szCs w:val="24"/>
              </w:rPr>
              <w:t xml:space="preserve"> Brek. &amp; Broome (1865)</w:t>
            </w:r>
            <w:r>
              <w:rPr>
                <w:rFonts w:ascii="Times New Roman" w:hAnsi="Times New Roman" w:cs="Times New Roman"/>
                <w:sz w:val="24"/>
                <w:szCs w:val="24"/>
              </w:rPr>
              <w:t xml:space="preserve">, now </w:t>
            </w:r>
            <w:r w:rsidRPr="002B3E18">
              <w:rPr>
                <w:rFonts w:ascii="Times New Roman" w:hAnsi="Times New Roman" w:cs="Times New Roman"/>
                <w:i/>
                <w:sz w:val="24"/>
                <w:szCs w:val="24"/>
              </w:rPr>
              <w:t>D. delicatulum</w:t>
            </w:r>
            <w:r>
              <w:rPr>
                <w:rFonts w:ascii="Times New Roman" w:hAnsi="Times New Roman" w:cs="Times New Roman"/>
                <w:sz w:val="24"/>
                <w:szCs w:val="24"/>
              </w:rPr>
              <w:t xml:space="preserve"> (Berk. &amp; Broome) comb. nov., basionym </w:t>
            </w:r>
            <w:r w:rsidRPr="00C6051A">
              <w:rPr>
                <w:rFonts w:ascii="Times New Roman" w:hAnsi="Times New Roman" w:cs="Times New Roman"/>
                <w:i/>
                <w:sz w:val="24"/>
                <w:szCs w:val="24"/>
              </w:rPr>
              <w:t>Haplographium delicatulum</w:t>
            </w:r>
            <w:r>
              <w:rPr>
                <w:rFonts w:ascii="Times New Roman" w:hAnsi="Times New Roman" w:cs="Times New Roman"/>
                <w:sz w:val="24"/>
                <w:szCs w:val="24"/>
              </w:rPr>
              <w:t xml:space="preserve"> Berk. &amp; Broome 1959.</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Schizocephalum</w:t>
            </w:r>
            <w:r w:rsidRPr="005F252B">
              <w:rPr>
                <w:rFonts w:ascii="Times New Roman" w:hAnsi="Times New Roman" w:cs="Times New Roman"/>
                <w:sz w:val="24"/>
                <w:szCs w:val="24"/>
              </w:rPr>
              <w:t xml:space="preserve"> Preuss, Linnaea 25: 77 (1852); type species </w:t>
            </w:r>
            <w:r w:rsidRPr="005F252B">
              <w:rPr>
                <w:rFonts w:ascii="Times New Roman" w:hAnsi="Times New Roman" w:cs="Times New Roman"/>
                <w:i/>
                <w:sz w:val="24"/>
                <w:szCs w:val="24"/>
              </w:rPr>
              <w:t>S. atrofuscum</w:t>
            </w:r>
            <w:r w:rsidRPr="005F252B">
              <w:rPr>
                <w:rFonts w:ascii="Times New Roman" w:hAnsi="Times New Roman" w:cs="Times New Roman"/>
                <w:sz w:val="24"/>
                <w:szCs w:val="24"/>
              </w:rPr>
              <w:t xml:space="preserve"> Preuss (1852)</w:t>
            </w:r>
            <w:r>
              <w:rPr>
                <w:rFonts w:ascii="Times New Roman" w:hAnsi="Times New Roman" w:cs="Times New Roman"/>
                <w:sz w:val="24"/>
                <w:szCs w:val="24"/>
              </w:rPr>
              <w:t xml:space="preserve">, now </w:t>
            </w:r>
            <w:r w:rsidRPr="00C6051A">
              <w:rPr>
                <w:rFonts w:ascii="Times New Roman" w:hAnsi="Times New Roman" w:cs="Times New Roman"/>
                <w:i/>
                <w:sz w:val="24"/>
                <w:szCs w:val="24"/>
              </w:rPr>
              <w:t>Dematioscypha</w:t>
            </w:r>
            <w:r>
              <w:rPr>
                <w:rFonts w:ascii="Times New Roman" w:hAnsi="Times New Roman" w:cs="Times New Roman"/>
                <w:sz w:val="24"/>
                <w:szCs w:val="24"/>
              </w:rPr>
              <w:t xml:space="preserve"> sp.</w:t>
            </w:r>
            <w:r w:rsidRPr="005F252B">
              <w:rPr>
                <w:rFonts w:ascii="Times New Roman" w:hAnsi="Times New Roman" w:cs="Times New Roman"/>
                <w:sz w:val="24"/>
                <w:szCs w:val="24"/>
              </w:rPr>
              <w:t xml:space="preserve"> </w:t>
            </w: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r w:rsidRPr="00A5121C">
              <w:rPr>
                <w:rFonts w:ascii="Times New Roman" w:hAnsi="Times New Roman" w:cs="Times New Roman"/>
                <w:i/>
                <w:sz w:val="24"/>
                <w:szCs w:val="24"/>
                <w:lang w:val="de-DE"/>
              </w:rPr>
              <w:t>Haplographium</w:t>
            </w:r>
            <w:r w:rsidRPr="00A5121C">
              <w:rPr>
                <w:rFonts w:ascii="Times New Roman" w:hAnsi="Times New Roman" w:cs="Times New Roman"/>
                <w:sz w:val="24"/>
                <w:szCs w:val="24"/>
                <w:lang w:val="de-DE"/>
              </w:rPr>
              <w:t xml:space="preserve"> Berk. &amp; Broome, Ann. Mag. nat. </w:t>
            </w:r>
            <w:r w:rsidRPr="005F252B">
              <w:rPr>
                <w:rFonts w:ascii="Times New Roman" w:hAnsi="Times New Roman" w:cs="Times New Roman"/>
                <w:sz w:val="24"/>
                <w:szCs w:val="24"/>
              </w:rPr>
              <w:t xml:space="preserve">Hist., Ser. 3 3: 360 (1859); type species </w:t>
            </w:r>
            <w:r w:rsidRPr="005F252B">
              <w:rPr>
                <w:rFonts w:ascii="Times New Roman" w:hAnsi="Times New Roman" w:cs="Times New Roman"/>
                <w:i/>
                <w:sz w:val="24"/>
                <w:szCs w:val="24"/>
              </w:rPr>
              <w:t>H. delicatum</w:t>
            </w:r>
            <w:r w:rsidRPr="005F252B">
              <w:rPr>
                <w:rFonts w:ascii="Times New Roman" w:hAnsi="Times New Roman" w:cs="Times New Roman"/>
                <w:sz w:val="24"/>
                <w:szCs w:val="24"/>
              </w:rPr>
              <w:t xml:space="preserve"> Berk. &amp; Broome (1859)</w:t>
            </w:r>
            <w:r>
              <w:rPr>
                <w:rFonts w:ascii="Times New Roman" w:hAnsi="Times New Roman" w:cs="Times New Roman"/>
                <w:sz w:val="24"/>
                <w:szCs w:val="24"/>
              </w:rPr>
              <w:t xml:space="preserve">, now </w:t>
            </w:r>
            <w:r w:rsidRPr="002B3E18">
              <w:rPr>
                <w:rFonts w:ascii="Times New Roman" w:hAnsi="Times New Roman" w:cs="Times New Roman"/>
                <w:i/>
                <w:sz w:val="24"/>
                <w:szCs w:val="24"/>
              </w:rPr>
              <w:t>D</w:t>
            </w:r>
            <w:r>
              <w:rPr>
                <w:rFonts w:ascii="Times New Roman" w:hAnsi="Times New Roman" w:cs="Times New Roman"/>
                <w:i/>
                <w:sz w:val="24"/>
                <w:szCs w:val="24"/>
              </w:rPr>
              <w:t>ematioscypha</w:t>
            </w:r>
            <w:r w:rsidRPr="002B3E18">
              <w:rPr>
                <w:rFonts w:ascii="Times New Roman" w:hAnsi="Times New Roman" w:cs="Times New Roman"/>
                <w:i/>
                <w:sz w:val="24"/>
                <w:szCs w:val="24"/>
              </w:rPr>
              <w:t xml:space="preserve"> delicatulum</w:t>
            </w:r>
            <w:r>
              <w:rPr>
                <w:rFonts w:ascii="Times New Roman" w:hAnsi="Times New Roman" w:cs="Times New Roman"/>
                <w:sz w:val="24"/>
                <w:szCs w:val="24"/>
              </w:rPr>
              <w:t xml:space="preserve"> (Berk. &amp; Broome) comb. nov., basionym </w:t>
            </w:r>
            <w:r w:rsidRPr="00C6051A">
              <w:rPr>
                <w:rFonts w:ascii="Times New Roman" w:hAnsi="Times New Roman" w:cs="Times New Roman"/>
                <w:i/>
                <w:sz w:val="24"/>
                <w:szCs w:val="24"/>
              </w:rPr>
              <w:t>Haplographium delicatulum</w:t>
            </w:r>
            <w:r>
              <w:rPr>
                <w:rFonts w:ascii="Times New Roman" w:hAnsi="Times New Roman" w:cs="Times New Roman"/>
                <w:sz w:val="24"/>
                <w:szCs w:val="24"/>
              </w:rPr>
              <w:t xml:space="preserve"> Berk. &amp; Broome 1959.</w:t>
            </w:r>
          </w:p>
        </w:tc>
        <w:tc>
          <w:tcPr>
            <w:tcW w:w="1890" w:type="dxa"/>
          </w:tcPr>
          <w:p w:rsidR="00C5355B" w:rsidRPr="005F252B" w:rsidRDefault="00C5355B" w:rsidP="000C611E">
            <w:pPr>
              <w:pStyle w:val="BodyText"/>
              <w:spacing w:before="0" w:after="0"/>
              <w:rPr>
                <w:rFonts w:ascii="Times New Roman" w:hAnsi="Times New Roman" w:cs="Times New Roman"/>
                <w:i/>
                <w:sz w:val="24"/>
                <w:szCs w:val="24"/>
              </w:rPr>
            </w:pPr>
            <w:r w:rsidRPr="005F252B">
              <w:rPr>
                <w:rFonts w:ascii="Times New Roman" w:hAnsi="Times New Roman" w:cs="Times New Roman"/>
                <w:sz w:val="24"/>
                <w:szCs w:val="24"/>
              </w:rPr>
              <w:t>Later name proposed for conservation.</w:t>
            </w:r>
          </w:p>
        </w:tc>
      </w:tr>
      <w:tr w:rsidR="00C5355B" w:rsidRPr="005F252B" w:rsidTr="00C5355B">
        <w:tc>
          <w:tcPr>
            <w:tcW w:w="4338" w:type="dxa"/>
          </w:tcPr>
          <w:p w:rsidR="00C5355B" w:rsidRPr="005F252B" w:rsidRDefault="00C5355B" w:rsidP="000C611E">
            <w:pPr>
              <w:pStyle w:val="NormalWeb"/>
              <w:rPr>
                <w:rFonts w:ascii="Times New Roman" w:hAnsi="Times New Roman" w:cs="Times New Roman"/>
                <w:color w:val="000000" w:themeColor="text1"/>
                <w:szCs w:val="24"/>
              </w:rPr>
            </w:pPr>
            <w:r w:rsidRPr="005F252B">
              <w:rPr>
                <w:rFonts w:ascii="Times New Roman" w:hAnsi="Times New Roman" w:cs="Times New Roman"/>
                <w:b/>
                <w:i/>
                <w:szCs w:val="24"/>
              </w:rPr>
              <w:t xml:space="preserve">Dermea </w:t>
            </w:r>
            <w:r w:rsidRPr="005F252B">
              <w:rPr>
                <w:rFonts w:ascii="Times New Roman" w:hAnsi="Times New Roman" w:cs="Times New Roman"/>
                <w:bCs/>
                <w:color w:val="000000" w:themeColor="text1"/>
                <w:szCs w:val="24"/>
              </w:rPr>
              <w:t>Fr.</w:t>
            </w:r>
            <w:r w:rsidRPr="005F252B">
              <w:rPr>
                <w:rFonts w:ascii="Times New Roman" w:hAnsi="Times New Roman" w:cs="Times New Roman"/>
                <w:color w:val="000000" w:themeColor="text1"/>
                <w:szCs w:val="24"/>
              </w:rPr>
              <w:t xml:space="preserve">, </w:t>
            </w:r>
            <w:r w:rsidRPr="005F252B">
              <w:rPr>
                <w:rFonts w:ascii="Times New Roman" w:hAnsi="Times New Roman" w:cs="Times New Roman"/>
                <w:i/>
                <w:iCs/>
                <w:color w:val="000000" w:themeColor="text1"/>
                <w:szCs w:val="24"/>
              </w:rPr>
              <w:t>Syst. orb. veg.</w:t>
            </w:r>
            <w:r w:rsidRPr="005F252B">
              <w:rPr>
                <w:rFonts w:ascii="Times New Roman" w:hAnsi="Times New Roman" w:cs="Times New Roman"/>
                <w:color w:val="000000" w:themeColor="text1"/>
                <w:szCs w:val="24"/>
              </w:rPr>
              <w:t xml:space="preserve"> (Lundae) </w:t>
            </w:r>
            <w:r w:rsidRPr="005F252B">
              <w:rPr>
                <w:rFonts w:ascii="Times New Roman" w:hAnsi="Times New Roman" w:cs="Times New Roman"/>
                <w:bCs/>
                <w:color w:val="000000" w:themeColor="text1"/>
                <w:szCs w:val="24"/>
              </w:rPr>
              <w:t>1</w:t>
            </w:r>
            <w:r w:rsidRPr="005F252B">
              <w:rPr>
                <w:rFonts w:ascii="Times New Roman" w:hAnsi="Times New Roman" w:cs="Times New Roman"/>
                <w:color w:val="000000" w:themeColor="text1"/>
                <w:szCs w:val="24"/>
              </w:rPr>
              <w:t xml:space="preserve">: 114 (1825); type species </w:t>
            </w:r>
            <w:hyperlink r:id="rId37" w:history="1">
              <w:r w:rsidRPr="005F252B">
                <w:rPr>
                  <w:rStyle w:val="Hyperlink"/>
                  <w:rFonts w:ascii="Times New Roman" w:hAnsi="Times New Roman" w:cs="Times New Roman"/>
                  <w:bCs/>
                  <w:i/>
                  <w:color w:val="000000" w:themeColor="text1"/>
                  <w:sz w:val="24"/>
                  <w:szCs w:val="24"/>
                  <w:u w:val="none"/>
                </w:rPr>
                <w:t>D.</w:t>
              </w:r>
            </w:hyperlink>
            <w:r w:rsidRPr="005F252B">
              <w:rPr>
                <w:rFonts w:ascii="Times New Roman" w:hAnsi="Times New Roman" w:cs="Times New Roman"/>
                <w:bCs/>
                <w:i/>
                <w:color w:val="000000" w:themeColor="text1"/>
                <w:szCs w:val="24"/>
              </w:rPr>
              <w:t xml:space="preserve"> cerasi</w:t>
            </w:r>
            <w:r w:rsidRPr="005F252B">
              <w:rPr>
                <w:rFonts w:ascii="Times New Roman" w:hAnsi="Times New Roman" w:cs="Times New Roman"/>
                <w:color w:val="000000" w:themeColor="text1"/>
                <w:szCs w:val="24"/>
              </w:rPr>
              <w:t xml:space="preserve"> </w:t>
            </w:r>
            <w:r w:rsidRPr="005F252B">
              <w:rPr>
                <w:rFonts w:ascii="Times New Roman" w:hAnsi="Times New Roman" w:cs="Times New Roman"/>
                <w:bCs/>
                <w:color w:val="000000" w:themeColor="text1"/>
                <w:szCs w:val="24"/>
              </w:rPr>
              <w:t>(Pers.) Fr.</w:t>
            </w:r>
            <w:r w:rsidRPr="005F252B">
              <w:rPr>
                <w:rFonts w:ascii="Times New Roman" w:hAnsi="Times New Roman" w:cs="Times New Roman"/>
                <w:color w:val="000000" w:themeColor="text1"/>
                <w:szCs w:val="24"/>
              </w:rPr>
              <w:t xml:space="preserve">, (1825), basionym </w:t>
            </w:r>
            <w:hyperlink r:id="rId38" w:history="1">
              <w:r w:rsidRPr="005F252B">
                <w:rPr>
                  <w:rStyle w:val="Hyperlink"/>
                  <w:rFonts w:ascii="Times New Roman" w:hAnsi="Times New Roman" w:cs="Times New Roman"/>
                  <w:bCs/>
                  <w:i/>
                  <w:color w:val="000000" w:themeColor="text1"/>
                  <w:sz w:val="24"/>
                  <w:szCs w:val="24"/>
                  <w:u w:val="none"/>
                </w:rPr>
                <w:t>Peziza cerasi</w:t>
              </w:r>
              <w:r w:rsidRPr="005F252B">
                <w:rPr>
                  <w:rStyle w:val="Hyperlink"/>
                  <w:rFonts w:ascii="Times New Roman" w:hAnsi="Times New Roman" w:cs="Times New Roman"/>
                  <w:color w:val="000000" w:themeColor="text1"/>
                  <w:sz w:val="24"/>
                  <w:szCs w:val="24"/>
                  <w:u w:val="none"/>
                </w:rPr>
                <w:t xml:space="preserve"> </w:t>
              </w:r>
              <w:r w:rsidRPr="005F252B">
                <w:rPr>
                  <w:rStyle w:val="Hyperlink"/>
                  <w:rFonts w:ascii="Times New Roman" w:hAnsi="Times New Roman" w:cs="Times New Roman"/>
                  <w:bCs/>
                  <w:color w:val="000000" w:themeColor="text1"/>
                  <w:sz w:val="24"/>
                  <w:szCs w:val="24"/>
                  <w:u w:val="none"/>
                </w:rPr>
                <w:t>Pers.</w:t>
              </w:r>
              <w:r w:rsidRPr="005F252B">
                <w:rPr>
                  <w:rStyle w:val="Hyperlink"/>
                  <w:rFonts w:ascii="Times New Roman" w:hAnsi="Times New Roman" w:cs="Times New Roman"/>
                  <w:color w:val="000000" w:themeColor="text1"/>
                  <w:sz w:val="24"/>
                  <w:szCs w:val="24"/>
                  <w:u w:val="none"/>
                </w:rPr>
                <w:t xml:space="preserve"> (1794</w:t>
              </w:r>
            </w:hyperlink>
            <w:r w:rsidRPr="005F252B">
              <w:rPr>
                <w:rFonts w:ascii="Times New Roman" w:hAnsi="Times New Roman" w:cs="Times New Roman"/>
                <w:szCs w:val="24"/>
              </w:rPr>
              <w:t>)</w:t>
            </w:r>
          </w:p>
          <w:p w:rsidR="00C5355B" w:rsidRPr="005F252B" w:rsidRDefault="00C5355B" w:rsidP="000C611E">
            <w:pPr>
              <w:pStyle w:val="NormalWeb"/>
              <w:rPr>
                <w:rFonts w:ascii="Times New Roman" w:hAnsi="Times New Roman" w:cs="Times New Roman"/>
                <w:b/>
                <w:szCs w:val="24"/>
              </w:rPr>
            </w:pPr>
          </w:p>
        </w:tc>
        <w:tc>
          <w:tcPr>
            <w:tcW w:w="4410" w:type="dxa"/>
          </w:tcPr>
          <w:p w:rsidR="00C5355B" w:rsidRPr="005F252B" w:rsidRDefault="00CB00E5" w:rsidP="000C611E">
            <w:pPr>
              <w:pStyle w:val="NormalWeb"/>
              <w:rPr>
                <w:rFonts w:ascii="Times New Roman" w:hAnsi="Times New Roman" w:cs="Times New Roman"/>
                <w:i/>
                <w:color w:val="000000" w:themeColor="text1"/>
                <w:szCs w:val="24"/>
              </w:rPr>
            </w:pPr>
            <w:hyperlink r:id="rId39" w:history="1">
              <w:r w:rsidR="00C5355B" w:rsidRPr="005F252B">
                <w:rPr>
                  <w:rStyle w:val="Hyperlink"/>
                  <w:rFonts w:ascii="Times New Roman" w:hAnsi="Times New Roman" w:cs="Times New Roman"/>
                  <w:bCs/>
                  <w:i/>
                  <w:color w:val="000000" w:themeColor="text1"/>
                  <w:sz w:val="24"/>
                  <w:szCs w:val="24"/>
                  <w:u w:val="none"/>
                </w:rPr>
                <w:t>Sphaeronaema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Fr.</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Observ. mycol.</w:t>
            </w:r>
            <w:r w:rsidR="00C5355B" w:rsidRPr="005F252B">
              <w:rPr>
                <w:rFonts w:ascii="Times New Roman" w:hAnsi="Times New Roman" w:cs="Times New Roman"/>
                <w:color w:val="000000" w:themeColor="text1"/>
                <w:szCs w:val="24"/>
              </w:rPr>
              <w:t xml:space="preserve"> (Havniae) </w:t>
            </w:r>
            <w:r w:rsidR="00C5355B" w:rsidRPr="005F252B">
              <w:rPr>
                <w:rFonts w:ascii="Times New Roman" w:hAnsi="Times New Roman" w:cs="Times New Roman"/>
                <w:bCs/>
                <w:color w:val="000000" w:themeColor="text1"/>
                <w:szCs w:val="24"/>
              </w:rPr>
              <w:t>1</w:t>
            </w:r>
            <w:r w:rsidR="00C5355B" w:rsidRPr="005F252B">
              <w:rPr>
                <w:rFonts w:ascii="Times New Roman" w:hAnsi="Times New Roman" w:cs="Times New Roman"/>
                <w:color w:val="000000" w:themeColor="text1"/>
                <w:szCs w:val="24"/>
              </w:rPr>
              <w:t xml:space="preserve">: 187 (1815); type species </w:t>
            </w:r>
            <w:hyperlink r:id="rId40" w:history="1">
              <w:r w:rsidR="00C5355B" w:rsidRPr="005F252B">
                <w:rPr>
                  <w:rStyle w:val="Hyperlink"/>
                  <w:rFonts w:ascii="Times New Roman" w:hAnsi="Times New Roman" w:cs="Times New Roman"/>
                  <w:bCs/>
                  <w:i/>
                  <w:color w:val="000000" w:themeColor="text1"/>
                  <w:sz w:val="24"/>
                  <w:szCs w:val="24"/>
                  <w:u w:val="none"/>
                </w:rPr>
                <w:t>S.</w:t>
              </w:r>
            </w:hyperlink>
            <w:r w:rsidR="00C5355B" w:rsidRPr="005F252B">
              <w:rPr>
                <w:rFonts w:ascii="Times New Roman" w:hAnsi="Times New Roman" w:cs="Times New Roman"/>
                <w:bCs/>
                <w:i/>
                <w:color w:val="000000" w:themeColor="text1"/>
                <w:szCs w:val="24"/>
              </w:rPr>
              <w:t xml:space="preserve"> cylindricum</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(Tode) Fr.</w:t>
            </w:r>
            <w:r w:rsidR="00C5355B" w:rsidRPr="005F252B">
              <w:rPr>
                <w:rFonts w:ascii="Times New Roman" w:hAnsi="Times New Roman" w:cs="Times New Roman"/>
                <w:color w:val="000000" w:themeColor="text1"/>
                <w:szCs w:val="24"/>
              </w:rPr>
              <w:t xml:space="preserve"> (1815), basionym</w:t>
            </w:r>
            <w:r w:rsidR="00C5355B">
              <w:rPr>
                <w:rFonts w:ascii="Times New Roman" w:hAnsi="Times New Roman" w:cs="Times New Roman"/>
                <w:color w:val="000000" w:themeColor="text1"/>
                <w:szCs w:val="24"/>
              </w:rPr>
              <w:t xml:space="preserve"> </w:t>
            </w:r>
            <w:hyperlink r:id="rId41" w:history="1">
              <w:r w:rsidR="00C5355B" w:rsidRPr="005F252B">
                <w:rPr>
                  <w:rStyle w:val="Hyperlink"/>
                  <w:rFonts w:ascii="Times New Roman" w:hAnsi="Times New Roman" w:cs="Times New Roman"/>
                  <w:bCs/>
                  <w:i/>
                  <w:color w:val="000000" w:themeColor="text1"/>
                  <w:sz w:val="24"/>
                  <w:szCs w:val="24"/>
                  <w:u w:val="none"/>
                </w:rPr>
                <w:t>Sphaeria cylindrica</w:t>
              </w:r>
              <w:r w:rsidR="00C5355B" w:rsidRPr="005F252B">
                <w:rPr>
                  <w:rStyle w:val="Hyperlink"/>
                  <w:rFonts w:ascii="Times New Roman" w:hAnsi="Times New Roman" w:cs="Times New Roman"/>
                  <w:i/>
                  <w:color w:val="000000" w:themeColor="text1"/>
                  <w:sz w:val="24"/>
                  <w:szCs w:val="24"/>
                  <w:u w:val="none"/>
                </w:rPr>
                <w:t xml:space="preserve"> </w:t>
              </w:r>
              <w:r w:rsidR="00C5355B" w:rsidRPr="005F252B">
                <w:rPr>
                  <w:rStyle w:val="Hyperlink"/>
                  <w:rFonts w:ascii="Times New Roman" w:hAnsi="Times New Roman" w:cs="Times New Roman"/>
                  <w:bCs/>
                  <w:color w:val="000000" w:themeColor="text1"/>
                  <w:sz w:val="24"/>
                  <w:szCs w:val="24"/>
                  <w:u w:val="none"/>
                </w:rPr>
                <w:t>Tode</w:t>
              </w:r>
              <w:r w:rsidR="00C5355B" w:rsidRPr="005F252B">
                <w:rPr>
                  <w:rStyle w:val="Hyperlink"/>
                  <w:rFonts w:ascii="Times New Roman" w:hAnsi="Times New Roman" w:cs="Times New Roman"/>
                  <w:color w:val="000000" w:themeColor="text1"/>
                  <w:sz w:val="24"/>
                  <w:szCs w:val="24"/>
                  <w:u w:val="none"/>
                </w:rPr>
                <w:t xml:space="preserve"> (1790)</w:t>
              </w:r>
            </w:hyperlink>
          </w:p>
          <w:p w:rsidR="00C5355B" w:rsidRPr="005F252B" w:rsidRDefault="00C5355B" w:rsidP="000C611E">
            <w:pPr>
              <w:pStyle w:val="BodyText"/>
              <w:spacing w:before="0" w:after="0"/>
              <w:rPr>
                <w:rFonts w:ascii="Times New Roman" w:hAnsi="Times New Roman" w:cs="Times New Roman"/>
                <w:i/>
                <w:sz w:val="24"/>
                <w:szCs w:val="24"/>
              </w:rPr>
            </w:pPr>
          </w:p>
        </w:tc>
        <w:tc>
          <w:tcPr>
            <w:tcW w:w="3330" w:type="dxa"/>
          </w:tcPr>
          <w:p w:rsidR="00C5355B" w:rsidRPr="005F252B" w:rsidRDefault="00C5355B" w:rsidP="000C611E">
            <w:pPr>
              <w:pStyle w:val="plain"/>
              <w:rPr>
                <w:i/>
                <w:sz w:val="24"/>
                <w:szCs w:val="24"/>
              </w:rPr>
            </w:pPr>
            <w:r w:rsidRPr="005F252B">
              <w:rPr>
                <w:i/>
                <w:sz w:val="24"/>
                <w:szCs w:val="24"/>
              </w:rPr>
              <w:t xml:space="preserve">Foveostroma </w:t>
            </w:r>
            <w:r w:rsidRPr="005F252B">
              <w:rPr>
                <w:sz w:val="24"/>
                <w:szCs w:val="24"/>
              </w:rPr>
              <w:t>DiCosmo</w:t>
            </w:r>
            <w:r w:rsidRPr="005F252B">
              <w:rPr>
                <w:i/>
                <w:sz w:val="24"/>
                <w:szCs w:val="24"/>
              </w:rPr>
              <w:t xml:space="preserve">, </w:t>
            </w:r>
            <w:r w:rsidRPr="005F252B">
              <w:rPr>
                <w:i/>
                <w:iCs/>
                <w:sz w:val="24"/>
                <w:szCs w:val="24"/>
              </w:rPr>
              <w:t>Can. J. Bot.</w:t>
            </w:r>
            <w:r w:rsidRPr="005F252B">
              <w:rPr>
                <w:sz w:val="24"/>
                <w:szCs w:val="24"/>
              </w:rPr>
              <w:t xml:space="preserve"> </w:t>
            </w:r>
            <w:r w:rsidRPr="005F252B">
              <w:rPr>
                <w:b/>
                <w:bCs/>
                <w:sz w:val="24"/>
                <w:szCs w:val="24"/>
              </w:rPr>
              <w:t>56</w:t>
            </w:r>
            <w:r w:rsidRPr="005F252B">
              <w:rPr>
                <w:sz w:val="24"/>
                <w:szCs w:val="24"/>
              </w:rPr>
              <w:t xml:space="preserve">: 1682 (1978); </w:t>
            </w:r>
            <w:r w:rsidRPr="005F252B">
              <w:rPr>
                <w:color w:val="000000" w:themeColor="text1"/>
                <w:sz w:val="24"/>
                <w:szCs w:val="24"/>
              </w:rPr>
              <w:t xml:space="preserve">type species </w:t>
            </w:r>
            <w:r w:rsidRPr="005F252B">
              <w:rPr>
                <w:i/>
                <w:color w:val="000000" w:themeColor="text1"/>
                <w:sz w:val="24"/>
                <w:szCs w:val="24"/>
              </w:rPr>
              <w:t>F. drupacearum</w:t>
            </w:r>
            <w:r w:rsidRPr="005F252B">
              <w:rPr>
                <w:color w:val="000000" w:themeColor="text1"/>
                <w:sz w:val="24"/>
                <w:szCs w:val="24"/>
              </w:rPr>
              <w:t xml:space="preserve"> (Lév.) DiCosmo, basionym </w:t>
            </w:r>
            <w:r w:rsidRPr="005F252B">
              <w:rPr>
                <w:i/>
                <w:color w:val="000000" w:themeColor="text1"/>
                <w:sz w:val="24"/>
                <w:szCs w:val="24"/>
              </w:rPr>
              <w:t>Micropera drupacearum</w:t>
            </w:r>
            <w:r w:rsidRPr="005F252B">
              <w:rPr>
                <w:color w:val="000000" w:themeColor="text1"/>
                <w:sz w:val="24"/>
                <w:szCs w:val="24"/>
              </w:rPr>
              <w:t xml:space="preserve"> Lév. </w:t>
            </w:r>
            <w:r>
              <w:rPr>
                <w:color w:val="000000" w:themeColor="text1"/>
                <w:sz w:val="24"/>
                <w:szCs w:val="24"/>
              </w:rPr>
              <w:t>(</w:t>
            </w:r>
            <w:r w:rsidRPr="005F252B">
              <w:rPr>
                <w:color w:val="000000" w:themeColor="text1"/>
                <w:sz w:val="24"/>
                <w:szCs w:val="24"/>
              </w:rPr>
              <w:t>1846)</w:t>
            </w:r>
            <w:r>
              <w:rPr>
                <w:color w:val="000000" w:themeColor="text1"/>
                <w:sz w:val="24"/>
                <w:szCs w:val="24"/>
              </w:rPr>
              <w:t xml:space="preserve">, </w:t>
            </w:r>
            <w:r w:rsidRPr="00F65CE4">
              <w:rPr>
                <w:color w:val="000000" w:themeColor="text1"/>
                <w:sz w:val="24"/>
                <w:szCs w:val="24"/>
              </w:rPr>
              <w:t xml:space="preserve">now </w:t>
            </w:r>
            <w:hyperlink r:id="rId42" w:history="1">
              <w:r w:rsidRPr="00F65CE4">
                <w:rPr>
                  <w:rStyle w:val="Hyperlink"/>
                  <w:rFonts w:ascii="Times New Roman" w:hAnsi="Times New Roman"/>
                  <w:bCs/>
                  <w:i/>
                  <w:color w:val="000000" w:themeColor="text1"/>
                  <w:sz w:val="24"/>
                  <w:szCs w:val="24"/>
                  <w:u w:val="none"/>
                </w:rPr>
                <w:t>Dermea</w:t>
              </w:r>
            </w:hyperlink>
            <w:r w:rsidRPr="00F65CE4">
              <w:rPr>
                <w:bCs/>
                <w:i/>
                <w:color w:val="000000" w:themeColor="text1"/>
                <w:sz w:val="24"/>
                <w:szCs w:val="24"/>
              </w:rPr>
              <w:t xml:space="preserve"> cerasi</w:t>
            </w:r>
            <w:r w:rsidRPr="00F65CE4">
              <w:rPr>
                <w:color w:val="000000" w:themeColor="text1"/>
                <w:sz w:val="24"/>
                <w:szCs w:val="24"/>
              </w:rPr>
              <w:t xml:space="preserve"> </w:t>
            </w:r>
            <w:r w:rsidRPr="00F65CE4">
              <w:rPr>
                <w:bCs/>
                <w:color w:val="000000" w:themeColor="text1"/>
                <w:sz w:val="24"/>
                <w:szCs w:val="24"/>
              </w:rPr>
              <w:t>(Pers.) Fr.</w:t>
            </w:r>
            <w:r w:rsidRPr="00F65CE4">
              <w:rPr>
                <w:color w:val="000000" w:themeColor="text1"/>
                <w:sz w:val="24"/>
                <w:szCs w:val="24"/>
              </w:rPr>
              <w:t>, (1825)</w:t>
            </w:r>
          </w:p>
        </w:tc>
        <w:tc>
          <w:tcPr>
            <w:tcW w:w="1890" w:type="dxa"/>
          </w:tcPr>
          <w:p w:rsidR="00C5355B" w:rsidRPr="005F252B" w:rsidRDefault="00C5355B" w:rsidP="000C611E">
            <w:pPr>
              <w:pStyle w:val="plain"/>
              <w:rPr>
                <w:i/>
                <w:sz w:val="24"/>
                <w:szCs w:val="24"/>
              </w:rPr>
            </w:pPr>
            <w:r w:rsidRPr="005F252B">
              <w:rPr>
                <w:sz w:val="24"/>
                <w:szCs w:val="24"/>
              </w:rPr>
              <w:t>Later name proposed for conservation.</w:t>
            </w:r>
          </w:p>
        </w:tc>
      </w:tr>
      <w:tr w:rsidR="00C5355B" w:rsidRPr="005F252B" w:rsidTr="00C5355B">
        <w:trPr>
          <w:trHeight w:val="1250"/>
        </w:trPr>
        <w:tc>
          <w:tcPr>
            <w:tcW w:w="4338" w:type="dxa"/>
          </w:tcPr>
          <w:p w:rsidR="00C5355B" w:rsidRPr="00CB6751" w:rsidRDefault="00C5355B" w:rsidP="000C611E">
            <w:pPr>
              <w:pStyle w:val="BodyText"/>
              <w:spacing w:before="0" w:after="0"/>
              <w:rPr>
                <w:rFonts w:ascii="Times New Roman" w:hAnsi="Times New Roman" w:cs="Times New Roman"/>
                <w:sz w:val="24"/>
                <w:szCs w:val="24"/>
              </w:rPr>
            </w:pPr>
            <w:r w:rsidRPr="006072DD">
              <w:rPr>
                <w:rFonts w:ascii="Times New Roman" w:hAnsi="Times New Roman" w:cs="Times New Roman"/>
                <w:b/>
                <w:i/>
                <w:sz w:val="24"/>
                <w:szCs w:val="24"/>
              </w:rPr>
              <w:t>Diplocarpon</w:t>
            </w:r>
            <w:r w:rsidRPr="00CB6751">
              <w:rPr>
                <w:rFonts w:ascii="Times New Roman" w:hAnsi="Times New Roman" w:cs="Times New Roman"/>
                <w:sz w:val="24"/>
                <w:szCs w:val="24"/>
              </w:rPr>
              <w:t xml:space="preserve"> F.A. Wolf, Bot. Gaz. 54: 231 (1912); type species: </w:t>
            </w:r>
            <w:r w:rsidRPr="00CB6751">
              <w:rPr>
                <w:rFonts w:ascii="Times New Roman" w:hAnsi="Times New Roman" w:cs="Times New Roman"/>
                <w:i/>
                <w:sz w:val="24"/>
                <w:szCs w:val="24"/>
              </w:rPr>
              <w:t>D. rosae</w:t>
            </w:r>
            <w:r w:rsidRPr="00CB6751">
              <w:rPr>
                <w:rFonts w:ascii="Times New Roman" w:hAnsi="Times New Roman" w:cs="Times New Roman"/>
                <w:sz w:val="24"/>
                <w:szCs w:val="24"/>
              </w:rPr>
              <w:t xml:space="preserve"> F.A. Wolf (1912)</w:t>
            </w:r>
            <w:r>
              <w:rPr>
                <w:rFonts w:ascii="Times New Roman" w:hAnsi="Times New Roman" w:cs="Times New Roman"/>
                <w:sz w:val="24"/>
                <w:szCs w:val="24"/>
              </w:rPr>
              <w:t>.</w:t>
            </w:r>
          </w:p>
          <w:p w:rsidR="00C5355B" w:rsidRPr="00CB6751" w:rsidRDefault="00C5355B" w:rsidP="000C611E">
            <w:pPr>
              <w:pStyle w:val="BodyText"/>
              <w:spacing w:before="0" w:after="0"/>
              <w:rPr>
                <w:rFonts w:ascii="Times New Roman" w:hAnsi="Times New Roman" w:cs="Times New Roman"/>
                <w:sz w:val="24"/>
                <w:szCs w:val="24"/>
              </w:rPr>
            </w:pPr>
          </w:p>
        </w:tc>
        <w:tc>
          <w:tcPr>
            <w:tcW w:w="4410" w:type="dxa"/>
          </w:tcPr>
          <w:p w:rsidR="00C5355B" w:rsidRPr="00F65CE4" w:rsidRDefault="00C5355B" w:rsidP="000C611E">
            <w:pPr>
              <w:pStyle w:val="BodyText"/>
              <w:spacing w:before="0" w:after="0"/>
              <w:rPr>
                <w:rFonts w:ascii="Times New Roman" w:hAnsi="Times New Roman" w:cs="Times New Roman"/>
                <w:sz w:val="24"/>
                <w:szCs w:val="24"/>
              </w:rPr>
            </w:pPr>
            <w:r w:rsidRPr="006072DD">
              <w:rPr>
                <w:rFonts w:ascii="Times New Roman" w:hAnsi="Times New Roman" w:cs="Times New Roman"/>
                <w:i/>
                <w:sz w:val="24"/>
                <w:szCs w:val="24"/>
              </w:rPr>
              <w:t>Entomosporium</w:t>
            </w:r>
            <w:r w:rsidRPr="00CB6751">
              <w:rPr>
                <w:rFonts w:ascii="Times New Roman" w:hAnsi="Times New Roman" w:cs="Times New Roman"/>
                <w:sz w:val="24"/>
                <w:szCs w:val="24"/>
              </w:rPr>
              <w:t xml:space="preserve"> Lév., Bull. Soc. bot. Fr. 3: 31 (1856); type species: </w:t>
            </w:r>
            <w:r w:rsidRPr="00CB6751">
              <w:rPr>
                <w:rFonts w:ascii="Times New Roman" w:hAnsi="Times New Roman" w:cs="Times New Roman"/>
                <w:i/>
                <w:sz w:val="24"/>
                <w:szCs w:val="24"/>
              </w:rPr>
              <w:t xml:space="preserve">E. mespili </w:t>
            </w:r>
            <w:r w:rsidRPr="00CB6751">
              <w:rPr>
                <w:rFonts w:ascii="Times New Roman" w:hAnsi="Times New Roman" w:cs="Times New Roman"/>
                <w:sz w:val="24"/>
                <w:szCs w:val="24"/>
              </w:rPr>
              <w:t xml:space="preserve">(DC.) Sacc. (1880), basionym </w:t>
            </w:r>
            <w:r w:rsidRPr="00CB6751">
              <w:rPr>
                <w:rFonts w:ascii="Times New Roman" w:hAnsi="Times New Roman" w:cs="Times New Roman"/>
                <w:i/>
                <w:sz w:val="24"/>
                <w:szCs w:val="24"/>
              </w:rPr>
              <w:t>Xyloma mespili</w:t>
            </w:r>
            <w:r w:rsidRPr="00CB6751">
              <w:rPr>
                <w:rFonts w:ascii="Times New Roman" w:hAnsi="Times New Roman" w:cs="Times New Roman"/>
                <w:sz w:val="24"/>
                <w:szCs w:val="24"/>
              </w:rPr>
              <w:t xml:space="preserve"> DC (1815)</w:t>
            </w:r>
            <w:r>
              <w:rPr>
                <w:rFonts w:ascii="Times New Roman" w:hAnsi="Times New Roman" w:cs="Times New Roman"/>
                <w:sz w:val="24"/>
                <w:szCs w:val="24"/>
              </w:rPr>
              <w:t xml:space="preserve">, now </w:t>
            </w:r>
            <w:r w:rsidRPr="00F65CE4">
              <w:rPr>
                <w:rFonts w:ascii="Times New Roman" w:hAnsi="Times New Roman" w:cs="Times New Roman"/>
                <w:i/>
                <w:sz w:val="24"/>
                <w:szCs w:val="24"/>
              </w:rPr>
              <w:t>Diplocarpon mespili</w:t>
            </w:r>
            <w:r w:rsidRPr="00F65CE4">
              <w:rPr>
                <w:rFonts w:ascii="Times New Roman" w:hAnsi="Times New Roman" w:cs="Times New Roman"/>
                <w:sz w:val="24"/>
                <w:szCs w:val="24"/>
              </w:rPr>
              <w:t xml:space="preserve"> (Sorauer) B. Sutton 1980</w:t>
            </w:r>
            <w:r>
              <w:rPr>
                <w:rFonts w:ascii="Times New Roman" w:hAnsi="Times New Roman" w:cs="Times New Roman"/>
                <w:sz w:val="24"/>
                <w:szCs w:val="24"/>
              </w:rPr>
              <w:t>.</w:t>
            </w:r>
          </w:p>
          <w:p w:rsidR="00C5355B" w:rsidRPr="00CB6751" w:rsidRDefault="00C5355B" w:rsidP="000C611E">
            <w:pPr>
              <w:pStyle w:val="BodyText"/>
              <w:spacing w:before="0" w:after="0"/>
              <w:rPr>
                <w:rFonts w:ascii="Times New Roman" w:hAnsi="Times New Roman" w:cs="Times New Roman"/>
                <w:sz w:val="24"/>
                <w:szCs w:val="24"/>
              </w:rPr>
            </w:pPr>
          </w:p>
        </w:tc>
        <w:tc>
          <w:tcPr>
            <w:tcW w:w="3330" w:type="dxa"/>
          </w:tcPr>
          <w:p w:rsidR="00C5355B" w:rsidRPr="00F65CE4" w:rsidRDefault="00CB00E5" w:rsidP="000C611E">
            <w:pPr>
              <w:pStyle w:val="NormalWeb"/>
              <w:rPr>
                <w:rFonts w:ascii="Times New Roman" w:hAnsi="Times New Roman" w:cs="Times New Roman"/>
                <w:szCs w:val="24"/>
              </w:rPr>
            </w:pPr>
            <w:hyperlink r:id="rId43" w:history="1">
              <w:r w:rsidR="00C5355B" w:rsidRPr="00114EED">
                <w:rPr>
                  <w:rStyle w:val="Hyperlink"/>
                  <w:rFonts w:ascii="Times New Roman" w:hAnsi="Times New Roman" w:cs="Times New Roman"/>
                  <w:bCs/>
                  <w:i/>
                  <w:color w:val="auto"/>
                  <w:sz w:val="24"/>
                  <w:szCs w:val="24"/>
                  <w:u w:val="none"/>
                </w:rPr>
                <w:t>Bostrichonema</w:t>
              </w:r>
            </w:hyperlink>
            <w:r w:rsidR="00C5355B" w:rsidRPr="00114EED">
              <w:rPr>
                <w:rFonts w:ascii="Times New Roman" w:hAnsi="Times New Roman" w:cs="Times New Roman"/>
                <w:szCs w:val="24"/>
              </w:rPr>
              <w:t xml:space="preserve"> </w:t>
            </w:r>
            <w:r w:rsidR="00C5355B" w:rsidRPr="00114EED">
              <w:rPr>
                <w:rFonts w:ascii="Times New Roman" w:hAnsi="Times New Roman" w:cs="Times New Roman"/>
                <w:bCs/>
                <w:szCs w:val="24"/>
              </w:rPr>
              <w:t>Ces.</w:t>
            </w:r>
            <w:r w:rsidR="00C5355B" w:rsidRPr="00114EED">
              <w:rPr>
                <w:rFonts w:ascii="Times New Roman" w:hAnsi="Times New Roman" w:cs="Times New Roman"/>
                <w:szCs w:val="24"/>
              </w:rPr>
              <w:t xml:space="preserve">, </w:t>
            </w:r>
            <w:r w:rsidR="00C5355B" w:rsidRPr="00114EED">
              <w:rPr>
                <w:rFonts w:ascii="Times New Roman" w:hAnsi="Times New Roman" w:cs="Times New Roman"/>
                <w:i/>
                <w:iCs/>
                <w:szCs w:val="24"/>
              </w:rPr>
              <w:t>Erb. critt. Ital.</w:t>
            </w:r>
            <w:r w:rsidR="00C5355B" w:rsidRPr="00114EED">
              <w:rPr>
                <w:rFonts w:ascii="Times New Roman" w:hAnsi="Times New Roman" w:cs="Times New Roman"/>
                <w:szCs w:val="24"/>
              </w:rPr>
              <w:t xml:space="preserve">, Ser. 1, fasc. </w:t>
            </w:r>
            <w:r w:rsidR="00C5355B" w:rsidRPr="00114EED">
              <w:rPr>
                <w:rFonts w:ascii="Times New Roman" w:hAnsi="Times New Roman" w:cs="Times New Roman"/>
                <w:bCs/>
                <w:szCs w:val="24"/>
              </w:rPr>
              <w:t>2</w:t>
            </w:r>
            <w:r w:rsidR="00C5355B" w:rsidRPr="00114EED">
              <w:rPr>
                <w:rFonts w:ascii="Times New Roman" w:hAnsi="Times New Roman" w:cs="Times New Roman"/>
                <w:szCs w:val="24"/>
              </w:rPr>
              <w:t xml:space="preserve">: no. 149 (1867); type species </w:t>
            </w:r>
            <w:r w:rsidR="00C5355B" w:rsidRPr="00114EED">
              <w:rPr>
                <w:rFonts w:ascii="Times New Roman" w:hAnsi="Times New Roman" w:cs="Times New Roman"/>
                <w:i/>
                <w:szCs w:val="24"/>
              </w:rPr>
              <w:t xml:space="preserve">B. </w:t>
            </w:r>
            <w:r w:rsidR="00C5355B" w:rsidRPr="00114EED">
              <w:rPr>
                <w:rFonts w:ascii="Times New Roman" w:hAnsi="Times New Roman" w:cs="Times New Roman"/>
                <w:bCs/>
                <w:i/>
                <w:szCs w:val="24"/>
              </w:rPr>
              <w:t>alpestre</w:t>
            </w:r>
            <w:r w:rsidR="00C5355B" w:rsidRPr="00114EED">
              <w:rPr>
                <w:rFonts w:ascii="Times New Roman" w:hAnsi="Times New Roman" w:cs="Times New Roman"/>
                <w:szCs w:val="24"/>
              </w:rPr>
              <w:t xml:space="preserve"> </w:t>
            </w:r>
            <w:r w:rsidR="00C5355B" w:rsidRPr="00114EED">
              <w:rPr>
                <w:rFonts w:ascii="Times New Roman" w:hAnsi="Times New Roman" w:cs="Times New Roman"/>
                <w:bCs/>
                <w:szCs w:val="24"/>
              </w:rPr>
              <w:t>Ces.</w:t>
            </w:r>
            <w:r w:rsidR="00C5355B" w:rsidRPr="00114EED">
              <w:rPr>
                <w:rFonts w:ascii="Times New Roman" w:hAnsi="Times New Roman" w:cs="Times New Roman"/>
                <w:szCs w:val="24"/>
              </w:rPr>
              <w:t xml:space="preserve"> (1867), </w:t>
            </w:r>
            <w:r w:rsidR="00C5355B">
              <w:rPr>
                <w:rFonts w:ascii="Times New Roman" w:hAnsi="Times New Roman" w:cs="Times New Roman"/>
                <w:szCs w:val="24"/>
              </w:rPr>
              <w:t>=</w:t>
            </w:r>
            <w:r w:rsidR="00C5355B" w:rsidRPr="003A74E8">
              <w:rPr>
                <w:rFonts w:ascii="Times New Roman" w:hAnsi="Times New Roman" w:cs="Times New Roman"/>
                <w:i/>
                <w:szCs w:val="24"/>
              </w:rPr>
              <w:t xml:space="preserve"> B. polygoni</w:t>
            </w:r>
            <w:r w:rsidR="00C5355B" w:rsidRPr="00114EED">
              <w:rPr>
                <w:rFonts w:ascii="Times New Roman" w:hAnsi="Times New Roman" w:cs="Times New Roman"/>
                <w:szCs w:val="24"/>
              </w:rPr>
              <w:t xml:space="preserve"> (Unger) J. Schröt., basionym </w:t>
            </w:r>
            <w:r w:rsidR="00C5355B" w:rsidRPr="003A74E8">
              <w:rPr>
                <w:rFonts w:ascii="Times New Roman" w:hAnsi="Times New Roman" w:cs="Times New Roman"/>
                <w:i/>
                <w:szCs w:val="24"/>
              </w:rPr>
              <w:t>Cylindrosporium polygoni</w:t>
            </w:r>
            <w:r w:rsidR="00C5355B" w:rsidRPr="00114EED">
              <w:rPr>
                <w:rFonts w:ascii="Times New Roman" w:hAnsi="Times New Roman" w:cs="Times New Roman"/>
                <w:szCs w:val="24"/>
              </w:rPr>
              <w:t xml:space="preserve"> Unger </w:t>
            </w:r>
            <w:r w:rsidR="00C5355B" w:rsidRPr="00F65CE4">
              <w:rPr>
                <w:rFonts w:ascii="Times New Roman" w:hAnsi="Times New Roman" w:cs="Times New Roman"/>
                <w:szCs w:val="24"/>
              </w:rPr>
              <w:t xml:space="preserve">1833, now </w:t>
            </w:r>
            <w:r w:rsidR="00C5355B" w:rsidRPr="00F65CE4">
              <w:rPr>
                <w:rFonts w:ascii="Times New Roman" w:hAnsi="Times New Roman" w:cs="Times New Roman"/>
                <w:i/>
                <w:szCs w:val="24"/>
              </w:rPr>
              <w:t>Diplocarpon alpestre</w:t>
            </w:r>
            <w:r w:rsidR="00C5355B">
              <w:rPr>
                <w:rFonts w:ascii="Times New Roman" w:hAnsi="Times New Roman" w:cs="Times New Roman"/>
                <w:szCs w:val="24"/>
              </w:rPr>
              <w:t xml:space="preserve"> (Ces.) ??? (2014).</w:t>
            </w:r>
          </w:p>
          <w:p w:rsidR="00C5355B" w:rsidRPr="00F65CE4" w:rsidRDefault="00C5355B" w:rsidP="000C611E">
            <w:pPr>
              <w:pStyle w:val="NormalWeb"/>
              <w:rPr>
                <w:rFonts w:ascii="Times New Roman" w:hAnsi="Times New Roman" w:cs="Times New Roman"/>
                <w:szCs w:val="24"/>
              </w:rPr>
            </w:pPr>
          </w:p>
          <w:p w:rsidR="00C5355B" w:rsidRPr="00CB6751" w:rsidRDefault="00C5355B" w:rsidP="000C611E">
            <w:pPr>
              <w:pStyle w:val="BodyText"/>
              <w:spacing w:before="0" w:after="0"/>
              <w:rPr>
                <w:rFonts w:ascii="Times New Roman" w:hAnsi="Times New Roman" w:cs="Times New Roman"/>
                <w:sz w:val="24"/>
                <w:szCs w:val="24"/>
              </w:rPr>
            </w:pPr>
            <w:r w:rsidRPr="00A5121C">
              <w:rPr>
                <w:rFonts w:ascii="Times New Roman" w:hAnsi="Times New Roman" w:cs="Times New Roman"/>
                <w:i/>
                <w:sz w:val="24"/>
                <w:szCs w:val="24"/>
                <w:lang w:val="de-DE"/>
              </w:rPr>
              <w:t>Morthiera</w:t>
            </w:r>
            <w:r w:rsidRPr="00A5121C">
              <w:rPr>
                <w:rFonts w:ascii="Times New Roman" w:hAnsi="Times New Roman" w:cs="Times New Roman"/>
                <w:sz w:val="24"/>
                <w:szCs w:val="24"/>
                <w:lang w:val="de-DE"/>
              </w:rPr>
              <w:t xml:space="preserve"> Fuckel, Jb. nassau. Ver. Naturk. </w:t>
            </w:r>
            <w:r w:rsidRPr="00CB6751">
              <w:rPr>
                <w:rFonts w:ascii="Times New Roman" w:hAnsi="Times New Roman" w:cs="Times New Roman"/>
                <w:sz w:val="24"/>
                <w:szCs w:val="24"/>
              </w:rPr>
              <w:t xml:space="preserve">23-24: 382 (1884); type species </w:t>
            </w:r>
            <w:r w:rsidRPr="00CB6751">
              <w:rPr>
                <w:rFonts w:ascii="Times New Roman" w:hAnsi="Times New Roman" w:cs="Times New Roman"/>
                <w:i/>
                <w:sz w:val="24"/>
                <w:szCs w:val="24"/>
              </w:rPr>
              <w:t>M. mespili</w:t>
            </w:r>
            <w:r w:rsidRPr="00CB6751">
              <w:rPr>
                <w:rFonts w:ascii="Times New Roman" w:hAnsi="Times New Roman" w:cs="Times New Roman"/>
                <w:sz w:val="24"/>
                <w:szCs w:val="24"/>
              </w:rPr>
              <w:t xml:space="preserve"> Sacc. (1870), </w:t>
            </w:r>
            <w:r>
              <w:rPr>
                <w:rFonts w:ascii="Times New Roman" w:hAnsi="Times New Roman" w:cs="Times New Roman"/>
                <w:sz w:val="24"/>
                <w:szCs w:val="24"/>
              </w:rPr>
              <w:t xml:space="preserve">now </w:t>
            </w:r>
            <w:r w:rsidRPr="00F65CE4">
              <w:rPr>
                <w:rFonts w:ascii="Times New Roman" w:hAnsi="Times New Roman" w:cs="Times New Roman"/>
                <w:i/>
                <w:sz w:val="24"/>
                <w:szCs w:val="24"/>
              </w:rPr>
              <w:t>Diplocarpon mespili</w:t>
            </w:r>
            <w:r w:rsidRPr="00F65CE4">
              <w:rPr>
                <w:rFonts w:ascii="Times New Roman" w:hAnsi="Times New Roman" w:cs="Times New Roman"/>
                <w:sz w:val="24"/>
                <w:szCs w:val="24"/>
              </w:rPr>
              <w:t xml:space="preserve"> (Sorauer) B. Sutton </w:t>
            </w:r>
            <w:r>
              <w:rPr>
                <w:rFonts w:ascii="Times New Roman" w:hAnsi="Times New Roman" w:cs="Times New Roman"/>
                <w:sz w:val="24"/>
                <w:szCs w:val="24"/>
              </w:rPr>
              <w:t>(</w:t>
            </w:r>
            <w:r w:rsidRPr="00F65CE4">
              <w:rPr>
                <w:rFonts w:ascii="Times New Roman" w:hAnsi="Times New Roman" w:cs="Times New Roman"/>
                <w:sz w:val="24"/>
                <w:szCs w:val="24"/>
              </w:rPr>
              <w:t>1980</w:t>
            </w:r>
            <w:r>
              <w:rPr>
                <w:rFonts w:ascii="Times New Roman" w:hAnsi="Times New Roman" w:cs="Times New Roman"/>
                <w:sz w:val="24"/>
                <w:szCs w:val="24"/>
              </w:rPr>
              <w:t>).</w:t>
            </w:r>
            <w:r w:rsidRPr="00CB6751">
              <w:rPr>
                <w:rFonts w:ascii="Times New Roman" w:hAnsi="Times New Roman" w:cs="Times New Roman"/>
                <w:sz w:val="24"/>
                <w:szCs w:val="24"/>
              </w:rPr>
              <w:t xml:space="preserve"> </w:t>
            </w:r>
          </w:p>
          <w:p w:rsidR="00C5355B" w:rsidRPr="00CB6751" w:rsidRDefault="00C5355B" w:rsidP="000C611E">
            <w:pPr>
              <w:pStyle w:val="BodyText"/>
              <w:spacing w:before="0" w:after="0"/>
              <w:rPr>
                <w:rFonts w:ascii="Times New Roman" w:hAnsi="Times New Roman" w:cs="Times New Roman"/>
                <w:i/>
                <w:sz w:val="24"/>
                <w:szCs w:val="24"/>
              </w:rPr>
            </w:pPr>
          </w:p>
          <w:p w:rsidR="00C5355B" w:rsidRPr="00A5121C" w:rsidRDefault="00C5355B" w:rsidP="000C611E">
            <w:pPr>
              <w:pStyle w:val="BodyText"/>
              <w:spacing w:before="0" w:after="0"/>
              <w:rPr>
                <w:rFonts w:ascii="Times New Roman" w:hAnsi="Times New Roman" w:cs="Times New Roman"/>
                <w:sz w:val="24"/>
                <w:szCs w:val="24"/>
                <w:lang w:val="de-DE"/>
              </w:rPr>
            </w:pPr>
            <w:r w:rsidRPr="00CB6751">
              <w:rPr>
                <w:rFonts w:ascii="Times New Roman" w:hAnsi="Times New Roman" w:cs="Times New Roman"/>
                <w:i/>
                <w:sz w:val="24"/>
                <w:szCs w:val="24"/>
              </w:rPr>
              <w:t>Marssonina</w:t>
            </w:r>
            <w:r w:rsidRPr="00CB6751">
              <w:rPr>
                <w:rFonts w:ascii="Times New Roman" w:hAnsi="Times New Roman" w:cs="Times New Roman"/>
                <w:sz w:val="24"/>
                <w:szCs w:val="24"/>
              </w:rPr>
              <w:t xml:space="preserve"> Magnus, Hedwigia 45: 89 (1906); type species </w:t>
            </w:r>
            <w:r w:rsidRPr="00CB6751">
              <w:rPr>
                <w:rFonts w:ascii="Times New Roman" w:hAnsi="Times New Roman" w:cs="Times New Roman"/>
                <w:i/>
                <w:sz w:val="24"/>
                <w:szCs w:val="24"/>
              </w:rPr>
              <w:t>M. potentillae</w:t>
            </w:r>
            <w:r w:rsidRPr="00CB6751">
              <w:rPr>
                <w:rFonts w:ascii="Times New Roman" w:hAnsi="Times New Roman" w:cs="Times New Roman"/>
                <w:sz w:val="24"/>
                <w:szCs w:val="24"/>
              </w:rPr>
              <w:t xml:space="preserve"> (Desm.) </w:t>
            </w:r>
            <w:r w:rsidRPr="00A5121C">
              <w:rPr>
                <w:rFonts w:ascii="Times New Roman" w:hAnsi="Times New Roman" w:cs="Times New Roman"/>
                <w:sz w:val="24"/>
                <w:szCs w:val="24"/>
                <w:lang w:val="de-DE"/>
              </w:rPr>
              <w:t xml:space="preserve">Magnus (1906) </w:t>
            </w:r>
          </w:p>
          <w:p w:rsidR="00C5355B" w:rsidRPr="00A5121C" w:rsidRDefault="00C5355B" w:rsidP="000C611E">
            <w:pPr>
              <w:pStyle w:val="BodyText"/>
              <w:spacing w:before="0" w:after="0"/>
              <w:rPr>
                <w:rFonts w:ascii="Times New Roman" w:hAnsi="Times New Roman" w:cs="Times New Roman"/>
                <w:i/>
                <w:sz w:val="24"/>
                <w:szCs w:val="24"/>
                <w:lang w:val="de-DE"/>
              </w:rPr>
            </w:pPr>
          </w:p>
          <w:p w:rsidR="00C5355B" w:rsidRPr="00CB6751" w:rsidRDefault="00C5355B" w:rsidP="000C611E">
            <w:pPr>
              <w:pStyle w:val="BodyText"/>
              <w:spacing w:before="0" w:after="0"/>
              <w:rPr>
                <w:rFonts w:ascii="Times New Roman" w:hAnsi="Times New Roman" w:cs="Times New Roman"/>
                <w:sz w:val="24"/>
                <w:szCs w:val="24"/>
              </w:rPr>
            </w:pPr>
            <w:r w:rsidRPr="00A5121C">
              <w:rPr>
                <w:rFonts w:ascii="Times New Roman" w:hAnsi="Times New Roman" w:cs="Times New Roman"/>
                <w:i/>
                <w:sz w:val="24"/>
                <w:szCs w:val="24"/>
                <w:lang w:val="de-DE"/>
              </w:rPr>
              <w:t>Entomopeziza</w:t>
            </w:r>
            <w:r w:rsidRPr="00A5121C">
              <w:rPr>
                <w:rFonts w:ascii="Times New Roman" w:hAnsi="Times New Roman" w:cs="Times New Roman"/>
                <w:sz w:val="24"/>
                <w:szCs w:val="24"/>
                <w:lang w:val="de-DE"/>
              </w:rPr>
              <w:t xml:space="preserve"> Kleb., Vortrag. Gesamtgeb. Bot. ser. 1, 1: 33 (1914); type species </w:t>
            </w:r>
            <w:r w:rsidRPr="00A5121C">
              <w:rPr>
                <w:rFonts w:ascii="Times New Roman" w:hAnsi="Times New Roman" w:cs="Times New Roman"/>
                <w:i/>
                <w:sz w:val="24"/>
                <w:szCs w:val="24"/>
                <w:lang w:val="de-DE"/>
              </w:rPr>
              <w:t>E. soraueri</w:t>
            </w:r>
            <w:r w:rsidRPr="00A5121C">
              <w:rPr>
                <w:rFonts w:ascii="Times New Roman" w:hAnsi="Times New Roman" w:cs="Times New Roman"/>
                <w:sz w:val="24"/>
                <w:szCs w:val="24"/>
                <w:lang w:val="de-DE"/>
              </w:rPr>
              <w:t xml:space="preserve"> Kleb. </w:t>
            </w:r>
            <w:r w:rsidRPr="00CB6751">
              <w:rPr>
                <w:rFonts w:ascii="Times New Roman" w:hAnsi="Times New Roman" w:cs="Times New Roman"/>
                <w:sz w:val="24"/>
                <w:szCs w:val="24"/>
              </w:rPr>
              <w:t xml:space="preserve">(1914), now regarded as </w:t>
            </w:r>
            <w:r w:rsidRPr="00CB6751">
              <w:rPr>
                <w:rFonts w:ascii="Times New Roman" w:hAnsi="Times New Roman" w:cs="Times New Roman"/>
                <w:i/>
                <w:sz w:val="24"/>
                <w:szCs w:val="24"/>
              </w:rPr>
              <w:t>Entomosporium</w:t>
            </w:r>
            <w:r w:rsidRPr="00CB6751">
              <w:rPr>
                <w:rFonts w:ascii="Times New Roman" w:hAnsi="Times New Roman" w:cs="Times New Roman"/>
                <w:sz w:val="24"/>
                <w:szCs w:val="24"/>
              </w:rPr>
              <w:t xml:space="preserve"> </w:t>
            </w:r>
            <w:r w:rsidRPr="00CB6751">
              <w:rPr>
                <w:rFonts w:ascii="Times New Roman" w:hAnsi="Times New Roman" w:cs="Times New Roman"/>
                <w:i/>
                <w:sz w:val="24"/>
                <w:szCs w:val="24"/>
              </w:rPr>
              <w:t>mespili</w:t>
            </w:r>
            <w:r w:rsidRPr="00CB6751">
              <w:rPr>
                <w:rFonts w:ascii="Times New Roman" w:hAnsi="Times New Roman" w:cs="Times New Roman"/>
                <w:sz w:val="24"/>
                <w:szCs w:val="24"/>
              </w:rPr>
              <w:t>.</w:t>
            </w:r>
          </w:p>
        </w:tc>
        <w:tc>
          <w:tcPr>
            <w:tcW w:w="1890" w:type="dxa"/>
          </w:tcPr>
          <w:p w:rsidR="00C5355B" w:rsidRPr="006072DD" w:rsidRDefault="00C5355B" w:rsidP="000C611E">
            <w:pPr>
              <w:pStyle w:val="BodyText"/>
              <w:spacing w:before="0" w:after="0"/>
              <w:rPr>
                <w:rFonts w:ascii="Times New Roman" w:hAnsi="Times New Roman" w:cs="Times New Roman"/>
                <w:i/>
                <w:sz w:val="24"/>
                <w:szCs w:val="24"/>
              </w:rPr>
            </w:pPr>
            <w:r w:rsidRPr="006072DD">
              <w:rPr>
                <w:rFonts w:ascii="Times New Roman" w:hAnsi="Times New Roman" w:cs="Times New Roman"/>
                <w:sz w:val="24"/>
                <w:szCs w:val="24"/>
              </w:rPr>
              <w:t>Later name proposed for conservation.</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b/>
                <w:i/>
                <w:sz w:val="24"/>
                <w:szCs w:val="24"/>
                <w:highlight w:val="yellow"/>
              </w:rPr>
            </w:pPr>
            <w:r w:rsidRPr="005F252B">
              <w:rPr>
                <w:rFonts w:ascii="Times New Roman" w:hAnsi="Times New Roman" w:cs="Times New Roman"/>
                <w:b/>
                <w:i/>
                <w:sz w:val="24"/>
                <w:szCs w:val="24"/>
              </w:rPr>
              <w:t xml:space="preserve">Gelatinipulvinella </w:t>
            </w:r>
            <w:r w:rsidRPr="005F252B">
              <w:rPr>
                <w:rFonts w:ascii="Times New Roman" w:hAnsi="Times New Roman" w:cs="Times New Roman"/>
                <w:sz w:val="24"/>
                <w:szCs w:val="24"/>
              </w:rPr>
              <w:t>Hosoya &amp; Y. Otani, Mycologia 87: 690 (1995); type species</w:t>
            </w:r>
            <w:r w:rsidRPr="005F252B">
              <w:rPr>
                <w:rFonts w:ascii="Times New Roman" w:hAnsi="Times New Roman" w:cs="Times New Roman"/>
                <w:i/>
                <w:sz w:val="24"/>
                <w:szCs w:val="24"/>
              </w:rPr>
              <w:t xml:space="preserve"> G. astraeicola </w:t>
            </w:r>
            <w:r w:rsidRPr="005F252B">
              <w:rPr>
                <w:rFonts w:ascii="Times New Roman" w:hAnsi="Times New Roman" w:cs="Times New Roman"/>
                <w:sz w:val="24"/>
                <w:szCs w:val="24"/>
              </w:rPr>
              <w:t>Hosoya &amp; Y. Otani (1995)</w:t>
            </w:r>
          </w:p>
        </w:tc>
        <w:tc>
          <w:tcPr>
            <w:tcW w:w="4410" w:type="dxa"/>
          </w:tcPr>
          <w:p w:rsidR="00C5355B" w:rsidRPr="005F252B" w:rsidRDefault="00C5355B" w:rsidP="000C611E">
            <w:pPr>
              <w:pStyle w:val="BodyText"/>
              <w:spacing w:before="0" w:after="0"/>
              <w:rPr>
                <w:rFonts w:ascii="Times New Roman" w:hAnsi="Times New Roman" w:cs="Times New Roman"/>
                <w:i/>
                <w:sz w:val="24"/>
                <w:szCs w:val="24"/>
                <w:highlight w:val="yellow"/>
              </w:rPr>
            </w:pPr>
            <w:r w:rsidRPr="005F252B">
              <w:rPr>
                <w:rFonts w:ascii="Times New Roman" w:hAnsi="Times New Roman" w:cs="Times New Roman"/>
                <w:i/>
                <w:sz w:val="24"/>
                <w:szCs w:val="24"/>
              </w:rPr>
              <w:t>Aureohyphozyma</w:t>
            </w:r>
            <w:r w:rsidRPr="005F252B">
              <w:rPr>
                <w:rFonts w:ascii="Times New Roman" w:hAnsi="Times New Roman" w:cs="Times New Roman"/>
                <w:b/>
                <w:i/>
                <w:sz w:val="24"/>
                <w:szCs w:val="24"/>
              </w:rPr>
              <w:t xml:space="preserve"> </w:t>
            </w:r>
            <w:r w:rsidRPr="005F252B">
              <w:rPr>
                <w:rFonts w:ascii="Times New Roman" w:hAnsi="Times New Roman" w:cs="Times New Roman"/>
                <w:sz w:val="24"/>
                <w:szCs w:val="24"/>
              </w:rPr>
              <w:t>Hosoya &amp; Y. Otani, Mycologia 87: 690 (1995); type species:</w:t>
            </w:r>
            <w:r w:rsidRPr="005F252B">
              <w:rPr>
                <w:rFonts w:ascii="Times New Roman" w:hAnsi="Times New Roman" w:cs="Times New Roman"/>
                <w:i/>
                <w:sz w:val="24"/>
                <w:szCs w:val="24"/>
              </w:rPr>
              <w:t xml:space="preserve"> A. astraeicola </w:t>
            </w:r>
            <w:r w:rsidRPr="005F252B">
              <w:rPr>
                <w:rFonts w:ascii="Times New Roman" w:hAnsi="Times New Roman" w:cs="Times New Roman"/>
                <w:sz w:val="24"/>
                <w:szCs w:val="24"/>
              </w:rPr>
              <w:t>Hosoya &amp; Y. Otani (1995)</w:t>
            </w:r>
            <w:r>
              <w:rPr>
                <w:rFonts w:ascii="Times New Roman" w:hAnsi="Times New Roman" w:cs="Times New Roman"/>
                <w:sz w:val="24"/>
                <w:szCs w:val="24"/>
              </w:rPr>
              <w:t xml:space="preserve">, </w:t>
            </w:r>
            <w:r w:rsidRPr="005F252B">
              <w:rPr>
                <w:rFonts w:ascii="Times New Roman" w:hAnsi="Times New Roman" w:cs="Times New Roman"/>
                <w:i/>
                <w:sz w:val="24"/>
                <w:szCs w:val="24"/>
              </w:rPr>
              <w:t>G</w:t>
            </w:r>
            <w:r>
              <w:rPr>
                <w:rFonts w:ascii="Times New Roman" w:hAnsi="Times New Roman" w:cs="Times New Roman"/>
                <w:i/>
                <w:sz w:val="24"/>
                <w:szCs w:val="24"/>
              </w:rPr>
              <w:t>elatinipulvinella</w:t>
            </w:r>
            <w:r w:rsidRPr="005F252B">
              <w:rPr>
                <w:rFonts w:ascii="Times New Roman" w:hAnsi="Times New Roman" w:cs="Times New Roman"/>
                <w:i/>
                <w:sz w:val="24"/>
                <w:szCs w:val="24"/>
              </w:rPr>
              <w:t xml:space="preserve"> astraeicola </w:t>
            </w:r>
            <w:r w:rsidRPr="005F252B">
              <w:rPr>
                <w:rFonts w:ascii="Times New Roman" w:hAnsi="Times New Roman" w:cs="Times New Roman"/>
                <w:sz w:val="24"/>
                <w:szCs w:val="24"/>
              </w:rPr>
              <w:t>Hosoya &amp; Y. Otani (1995)</w:t>
            </w:r>
            <w:r>
              <w:rPr>
                <w:rFonts w:ascii="Times New Roman" w:hAnsi="Times New Roman" w:cs="Times New Roman"/>
                <w:sz w:val="24"/>
                <w:szCs w:val="24"/>
              </w:rPr>
              <w:t>.</w:t>
            </w:r>
          </w:p>
        </w:tc>
        <w:tc>
          <w:tcPr>
            <w:tcW w:w="3330" w:type="dxa"/>
          </w:tcPr>
          <w:p w:rsidR="00C5355B" w:rsidRPr="005F252B" w:rsidRDefault="00C5355B" w:rsidP="000C611E">
            <w:pPr>
              <w:pStyle w:val="BodyText"/>
              <w:spacing w:before="0" w:after="0"/>
              <w:rPr>
                <w:rFonts w:ascii="Times New Roman" w:hAnsi="Times New Roman" w:cs="Times New Roman"/>
                <w:i/>
                <w:sz w:val="24"/>
                <w:szCs w:val="24"/>
                <w:highlight w:val="yellow"/>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highlight w:val="yellow"/>
              </w:rPr>
            </w:pPr>
            <w:r w:rsidRPr="005F252B">
              <w:rPr>
                <w:rFonts w:ascii="Times New Roman" w:hAnsi="Times New Roman" w:cs="Times New Roman"/>
                <w:sz w:val="24"/>
                <w:szCs w:val="24"/>
              </w:rPr>
              <w:t>None</w:t>
            </w:r>
          </w:p>
        </w:tc>
      </w:tr>
      <w:tr w:rsidR="00C5355B" w:rsidRPr="005F252B" w:rsidTr="00C5355B">
        <w:trPr>
          <w:trHeight w:val="3181"/>
        </w:trPr>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Gloeotinia</w:t>
            </w:r>
            <w:r w:rsidRPr="005F252B">
              <w:rPr>
                <w:rFonts w:ascii="Times New Roman" w:hAnsi="Times New Roman" w:cs="Times New Roman"/>
                <w:sz w:val="24"/>
                <w:szCs w:val="24"/>
              </w:rPr>
              <w:t xml:space="preserve"> M. Wilson, Noble &amp; E.G. Gray, Trans. Br</w:t>
            </w:r>
            <w:r>
              <w:rPr>
                <w:rFonts w:ascii="Times New Roman" w:hAnsi="Times New Roman" w:cs="Times New Roman"/>
                <w:sz w:val="24"/>
                <w:szCs w:val="24"/>
              </w:rPr>
              <w:t>it.</w:t>
            </w:r>
            <w:r w:rsidRPr="005F252B">
              <w:rPr>
                <w:rFonts w:ascii="Times New Roman" w:hAnsi="Times New Roman" w:cs="Times New Roman"/>
                <w:sz w:val="24"/>
                <w:szCs w:val="24"/>
              </w:rPr>
              <w:t xml:space="preserve"> mycol. Soc. 37: 31 (1954); type species </w:t>
            </w:r>
            <w:r w:rsidRPr="005F252B">
              <w:rPr>
                <w:rFonts w:ascii="Times New Roman" w:hAnsi="Times New Roman" w:cs="Times New Roman"/>
                <w:i/>
                <w:sz w:val="24"/>
                <w:szCs w:val="24"/>
              </w:rPr>
              <w:t>G. temulenta</w:t>
            </w:r>
            <w:r w:rsidRPr="005F252B">
              <w:rPr>
                <w:rFonts w:ascii="Times New Roman" w:hAnsi="Times New Roman" w:cs="Times New Roman"/>
                <w:sz w:val="24"/>
                <w:szCs w:val="24"/>
              </w:rPr>
              <w:t xml:space="preserve"> (Prill. &amp; Delacr.) M. Wilson, Noble &amp; E.G. Gray (1954), basionym </w:t>
            </w:r>
            <w:r w:rsidRPr="005F252B">
              <w:rPr>
                <w:rFonts w:ascii="Times New Roman" w:hAnsi="Times New Roman" w:cs="Times New Roman"/>
                <w:i/>
                <w:sz w:val="24"/>
                <w:szCs w:val="24"/>
              </w:rPr>
              <w:t>Phialea temulenta</w:t>
            </w:r>
            <w:r w:rsidRPr="005F252B">
              <w:rPr>
                <w:rFonts w:ascii="Times New Roman" w:hAnsi="Times New Roman" w:cs="Times New Roman"/>
                <w:sz w:val="24"/>
                <w:szCs w:val="24"/>
              </w:rPr>
              <w:t xml:space="preserve"> Prill. &amp; Delacr. (1892)</w:t>
            </w:r>
          </w:p>
          <w:p w:rsidR="00C5355B" w:rsidRPr="005F252B" w:rsidRDefault="00C5355B" w:rsidP="000C611E">
            <w:pPr>
              <w:pStyle w:val="BodyText"/>
              <w:spacing w:before="0" w:after="0"/>
              <w:rPr>
                <w:rFonts w:ascii="Times New Roman" w:hAnsi="Times New Roman" w:cs="Times New Roman"/>
                <w:sz w:val="24"/>
                <w:szCs w:val="24"/>
              </w:rPr>
            </w:pP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Endoconidium</w:t>
            </w:r>
            <w:r w:rsidRPr="005F252B">
              <w:rPr>
                <w:rFonts w:ascii="Times New Roman" w:hAnsi="Times New Roman" w:cs="Times New Roman"/>
                <w:sz w:val="24"/>
                <w:szCs w:val="24"/>
              </w:rPr>
              <w:t xml:space="preserve"> Prill. &amp; Delacr., Bull. Soc. bot. Fr. 38: 208 (1891); type species </w:t>
            </w:r>
            <w:r w:rsidRPr="005F252B">
              <w:rPr>
                <w:rFonts w:ascii="Times New Roman" w:hAnsi="Times New Roman" w:cs="Times New Roman"/>
                <w:i/>
                <w:sz w:val="24"/>
                <w:szCs w:val="24"/>
              </w:rPr>
              <w:t xml:space="preserve">E. temulentum </w:t>
            </w:r>
            <w:r w:rsidRPr="005F252B">
              <w:rPr>
                <w:rFonts w:ascii="Times New Roman" w:hAnsi="Times New Roman" w:cs="Times New Roman"/>
                <w:sz w:val="24"/>
                <w:szCs w:val="24"/>
              </w:rPr>
              <w:t>Prill. &amp; Delacr. (1891)</w:t>
            </w:r>
            <w:r>
              <w:rPr>
                <w:rFonts w:ascii="Times New Roman" w:hAnsi="Times New Roman" w:cs="Times New Roman"/>
                <w:sz w:val="24"/>
                <w:szCs w:val="24"/>
              </w:rPr>
              <w:t xml:space="preserve">, now </w:t>
            </w:r>
            <w:r w:rsidRPr="005F252B">
              <w:rPr>
                <w:rFonts w:ascii="Times New Roman" w:hAnsi="Times New Roman" w:cs="Times New Roman"/>
                <w:i/>
                <w:sz w:val="24"/>
                <w:szCs w:val="24"/>
              </w:rPr>
              <w:t>G</w:t>
            </w:r>
            <w:r>
              <w:rPr>
                <w:rFonts w:ascii="Times New Roman" w:hAnsi="Times New Roman" w:cs="Times New Roman"/>
                <w:i/>
                <w:sz w:val="24"/>
                <w:szCs w:val="24"/>
              </w:rPr>
              <w:t>loeotinia</w:t>
            </w:r>
            <w:r w:rsidRPr="005F252B">
              <w:rPr>
                <w:rFonts w:ascii="Times New Roman" w:hAnsi="Times New Roman" w:cs="Times New Roman"/>
                <w:i/>
                <w:sz w:val="24"/>
                <w:szCs w:val="24"/>
              </w:rPr>
              <w:t xml:space="preserve"> temulenta</w:t>
            </w:r>
            <w:r w:rsidRPr="005F252B">
              <w:rPr>
                <w:rFonts w:ascii="Times New Roman" w:hAnsi="Times New Roman" w:cs="Times New Roman"/>
                <w:sz w:val="24"/>
                <w:szCs w:val="24"/>
              </w:rPr>
              <w:t xml:space="preserve"> (Prill. &amp; Delacr.) M. Wilson, Noble &amp; E.G. Gray (1954)</w:t>
            </w:r>
            <w:r>
              <w:rPr>
                <w:rFonts w:ascii="Times New Roman" w:hAnsi="Times New Roman" w:cs="Times New Roman"/>
                <w:sz w:val="24"/>
                <w:szCs w:val="24"/>
              </w:rPr>
              <w:t>.</w:t>
            </w: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Later name proposed for conservation.</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Godronia</w:t>
            </w:r>
            <w:r w:rsidRPr="005F252B">
              <w:rPr>
                <w:rFonts w:ascii="Times New Roman" w:hAnsi="Times New Roman" w:cs="Times New Roman"/>
                <w:sz w:val="24"/>
                <w:szCs w:val="24"/>
              </w:rPr>
              <w:t xml:space="preserve"> Moug. &amp; Lév., Consid. Vég. Vosges: 355 (1846); type species </w:t>
            </w:r>
            <w:r w:rsidRPr="005F252B">
              <w:rPr>
                <w:rFonts w:ascii="Times New Roman" w:hAnsi="Times New Roman" w:cs="Times New Roman"/>
                <w:i/>
                <w:sz w:val="24"/>
                <w:szCs w:val="24"/>
              </w:rPr>
              <w:t>G. muehlenbeckii</w:t>
            </w:r>
            <w:r w:rsidRPr="005F252B">
              <w:rPr>
                <w:rFonts w:ascii="Times New Roman" w:hAnsi="Times New Roman" w:cs="Times New Roman"/>
                <w:sz w:val="24"/>
                <w:szCs w:val="24"/>
              </w:rPr>
              <w:t xml:space="preserve"> Moug. &amp; Lév. (1846) </w:t>
            </w:r>
          </w:p>
          <w:p w:rsidR="00C5355B" w:rsidRPr="005F252B" w:rsidRDefault="00C5355B" w:rsidP="000C611E">
            <w:pPr>
              <w:pStyle w:val="BodyText"/>
              <w:spacing w:before="0" w:after="0"/>
              <w:rPr>
                <w:rFonts w:ascii="Times New Roman" w:hAnsi="Times New Roman" w:cs="Times New Roman"/>
                <w:sz w:val="24"/>
                <w:szCs w:val="24"/>
              </w:rPr>
            </w:pPr>
          </w:p>
        </w:tc>
        <w:tc>
          <w:tcPr>
            <w:tcW w:w="4410" w:type="dxa"/>
          </w:tcPr>
          <w:p w:rsidR="00C5355B" w:rsidRDefault="00CB00E5" w:rsidP="000C611E">
            <w:pPr>
              <w:pStyle w:val="NormalWeb"/>
              <w:rPr>
                <w:rFonts w:ascii="Times New Roman" w:hAnsi="Times New Roman" w:cs="Times New Roman"/>
                <w:szCs w:val="24"/>
              </w:rPr>
            </w:pPr>
            <w:hyperlink r:id="rId44" w:history="1">
              <w:r w:rsidR="00C5355B" w:rsidRPr="005F252B">
                <w:rPr>
                  <w:rStyle w:val="Hyperlink"/>
                  <w:rFonts w:ascii="Times New Roman" w:hAnsi="Times New Roman" w:cs="Times New Roman"/>
                  <w:bCs/>
                  <w:i/>
                  <w:color w:val="000000" w:themeColor="text1"/>
                  <w:sz w:val="24"/>
                  <w:szCs w:val="24"/>
                  <w:u w:val="none"/>
                </w:rPr>
                <w:t>Sphaeronaema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Fr.</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Observ. mycol.</w:t>
            </w:r>
            <w:r w:rsidR="00C5355B" w:rsidRPr="005F252B">
              <w:rPr>
                <w:rFonts w:ascii="Times New Roman" w:hAnsi="Times New Roman" w:cs="Times New Roman"/>
                <w:color w:val="000000" w:themeColor="text1"/>
                <w:szCs w:val="24"/>
              </w:rPr>
              <w:t xml:space="preserve"> (Havniae) </w:t>
            </w:r>
            <w:r w:rsidR="00C5355B" w:rsidRPr="005F252B">
              <w:rPr>
                <w:rFonts w:ascii="Times New Roman" w:hAnsi="Times New Roman" w:cs="Times New Roman"/>
                <w:bCs/>
                <w:color w:val="000000" w:themeColor="text1"/>
                <w:szCs w:val="24"/>
              </w:rPr>
              <w:t>1</w:t>
            </w:r>
            <w:r w:rsidR="00C5355B" w:rsidRPr="005F252B">
              <w:rPr>
                <w:rFonts w:ascii="Times New Roman" w:hAnsi="Times New Roman" w:cs="Times New Roman"/>
                <w:color w:val="000000" w:themeColor="text1"/>
                <w:szCs w:val="24"/>
              </w:rPr>
              <w:t xml:space="preserve">: 187 (1815); type species </w:t>
            </w:r>
            <w:hyperlink r:id="rId45" w:history="1">
              <w:r w:rsidR="00C5355B" w:rsidRPr="005F252B">
                <w:rPr>
                  <w:rStyle w:val="Hyperlink"/>
                  <w:rFonts w:ascii="Times New Roman" w:hAnsi="Times New Roman" w:cs="Times New Roman"/>
                  <w:bCs/>
                  <w:i/>
                  <w:color w:val="000000" w:themeColor="text1"/>
                  <w:sz w:val="24"/>
                  <w:szCs w:val="24"/>
                  <w:u w:val="none"/>
                </w:rPr>
                <w:t>S.</w:t>
              </w:r>
            </w:hyperlink>
            <w:r w:rsidR="00C5355B" w:rsidRPr="005F252B">
              <w:rPr>
                <w:rFonts w:ascii="Times New Roman" w:hAnsi="Times New Roman" w:cs="Times New Roman"/>
                <w:bCs/>
                <w:i/>
                <w:color w:val="000000" w:themeColor="text1"/>
                <w:szCs w:val="24"/>
              </w:rPr>
              <w:t xml:space="preserve"> cylindricum</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(Tode) Fr.</w:t>
            </w:r>
            <w:r w:rsidR="00C5355B" w:rsidRPr="005F252B">
              <w:rPr>
                <w:rFonts w:ascii="Times New Roman" w:hAnsi="Times New Roman" w:cs="Times New Roman"/>
                <w:color w:val="000000" w:themeColor="text1"/>
                <w:szCs w:val="24"/>
              </w:rPr>
              <w:t xml:space="preserve"> (1815), basionym</w:t>
            </w:r>
            <w:r w:rsidR="00C5355B">
              <w:rPr>
                <w:rFonts w:ascii="Times New Roman" w:hAnsi="Times New Roman" w:cs="Times New Roman"/>
                <w:color w:val="000000" w:themeColor="text1"/>
                <w:szCs w:val="24"/>
              </w:rPr>
              <w:t xml:space="preserve"> </w:t>
            </w:r>
            <w:hyperlink r:id="rId46" w:history="1">
              <w:r w:rsidR="00C5355B" w:rsidRPr="005F252B">
                <w:rPr>
                  <w:rStyle w:val="Hyperlink"/>
                  <w:rFonts w:ascii="Times New Roman" w:hAnsi="Times New Roman" w:cs="Times New Roman"/>
                  <w:bCs/>
                  <w:i/>
                  <w:color w:val="000000" w:themeColor="text1"/>
                  <w:sz w:val="24"/>
                  <w:szCs w:val="24"/>
                  <w:u w:val="none"/>
                </w:rPr>
                <w:t>Sphaeria cylindrica</w:t>
              </w:r>
              <w:r w:rsidR="00C5355B" w:rsidRPr="005F252B">
                <w:rPr>
                  <w:rStyle w:val="Hyperlink"/>
                  <w:rFonts w:ascii="Times New Roman" w:hAnsi="Times New Roman" w:cs="Times New Roman"/>
                  <w:i/>
                  <w:color w:val="000000" w:themeColor="text1"/>
                  <w:sz w:val="24"/>
                  <w:szCs w:val="24"/>
                  <w:u w:val="none"/>
                </w:rPr>
                <w:t xml:space="preserve"> </w:t>
              </w:r>
              <w:r w:rsidR="00C5355B" w:rsidRPr="005F252B">
                <w:rPr>
                  <w:rStyle w:val="Hyperlink"/>
                  <w:rFonts w:ascii="Times New Roman" w:hAnsi="Times New Roman" w:cs="Times New Roman"/>
                  <w:bCs/>
                  <w:color w:val="000000" w:themeColor="text1"/>
                  <w:sz w:val="24"/>
                  <w:szCs w:val="24"/>
                  <w:u w:val="none"/>
                </w:rPr>
                <w:t>Tode</w:t>
              </w:r>
              <w:r w:rsidR="00C5355B" w:rsidRPr="005F252B">
                <w:rPr>
                  <w:rStyle w:val="Hyperlink"/>
                  <w:rFonts w:ascii="Times New Roman" w:hAnsi="Times New Roman" w:cs="Times New Roman"/>
                  <w:color w:val="000000" w:themeColor="text1"/>
                  <w:sz w:val="24"/>
                  <w:szCs w:val="24"/>
                  <w:u w:val="none"/>
                </w:rPr>
                <w:t xml:space="preserve"> (1790</w:t>
              </w:r>
            </w:hyperlink>
            <w:r w:rsidR="00C5355B" w:rsidRPr="005F252B">
              <w:rPr>
                <w:rFonts w:ascii="Times New Roman" w:hAnsi="Times New Roman" w:cs="Times New Roman"/>
                <w:szCs w:val="24"/>
              </w:rPr>
              <w:t>)</w:t>
            </w:r>
          </w:p>
          <w:p w:rsidR="00C5355B" w:rsidRDefault="00C5355B" w:rsidP="000C611E">
            <w:pPr>
              <w:pStyle w:val="BodyText"/>
              <w:spacing w:before="0" w:after="0"/>
              <w:rPr>
                <w:rFonts w:ascii="Times New Roman" w:hAnsi="Times New Roman" w:cs="Times New Roman"/>
                <w:szCs w:val="24"/>
              </w:rPr>
            </w:pPr>
          </w:p>
          <w:p w:rsidR="00C5355B" w:rsidRPr="005F252B" w:rsidRDefault="00C5355B" w:rsidP="000C611E">
            <w:pPr>
              <w:pStyle w:val="BodyText"/>
              <w:spacing w:before="0" w:after="0"/>
              <w:rPr>
                <w:rFonts w:ascii="Times New Roman" w:hAnsi="Times New Roman" w:cs="Times New Roman"/>
                <w:bCs/>
                <w:i/>
                <w:sz w:val="24"/>
                <w:szCs w:val="24"/>
              </w:rPr>
            </w:pPr>
            <w:r w:rsidRPr="005F252B">
              <w:rPr>
                <w:rFonts w:ascii="Times New Roman" w:hAnsi="Times New Roman" w:cs="Times New Roman"/>
                <w:i/>
                <w:sz w:val="24"/>
                <w:szCs w:val="24"/>
              </w:rPr>
              <w:t>Topospora</w:t>
            </w:r>
            <w:r w:rsidRPr="005F252B">
              <w:rPr>
                <w:rFonts w:ascii="Times New Roman" w:hAnsi="Times New Roman" w:cs="Times New Roman"/>
                <w:sz w:val="24"/>
                <w:szCs w:val="24"/>
              </w:rPr>
              <w:t xml:space="preserve"> Fr., Fl. Scan.: 347 (1836); type species </w:t>
            </w:r>
            <w:r w:rsidRPr="005F252B">
              <w:rPr>
                <w:rFonts w:ascii="Times New Roman" w:hAnsi="Times New Roman" w:cs="Times New Roman"/>
                <w:i/>
                <w:sz w:val="24"/>
                <w:szCs w:val="24"/>
              </w:rPr>
              <w:t>T. uberiformis</w:t>
            </w:r>
            <w:r w:rsidRPr="005F252B">
              <w:rPr>
                <w:rFonts w:ascii="Times New Roman" w:hAnsi="Times New Roman" w:cs="Times New Roman"/>
                <w:sz w:val="24"/>
                <w:szCs w:val="24"/>
              </w:rPr>
              <w:t xml:space="preserve"> (Kunze) Fr. (1848), basionym S</w:t>
            </w:r>
            <w:r w:rsidRPr="005F252B">
              <w:rPr>
                <w:rFonts w:ascii="Times New Roman" w:hAnsi="Times New Roman" w:cs="Times New Roman"/>
                <w:bCs/>
                <w:i/>
                <w:sz w:val="24"/>
                <w:szCs w:val="24"/>
              </w:rPr>
              <w:t>phaeria</w:t>
            </w:r>
            <w:r>
              <w:rPr>
                <w:rFonts w:ascii="Times New Roman" w:hAnsi="Times New Roman" w:cs="Times New Roman"/>
                <w:bCs/>
                <w:i/>
                <w:sz w:val="24"/>
                <w:szCs w:val="24"/>
              </w:rPr>
              <w:t xml:space="preserve"> </w:t>
            </w:r>
          </w:p>
          <w:p w:rsidR="00C5355B" w:rsidRPr="005F252B" w:rsidRDefault="00C5355B" w:rsidP="000C611E">
            <w:pPr>
              <w:pStyle w:val="BodyText"/>
              <w:spacing w:before="0" w:after="0"/>
              <w:rPr>
                <w:rFonts w:ascii="Times New Roman" w:hAnsi="Times New Roman" w:cs="Times New Roman"/>
                <w:bCs/>
                <w:sz w:val="24"/>
                <w:szCs w:val="24"/>
              </w:rPr>
            </w:pPr>
            <w:r w:rsidRPr="005F252B">
              <w:rPr>
                <w:rFonts w:ascii="Times New Roman" w:hAnsi="Times New Roman" w:cs="Times New Roman"/>
                <w:bCs/>
                <w:i/>
                <w:sz w:val="24"/>
                <w:szCs w:val="24"/>
              </w:rPr>
              <w:t>uberiformis</w:t>
            </w:r>
            <w:r w:rsidRPr="005F252B">
              <w:rPr>
                <w:rFonts w:ascii="Times New Roman" w:hAnsi="Times New Roman" w:cs="Times New Roman"/>
                <w:sz w:val="24"/>
                <w:szCs w:val="24"/>
              </w:rPr>
              <w:t> </w:t>
            </w:r>
            <w:r w:rsidRPr="005F252B">
              <w:rPr>
                <w:rFonts w:ascii="Times New Roman" w:hAnsi="Times New Roman" w:cs="Times New Roman"/>
                <w:bCs/>
                <w:sz w:val="24"/>
                <w:szCs w:val="24"/>
              </w:rPr>
              <w:t>Kunze (1823)</w:t>
            </w:r>
            <w:r>
              <w:rPr>
                <w:rFonts w:ascii="Times New Roman" w:hAnsi="Times New Roman" w:cs="Times New Roman"/>
                <w:bCs/>
                <w:sz w:val="24"/>
                <w:szCs w:val="24"/>
              </w:rPr>
              <w:t xml:space="preserve">, now </w:t>
            </w:r>
            <w:r w:rsidRPr="002C1F3E">
              <w:rPr>
                <w:rFonts w:ascii="Times New Roman" w:hAnsi="Times New Roman" w:cs="Times New Roman"/>
                <w:bCs/>
                <w:i/>
                <w:sz w:val="24"/>
                <w:szCs w:val="24"/>
              </w:rPr>
              <w:t>Godronia uberiformis</w:t>
            </w:r>
            <w:r>
              <w:rPr>
                <w:rFonts w:ascii="Times New Roman" w:hAnsi="Times New Roman" w:cs="Times New Roman"/>
                <w:bCs/>
                <w:sz w:val="24"/>
                <w:szCs w:val="24"/>
              </w:rPr>
              <w:t xml:space="preserve"> J.W. Groves (1965).</w:t>
            </w:r>
          </w:p>
          <w:p w:rsidR="00C5355B" w:rsidRPr="005F252B" w:rsidRDefault="00C5355B" w:rsidP="000C611E">
            <w:pPr>
              <w:pStyle w:val="BodyText"/>
              <w:spacing w:before="0" w:after="0"/>
              <w:rPr>
                <w:rFonts w:ascii="Times New Roman" w:hAnsi="Times New Roman" w:cs="Times New Roman"/>
                <w:sz w:val="24"/>
                <w:szCs w:val="24"/>
              </w:rPr>
            </w:pPr>
          </w:p>
        </w:tc>
        <w:tc>
          <w:tcPr>
            <w:tcW w:w="3330" w:type="dxa"/>
          </w:tcPr>
          <w:p w:rsidR="00C5355B" w:rsidRPr="005F252B" w:rsidRDefault="00CB00E5" w:rsidP="000C611E">
            <w:pPr>
              <w:pStyle w:val="NormalWeb"/>
              <w:rPr>
                <w:rFonts w:ascii="Times New Roman" w:hAnsi="Times New Roman" w:cs="Times New Roman"/>
                <w:szCs w:val="24"/>
              </w:rPr>
            </w:pPr>
            <w:hyperlink r:id="rId47" w:history="1">
              <w:r w:rsidR="00C5355B" w:rsidRPr="005F252B">
                <w:rPr>
                  <w:rStyle w:val="Hyperlink"/>
                  <w:rFonts w:ascii="Times New Roman" w:hAnsi="Times New Roman" w:cs="Times New Roman"/>
                  <w:bCs/>
                  <w:i/>
                  <w:color w:val="auto"/>
                  <w:sz w:val="24"/>
                  <w:szCs w:val="24"/>
                  <w:u w:val="none"/>
                </w:rPr>
                <w:t>Mastomyces</w:t>
              </w:r>
            </w:hyperlink>
            <w:r w:rsidR="00C5355B" w:rsidRPr="005F252B">
              <w:rPr>
                <w:rFonts w:ascii="Times New Roman" w:hAnsi="Times New Roman" w:cs="Times New Roman"/>
                <w:szCs w:val="24"/>
              </w:rPr>
              <w:t xml:space="preserve"> </w:t>
            </w:r>
            <w:r w:rsidR="00C5355B" w:rsidRPr="005F252B">
              <w:rPr>
                <w:rFonts w:ascii="Times New Roman" w:hAnsi="Times New Roman" w:cs="Times New Roman"/>
                <w:bCs/>
                <w:szCs w:val="24"/>
              </w:rPr>
              <w:t>Mont.</w:t>
            </w:r>
            <w:r w:rsidR="00C5355B" w:rsidRPr="005F252B">
              <w:rPr>
                <w:rFonts w:ascii="Times New Roman" w:hAnsi="Times New Roman" w:cs="Times New Roman"/>
                <w:szCs w:val="24"/>
              </w:rPr>
              <w:t xml:space="preserve">, </w:t>
            </w:r>
            <w:r w:rsidR="00C5355B" w:rsidRPr="005F252B">
              <w:rPr>
                <w:rFonts w:ascii="Times New Roman" w:hAnsi="Times New Roman" w:cs="Times New Roman"/>
                <w:i/>
                <w:iCs/>
                <w:szCs w:val="24"/>
              </w:rPr>
              <w:t>Annls Sci. Nat.</w:t>
            </w:r>
            <w:r w:rsidR="00C5355B" w:rsidRPr="005F252B">
              <w:rPr>
                <w:rFonts w:ascii="Times New Roman" w:hAnsi="Times New Roman" w:cs="Times New Roman"/>
                <w:szCs w:val="24"/>
              </w:rPr>
              <w:t xml:space="preserve">, Bot., sér. 3 </w:t>
            </w:r>
            <w:r w:rsidR="00C5355B" w:rsidRPr="005F252B">
              <w:rPr>
                <w:rFonts w:ascii="Times New Roman" w:hAnsi="Times New Roman" w:cs="Times New Roman"/>
                <w:bCs/>
                <w:szCs w:val="24"/>
              </w:rPr>
              <w:t>10</w:t>
            </w:r>
            <w:r w:rsidR="00C5355B" w:rsidRPr="005F252B">
              <w:rPr>
                <w:rFonts w:ascii="Times New Roman" w:hAnsi="Times New Roman" w:cs="Times New Roman"/>
                <w:szCs w:val="24"/>
              </w:rPr>
              <w:t xml:space="preserve">: 134 (1848), type species </w:t>
            </w:r>
            <w:hyperlink r:id="rId48" w:history="1">
              <w:r w:rsidR="00C5355B" w:rsidRPr="005F252B">
                <w:rPr>
                  <w:rStyle w:val="Hyperlink"/>
                  <w:rFonts w:ascii="Times New Roman" w:hAnsi="Times New Roman" w:cs="Times New Roman"/>
                  <w:bCs/>
                  <w:i/>
                  <w:color w:val="auto"/>
                  <w:sz w:val="24"/>
                  <w:szCs w:val="24"/>
                  <w:u w:val="none"/>
                </w:rPr>
                <w:t>M.</w:t>
              </w:r>
            </w:hyperlink>
            <w:r w:rsidR="00C5355B" w:rsidRPr="005F252B">
              <w:rPr>
                <w:rFonts w:ascii="Times New Roman" w:hAnsi="Times New Roman" w:cs="Times New Roman"/>
                <w:bCs/>
                <w:szCs w:val="24"/>
              </w:rPr>
              <w:t xml:space="preserve"> </w:t>
            </w:r>
            <w:r w:rsidR="00C5355B" w:rsidRPr="005F252B">
              <w:rPr>
                <w:rFonts w:ascii="Times New Roman" w:hAnsi="Times New Roman" w:cs="Times New Roman"/>
                <w:bCs/>
                <w:i/>
                <w:szCs w:val="24"/>
              </w:rPr>
              <w:t>friesii</w:t>
            </w:r>
            <w:r w:rsidR="00C5355B" w:rsidRPr="005F252B">
              <w:rPr>
                <w:rFonts w:ascii="Times New Roman" w:hAnsi="Times New Roman" w:cs="Times New Roman"/>
                <w:szCs w:val="24"/>
              </w:rPr>
              <w:t xml:space="preserve"> </w:t>
            </w:r>
            <w:r w:rsidR="00C5355B" w:rsidRPr="005F252B">
              <w:rPr>
                <w:rFonts w:ascii="Times New Roman" w:hAnsi="Times New Roman" w:cs="Times New Roman"/>
                <w:bCs/>
                <w:szCs w:val="24"/>
              </w:rPr>
              <w:t>Mont.</w:t>
            </w:r>
            <w:r w:rsidR="00C5355B" w:rsidRPr="005F252B">
              <w:rPr>
                <w:rFonts w:ascii="Times New Roman" w:hAnsi="Times New Roman" w:cs="Times New Roman"/>
                <w:szCs w:val="24"/>
              </w:rPr>
              <w:t xml:space="preserve"> (1848), now </w:t>
            </w:r>
            <w:r w:rsidR="00C5355B" w:rsidRPr="002C1F3E">
              <w:rPr>
                <w:rFonts w:ascii="Times New Roman" w:hAnsi="Times New Roman" w:cs="Times New Roman"/>
                <w:bCs/>
                <w:i/>
                <w:szCs w:val="24"/>
              </w:rPr>
              <w:t>Godronia uberiformis</w:t>
            </w:r>
            <w:r w:rsidR="00C5355B">
              <w:rPr>
                <w:rFonts w:ascii="Times New Roman" w:hAnsi="Times New Roman" w:cs="Times New Roman"/>
                <w:bCs/>
                <w:szCs w:val="24"/>
              </w:rPr>
              <w:t xml:space="preserve"> J.W. Groves (1965).</w:t>
            </w:r>
          </w:p>
          <w:p w:rsidR="00C5355B" w:rsidRPr="005F252B" w:rsidRDefault="00C5355B" w:rsidP="000C611E">
            <w:pPr>
              <w:pStyle w:val="NormalWeb"/>
              <w:rPr>
                <w:rFonts w:ascii="Times New Roman" w:hAnsi="Times New Roman" w:cs="Times New Roman"/>
                <w:szCs w:val="24"/>
              </w:rPr>
            </w:pPr>
          </w:p>
          <w:p w:rsidR="00C5355B" w:rsidRPr="00142B64" w:rsidRDefault="00CB00E5" w:rsidP="000C611E">
            <w:pPr>
              <w:pStyle w:val="NormalWeb"/>
              <w:rPr>
                <w:rFonts w:ascii="Times New Roman" w:hAnsi="Times New Roman" w:cs="Times New Roman"/>
                <w:szCs w:val="24"/>
              </w:rPr>
            </w:pPr>
            <w:hyperlink r:id="rId49" w:history="1">
              <w:r w:rsidR="00C5355B" w:rsidRPr="005F252B">
                <w:rPr>
                  <w:rStyle w:val="Hyperlink"/>
                  <w:rFonts w:ascii="Times New Roman" w:hAnsi="Times New Roman" w:cs="Times New Roman"/>
                  <w:bCs/>
                  <w:i/>
                  <w:color w:val="auto"/>
                  <w:sz w:val="24"/>
                  <w:szCs w:val="24"/>
                  <w:u w:val="none"/>
                </w:rPr>
                <w:t>Clinterium</w:t>
              </w:r>
            </w:hyperlink>
            <w:r w:rsidR="00C5355B" w:rsidRPr="005F252B">
              <w:rPr>
                <w:rFonts w:ascii="Times New Roman" w:hAnsi="Times New Roman" w:cs="Times New Roman"/>
                <w:szCs w:val="24"/>
              </w:rPr>
              <w:t xml:space="preserve"> </w:t>
            </w:r>
            <w:r w:rsidR="00C5355B" w:rsidRPr="005F252B">
              <w:rPr>
                <w:rFonts w:ascii="Times New Roman" w:hAnsi="Times New Roman" w:cs="Times New Roman"/>
                <w:bCs/>
                <w:szCs w:val="24"/>
              </w:rPr>
              <w:t>Fr.</w:t>
            </w:r>
            <w:r w:rsidR="00C5355B" w:rsidRPr="005F252B">
              <w:rPr>
                <w:rFonts w:ascii="Times New Roman" w:hAnsi="Times New Roman" w:cs="Times New Roman"/>
                <w:szCs w:val="24"/>
              </w:rPr>
              <w:t xml:space="preserve">, </w:t>
            </w:r>
            <w:r w:rsidR="00C5355B" w:rsidRPr="005F252B">
              <w:rPr>
                <w:rFonts w:ascii="Times New Roman" w:hAnsi="Times New Roman" w:cs="Times New Roman"/>
                <w:i/>
                <w:iCs/>
                <w:szCs w:val="24"/>
              </w:rPr>
              <w:t>Summa veg. Scand.</w:t>
            </w:r>
            <w:r w:rsidR="00C5355B" w:rsidRPr="005F252B">
              <w:rPr>
                <w:rFonts w:ascii="Times New Roman" w:hAnsi="Times New Roman" w:cs="Times New Roman"/>
                <w:szCs w:val="24"/>
              </w:rPr>
              <w:t xml:space="preserve">, Section Post. (Stockholm): 418 (1849); type species </w:t>
            </w:r>
            <w:hyperlink r:id="rId50" w:history="1">
              <w:r w:rsidR="00C5355B" w:rsidRPr="005F252B">
                <w:rPr>
                  <w:rStyle w:val="Hyperlink"/>
                  <w:rFonts w:ascii="Times New Roman" w:hAnsi="Times New Roman" w:cs="Times New Roman"/>
                  <w:bCs/>
                  <w:i/>
                  <w:color w:val="auto"/>
                  <w:sz w:val="24"/>
                  <w:szCs w:val="24"/>
                  <w:u w:val="none"/>
                </w:rPr>
                <w:t>C.</w:t>
              </w:r>
            </w:hyperlink>
            <w:r w:rsidR="00C5355B" w:rsidRPr="005F252B">
              <w:rPr>
                <w:rFonts w:ascii="Times New Roman" w:hAnsi="Times New Roman" w:cs="Times New Roman"/>
                <w:i/>
                <w:szCs w:val="24"/>
              </w:rPr>
              <w:t xml:space="preserve"> </w:t>
            </w:r>
            <w:r w:rsidR="00C5355B" w:rsidRPr="005F252B">
              <w:rPr>
                <w:rFonts w:ascii="Times New Roman" w:hAnsi="Times New Roman" w:cs="Times New Roman"/>
                <w:bCs/>
                <w:i/>
                <w:szCs w:val="24"/>
              </w:rPr>
              <w:t>obturatum</w:t>
            </w:r>
            <w:r w:rsidR="00C5355B" w:rsidRPr="005F252B">
              <w:rPr>
                <w:rFonts w:ascii="Times New Roman" w:hAnsi="Times New Roman" w:cs="Times New Roman"/>
                <w:i/>
                <w:szCs w:val="24"/>
              </w:rPr>
              <w:t xml:space="preserve"> </w:t>
            </w:r>
            <w:r w:rsidR="00C5355B" w:rsidRPr="005F252B">
              <w:rPr>
                <w:rFonts w:ascii="Times New Roman" w:hAnsi="Times New Roman" w:cs="Times New Roman"/>
                <w:bCs/>
                <w:szCs w:val="24"/>
              </w:rPr>
              <w:t>(Fr.) Fr. (</w:t>
            </w:r>
            <w:r w:rsidR="00C5355B" w:rsidRPr="005F252B">
              <w:rPr>
                <w:rFonts w:ascii="Times New Roman" w:hAnsi="Times New Roman" w:cs="Times New Roman"/>
                <w:szCs w:val="24"/>
              </w:rPr>
              <w:t xml:space="preserve">1849), basionym </w:t>
            </w:r>
            <w:hyperlink r:id="rId51" w:history="1">
              <w:r w:rsidR="00C5355B" w:rsidRPr="005F252B">
                <w:rPr>
                  <w:rStyle w:val="Hyperlink"/>
                  <w:rFonts w:ascii="Times New Roman" w:hAnsi="Times New Roman" w:cs="Times New Roman"/>
                  <w:bCs/>
                  <w:i/>
                  <w:color w:val="auto"/>
                  <w:sz w:val="24"/>
                  <w:szCs w:val="24"/>
                  <w:u w:val="none"/>
                </w:rPr>
                <w:t>Sphaeria</w:t>
              </w:r>
            </w:hyperlink>
            <w:r w:rsidR="00C5355B" w:rsidRPr="005F252B">
              <w:rPr>
                <w:rFonts w:ascii="Times New Roman" w:hAnsi="Times New Roman" w:cs="Times New Roman"/>
                <w:bCs/>
                <w:i/>
                <w:szCs w:val="24"/>
              </w:rPr>
              <w:t xml:space="preserve"> obturata</w:t>
            </w:r>
            <w:r w:rsidR="00C5355B" w:rsidRPr="005F252B">
              <w:rPr>
                <w:rFonts w:ascii="Times New Roman" w:hAnsi="Times New Roman" w:cs="Times New Roman"/>
                <w:szCs w:val="24"/>
              </w:rPr>
              <w:t xml:space="preserve"> </w:t>
            </w:r>
            <w:r w:rsidR="00C5355B" w:rsidRPr="005F252B">
              <w:rPr>
                <w:rFonts w:ascii="Times New Roman" w:hAnsi="Times New Roman" w:cs="Times New Roman"/>
                <w:bCs/>
                <w:szCs w:val="24"/>
              </w:rPr>
              <w:t>Fr.</w:t>
            </w:r>
            <w:r w:rsidR="00C5355B" w:rsidRPr="005F252B">
              <w:rPr>
                <w:rFonts w:ascii="Times New Roman" w:hAnsi="Times New Roman" w:cs="Times New Roman"/>
                <w:szCs w:val="24"/>
              </w:rPr>
              <w:t xml:space="preserve"> (1823), now </w:t>
            </w:r>
            <w:r w:rsidR="00C5355B">
              <w:rPr>
                <w:rFonts w:ascii="Times New Roman" w:hAnsi="Times New Roman" w:cs="Times New Roman"/>
                <w:bCs/>
                <w:i/>
                <w:szCs w:val="24"/>
              </w:rPr>
              <w:t xml:space="preserve">Godronia cassandrae </w:t>
            </w:r>
            <w:r w:rsidR="00C5355B">
              <w:rPr>
                <w:rFonts w:ascii="Times New Roman" w:hAnsi="Times New Roman" w:cs="Times New Roman"/>
                <w:bCs/>
                <w:szCs w:val="24"/>
              </w:rPr>
              <w:t>Peck (1887).</w:t>
            </w:r>
          </w:p>
          <w:p w:rsidR="00C5355B" w:rsidRPr="005F252B" w:rsidRDefault="00C5355B" w:rsidP="000C611E">
            <w:pPr>
              <w:pStyle w:val="NormalWeb"/>
              <w:rPr>
                <w:rFonts w:ascii="Times New Roman" w:hAnsi="Times New Roman" w:cs="Times New Roman"/>
                <w:b/>
                <w:color w:val="000000" w:themeColor="text1"/>
                <w:szCs w:val="24"/>
              </w:rPr>
            </w:pPr>
          </w:p>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Fuckelia</w:t>
            </w:r>
            <w:r w:rsidRPr="005F252B">
              <w:rPr>
                <w:rFonts w:ascii="Times New Roman" w:hAnsi="Times New Roman" w:cs="Times New Roman"/>
                <w:sz w:val="24"/>
                <w:szCs w:val="24"/>
              </w:rPr>
              <w:t xml:space="preserve"> Bonord 1864, type species </w:t>
            </w:r>
            <w:r w:rsidRPr="005F252B">
              <w:rPr>
                <w:rFonts w:ascii="Times New Roman" w:hAnsi="Times New Roman" w:cs="Times New Roman"/>
                <w:i/>
                <w:sz w:val="24"/>
                <w:szCs w:val="24"/>
              </w:rPr>
              <w:t>F. ribis</w:t>
            </w:r>
            <w:r w:rsidRPr="005F252B">
              <w:rPr>
                <w:rFonts w:ascii="Times New Roman" w:hAnsi="Times New Roman" w:cs="Times New Roman"/>
                <w:sz w:val="24"/>
                <w:szCs w:val="24"/>
              </w:rPr>
              <w:t xml:space="preserve"> (Fr.) Bonord. (1864), basionym </w:t>
            </w:r>
            <w:r w:rsidRPr="005F252B">
              <w:rPr>
                <w:rFonts w:ascii="Times New Roman" w:hAnsi="Times New Roman" w:cs="Times New Roman"/>
                <w:i/>
                <w:sz w:val="24"/>
                <w:szCs w:val="24"/>
              </w:rPr>
              <w:t>Cenangrium</w:t>
            </w:r>
            <w:r w:rsidRPr="005F252B">
              <w:rPr>
                <w:rFonts w:ascii="Times New Roman" w:hAnsi="Times New Roman" w:cs="Times New Roman"/>
                <w:sz w:val="24"/>
                <w:szCs w:val="24"/>
              </w:rPr>
              <w:t xml:space="preserve"> </w:t>
            </w:r>
            <w:r w:rsidRPr="005F252B">
              <w:rPr>
                <w:rFonts w:ascii="Times New Roman" w:hAnsi="Times New Roman" w:cs="Times New Roman"/>
                <w:i/>
                <w:sz w:val="24"/>
                <w:szCs w:val="24"/>
              </w:rPr>
              <w:t>ribis</w:t>
            </w:r>
            <w:r w:rsidRPr="005F252B">
              <w:rPr>
                <w:rFonts w:ascii="Times New Roman" w:hAnsi="Times New Roman" w:cs="Times New Roman"/>
                <w:sz w:val="24"/>
                <w:szCs w:val="24"/>
              </w:rPr>
              <w:t xml:space="preserve"> Fr. (1822), now </w:t>
            </w:r>
            <w:r w:rsidRPr="005F252B">
              <w:rPr>
                <w:rFonts w:ascii="Times New Roman" w:hAnsi="Times New Roman" w:cs="Times New Roman"/>
                <w:i/>
                <w:sz w:val="24"/>
                <w:szCs w:val="24"/>
              </w:rPr>
              <w:t xml:space="preserve">Godronia ribis </w:t>
            </w:r>
            <w:r w:rsidRPr="005F252B">
              <w:rPr>
                <w:rFonts w:ascii="Times New Roman" w:hAnsi="Times New Roman" w:cs="Times New Roman"/>
                <w:sz w:val="24"/>
                <w:szCs w:val="24"/>
              </w:rPr>
              <w:t>(Fr.) Seaver (1925)</w:t>
            </w:r>
            <w:r w:rsidRPr="005F252B">
              <w:rPr>
                <w:rFonts w:ascii="Times New Roman" w:hAnsi="Times New Roman" w:cs="Times New Roman"/>
                <w:i/>
                <w:sz w:val="24"/>
                <w:szCs w:val="24"/>
              </w:rPr>
              <w:t xml:space="preserve"> </w:t>
            </w:r>
          </w:p>
          <w:p w:rsidR="00C5355B" w:rsidRPr="005F252B" w:rsidRDefault="00C5355B" w:rsidP="000C611E">
            <w:pPr>
              <w:pStyle w:val="BodyText"/>
              <w:spacing w:before="0" w:after="0"/>
              <w:rPr>
                <w:rFonts w:ascii="Times New Roman" w:hAnsi="Times New Roman" w:cs="Times New Roman"/>
                <w:sz w:val="24"/>
                <w:szCs w:val="24"/>
                <w:highlight w:val="yellow"/>
              </w:rPr>
            </w:pPr>
          </w:p>
          <w:p w:rsidR="00C5355B" w:rsidRPr="005F252B" w:rsidRDefault="00CB00E5" w:rsidP="000C611E">
            <w:pPr>
              <w:pStyle w:val="NormalWeb"/>
              <w:rPr>
                <w:rFonts w:ascii="Times New Roman" w:hAnsi="Times New Roman" w:cs="Times New Roman"/>
                <w:szCs w:val="24"/>
              </w:rPr>
            </w:pPr>
            <w:hyperlink r:id="rId52" w:history="1">
              <w:r w:rsidR="00C5355B" w:rsidRPr="005F252B">
                <w:rPr>
                  <w:rStyle w:val="Hyperlink"/>
                  <w:rFonts w:ascii="Times New Roman" w:hAnsi="Times New Roman" w:cs="Times New Roman"/>
                  <w:bCs/>
                  <w:i/>
                  <w:color w:val="auto"/>
                  <w:sz w:val="24"/>
                  <w:szCs w:val="24"/>
                  <w:u w:val="none"/>
                </w:rPr>
                <w:t>Chondropodiella</w:t>
              </w:r>
            </w:hyperlink>
            <w:r w:rsidR="00C5355B" w:rsidRPr="005F252B">
              <w:rPr>
                <w:rFonts w:ascii="Times New Roman" w:hAnsi="Times New Roman" w:cs="Times New Roman"/>
                <w:szCs w:val="24"/>
              </w:rPr>
              <w:t xml:space="preserve"> </w:t>
            </w:r>
            <w:r w:rsidR="00C5355B" w:rsidRPr="005F252B">
              <w:rPr>
                <w:rFonts w:ascii="Times New Roman" w:hAnsi="Times New Roman" w:cs="Times New Roman"/>
                <w:bCs/>
                <w:szCs w:val="24"/>
              </w:rPr>
              <w:t>Höhn.</w:t>
            </w:r>
            <w:r w:rsidR="00C5355B" w:rsidRPr="005F252B">
              <w:rPr>
                <w:rFonts w:ascii="Times New Roman" w:hAnsi="Times New Roman" w:cs="Times New Roman"/>
                <w:szCs w:val="24"/>
              </w:rPr>
              <w:t xml:space="preserve">, </w:t>
            </w:r>
            <w:r w:rsidR="00C5355B" w:rsidRPr="005F252B">
              <w:rPr>
                <w:rFonts w:ascii="Times New Roman" w:hAnsi="Times New Roman" w:cs="Times New Roman"/>
                <w:i/>
                <w:iCs/>
                <w:szCs w:val="24"/>
              </w:rPr>
              <w:t>Hedwigia</w:t>
            </w:r>
            <w:r w:rsidR="00C5355B" w:rsidRPr="005F252B">
              <w:rPr>
                <w:rFonts w:ascii="Times New Roman" w:hAnsi="Times New Roman" w:cs="Times New Roman"/>
                <w:szCs w:val="24"/>
              </w:rPr>
              <w:t xml:space="preserve"> </w:t>
            </w:r>
            <w:r w:rsidR="00C5355B" w:rsidRPr="005F252B">
              <w:rPr>
                <w:rFonts w:ascii="Times New Roman" w:hAnsi="Times New Roman" w:cs="Times New Roman"/>
                <w:bCs/>
                <w:szCs w:val="24"/>
              </w:rPr>
              <w:t>59</w:t>
            </w:r>
            <w:r w:rsidR="00C5355B" w:rsidRPr="005F252B">
              <w:rPr>
                <w:rFonts w:ascii="Times New Roman" w:hAnsi="Times New Roman" w:cs="Times New Roman"/>
                <w:szCs w:val="24"/>
              </w:rPr>
              <w:t xml:space="preserve">: 281 (1917); type species </w:t>
            </w:r>
            <w:hyperlink r:id="rId53" w:history="1">
              <w:r w:rsidR="00C5355B" w:rsidRPr="005F252B">
                <w:rPr>
                  <w:rStyle w:val="Hyperlink"/>
                  <w:rFonts w:ascii="Times New Roman" w:hAnsi="Times New Roman" w:cs="Times New Roman"/>
                  <w:bCs/>
                  <w:i/>
                  <w:color w:val="auto"/>
                  <w:sz w:val="24"/>
                  <w:szCs w:val="24"/>
                  <w:u w:val="none"/>
                </w:rPr>
                <w:t>C.</w:t>
              </w:r>
            </w:hyperlink>
            <w:r w:rsidR="00C5355B" w:rsidRPr="005F252B">
              <w:rPr>
                <w:rFonts w:ascii="Times New Roman" w:hAnsi="Times New Roman" w:cs="Times New Roman"/>
                <w:bCs/>
                <w:i/>
                <w:szCs w:val="24"/>
              </w:rPr>
              <w:t xml:space="preserve"> clethrincola</w:t>
            </w:r>
            <w:r w:rsidR="00C5355B" w:rsidRPr="005F252B">
              <w:rPr>
                <w:rFonts w:ascii="Times New Roman" w:hAnsi="Times New Roman" w:cs="Times New Roman"/>
                <w:szCs w:val="24"/>
              </w:rPr>
              <w:t xml:space="preserve"> </w:t>
            </w:r>
            <w:r w:rsidR="00C5355B" w:rsidRPr="005F252B">
              <w:rPr>
                <w:rFonts w:ascii="Times New Roman" w:hAnsi="Times New Roman" w:cs="Times New Roman"/>
                <w:bCs/>
                <w:szCs w:val="24"/>
              </w:rPr>
              <w:t>(Ellis) Höhn.</w:t>
            </w:r>
            <w:r w:rsidR="00C5355B" w:rsidRPr="005F252B">
              <w:rPr>
                <w:rFonts w:ascii="Times New Roman" w:hAnsi="Times New Roman" w:cs="Times New Roman"/>
                <w:szCs w:val="24"/>
              </w:rPr>
              <w:t xml:space="preserve">, (1917), basionym </w:t>
            </w:r>
            <w:hyperlink r:id="rId54" w:history="1">
              <w:r w:rsidR="00C5355B" w:rsidRPr="005F252B">
                <w:rPr>
                  <w:rStyle w:val="Hyperlink"/>
                  <w:rFonts w:ascii="Times New Roman" w:hAnsi="Times New Roman" w:cs="Times New Roman"/>
                  <w:bCs/>
                  <w:i/>
                  <w:color w:val="auto"/>
                  <w:sz w:val="24"/>
                  <w:szCs w:val="24"/>
                  <w:u w:val="none"/>
                </w:rPr>
                <w:t>Sphaeronaema</w:t>
              </w:r>
            </w:hyperlink>
            <w:r w:rsidR="00C5355B" w:rsidRPr="005F252B">
              <w:rPr>
                <w:rFonts w:ascii="Times New Roman" w:hAnsi="Times New Roman" w:cs="Times New Roman"/>
                <w:bCs/>
                <w:szCs w:val="24"/>
              </w:rPr>
              <w:t xml:space="preserve"> </w:t>
            </w:r>
            <w:r w:rsidR="00C5355B" w:rsidRPr="005F252B">
              <w:rPr>
                <w:rFonts w:ascii="Times New Roman" w:hAnsi="Times New Roman" w:cs="Times New Roman"/>
                <w:bCs/>
                <w:i/>
                <w:szCs w:val="24"/>
              </w:rPr>
              <w:t>clethrincola</w:t>
            </w:r>
            <w:r w:rsidR="00C5355B" w:rsidRPr="005F252B">
              <w:rPr>
                <w:rFonts w:ascii="Times New Roman" w:hAnsi="Times New Roman" w:cs="Times New Roman"/>
                <w:szCs w:val="24"/>
              </w:rPr>
              <w:t xml:space="preserve"> </w:t>
            </w:r>
            <w:r w:rsidR="00C5355B" w:rsidRPr="005F252B">
              <w:rPr>
                <w:rFonts w:ascii="Times New Roman" w:hAnsi="Times New Roman" w:cs="Times New Roman"/>
                <w:bCs/>
                <w:szCs w:val="24"/>
              </w:rPr>
              <w:t>Ellis</w:t>
            </w:r>
            <w:r w:rsidR="00C5355B" w:rsidRPr="005F252B">
              <w:rPr>
                <w:rFonts w:ascii="Times New Roman" w:hAnsi="Times New Roman" w:cs="Times New Roman"/>
                <w:szCs w:val="24"/>
              </w:rPr>
              <w:t xml:space="preserve">, (1876), </w:t>
            </w:r>
            <w:r w:rsidR="00C5355B">
              <w:rPr>
                <w:rFonts w:ascii="Times New Roman" w:hAnsi="Times New Roman" w:cs="Times New Roman"/>
                <w:szCs w:val="24"/>
              </w:rPr>
              <w:t>now</w:t>
            </w:r>
            <w:r w:rsidR="00C5355B" w:rsidRPr="005F252B">
              <w:rPr>
                <w:rFonts w:ascii="Times New Roman" w:hAnsi="Times New Roman" w:cs="Times New Roman"/>
                <w:szCs w:val="24"/>
              </w:rPr>
              <w:t xml:space="preserve"> </w:t>
            </w:r>
            <w:r w:rsidR="00C5355B" w:rsidRPr="005F252B">
              <w:rPr>
                <w:rFonts w:ascii="Times New Roman" w:hAnsi="Times New Roman" w:cs="Times New Roman"/>
                <w:i/>
                <w:szCs w:val="24"/>
              </w:rPr>
              <w:t>Godronia urceolata</w:t>
            </w:r>
            <w:r w:rsidR="00C5355B" w:rsidRPr="005F252B">
              <w:rPr>
                <w:rFonts w:ascii="Times New Roman" w:hAnsi="Times New Roman" w:cs="Times New Roman"/>
                <w:szCs w:val="24"/>
              </w:rPr>
              <w:t xml:space="preserve"> </w:t>
            </w:r>
            <w:r w:rsidR="00C5355B">
              <w:rPr>
                <w:rFonts w:ascii="Times New Roman" w:hAnsi="Times New Roman" w:cs="Times New Roman"/>
                <w:szCs w:val="24"/>
              </w:rPr>
              <w:t xml:space="preserve">J.W. </w:t>
            </w:r>
            <w:r w:rsidR="00C5355B" w:rsidRPr="005F252B">
              <w:rPr>
                <w:rFonts w:ascii="Times New Roman" w:hAnsi="Times New Roman" w:cs="Times New Roman"/>
                <w:szCs w:val="24"/>
              </w:rPr>
              <w:t>Grove</w:t>
            </w:r>
            <w:r w:rsidR="00C5355B">
              <w:rPr>
                <w:rFonts w:ascii="Times New Roman" w:hAnsi="Times New Roman" w:cs="Times New Roman"/>
                <w:szCs w:val="24"/>
              </w:rPr>
              <w:t>s</w:t>
            </w:r>
            <w:r w:rsidR="00C5355B" w:rsidRPr="005F252B">
              <w:rPr>
                <w:rFonts w:ascii="Times New Roman" w:hAnsi="Times New Roman" w:cs="Times New Roman"/>
                <w:szCs w:val="24"/>
              </w:rPr>
              <w:t xml:space="preserve"> (1965).</w:t>
            </w:r>
          </w:p>
        </w:tc>
        <w:tc>
          <w:tcPr>
            <w:tcW w:w="1890" w:type="dxa"/>
          </w:tcPr>
          <w:p w:rsidR="00C5355B" w:rsidRPr="005F252B" w:rsidRDefault="00C5355B" w:rsidP="000C611E">
            <w:pPr>
              <w:pStyle w:val="NormalWeb"/>
              <w:rPr>
                <w:rFonts w:ascii="Times New Roman" w:hAnsi="Times New Roman" w:cs="Times New Roman"/>
                <w:szCs w:val="24"/>
              </w:rPr>
            </w:pPr>
            <w:r w:rsidRPr="005F252B">
              <w:rPr>
                <w:rFonts w:ascii="Times New Roman" w:hAnsi="Times New Roman" w:cs="Times New Roman"/>
                <w:szCs w:val="24"/>
              </w:rPr>
              <w:t>Later name proposed for conservation.</w:t>
            </w:r>
          </w:p>
        </w:tc>
      </w:tr>
      <w:tr w:rsidR="00C5355B" w:rsidRPr="005F252B" w:rsidTr="00C5355B">
        <w:tc>
          <w:tcPr>
            <w:tcW w:w="4338" w:type="dxa"/>
          </w:tcPr>
          <w:p w:rsidR="00C5355B" w:rsidRPr="005F252B" w:rsidRDefault="00CB00E5" w:rsidP="000C611E">
            <w:pPr>
              <w:pStyle w:val="NormalWeb"/>
              <w:rPr>
                <w:rFonts w:ascii="Times New Roman" w:hAnsi="Times New Roman" w:cs="Times New Roman"/>
                <w:i/>
                <w:color w:val="000000" w:themeColor="text1"/>
                <w:szCs w:val="24"/>
              </w:rPr>
            </w:pPr>
            <w:hyperlink r:id="rId55" w:history="1">
              <w:r w:rsidR="00C5355B" w:rsidRPr="005F252B">
                <w:rPr>
                  <w:rStyle w:val="Hyperlink"/>
                  <w:rFonts w:ascii="Times New Roman" w:hAnsi="Times New Roman" w:cs="Times New Roman"/>
                  <w:b/>
                  <w:bCs/>
                  <w:i/>
                  <w:color w:val="000000" w:themeColor="text1"/>
                  <w:sz w:val="24"/>
                  <w:szCs w:val="24"/>
                  <w:u w:val="none"/>
                </w:rPr>
                <w:t>Godroniopsis</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Diehl &amp; E.K. Cash</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Mycologia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21</w:t>
            </w:r>
            <w:r w:rsidR="00C5355B" w:rsidRPr="005F252B">
              <w:rPr>
                <w:rFonts w:ascii="Times New Roman" w:hAnsi="Times New Roman" w:cs="Times New Roman"/>
                <w:color w:val="000000" w:themeColor="text1"/>
                <w:szCs w:val="24"/>
              </w:rPr>
              <w:t xml:space="preserve">(5): 243 (1929); type species </w:t>
            </w:r>
            <w:hyperlink r:id="rId56" w:history="1">
              <w:r w:rsidR="00C5355B" w:rsidRPr="005F252B">
                <w:rPr>
                  <w:rStyle w:val="Hyperlink"/>
                  <w:rFonts w:ascii="Times New Roman" w:hAnsi="Times New Roman" w:cs="Times New Roman"/>
                  <w:bCs/>
                  <w:i/>
                  <w:color w:val="000000" w:themeColor="text1"/>
                  <w:sz w:val="24"/>
                  <w:szCs w:val="24"/>
                  <w:u w:val="none"/>
                </w:rPr>
                <w:t>G. quernea</w:t>
              </w:r>
              <w:r w:rsidR="00C5355B" w:rsidRPr="005F252B">
                <w:rPr>
                  <w:rStyle w:val="Hyperlink"/>
                  <w:rFonts w:ascii="Times New Roman" w:hAnsi="Times New Roman" w:cs="Times New Roman"/>
                  <w:bCs/>
                  <w:color w:val="000000" w:themeColor="text1"/>
                  <w:sz w:val="24"/>
                  <w:szCs w:val="24"/>
                  <w:u w:val="none"/>
                </w:rPr>
                <w:t xml:space="preserve"> (Schwein.) Diehl &amp; E.K. Cash</w:t>
              </w:r>
              <w:r w:rsidR="00C5355B">
                <w:rPr>
                  <w:rStyle w:val="Hyperlink"/>
                  <w:rFonts w:ascii="Times New Roman" w:hAnsi="Times New Roman" w:cs="Times New Roman"/>
                  <w:bCs/>
                  <w:color w:val="000000" w:themeColor="text1"/>
                  <w:sz w:val="24"/>
                  <w:szCs w:val="24"/>
                  <w:u w:val="none"/>
                </w:rPr>
                <w:t xml:space="preserve"> (1929),</w:t>
              </w:r>
              <w:r w:rsidR="00C5355B" w:rsidRPr="005F252B">
                <w:rPr>
                  <w:rStyle w:val="Hyperlink"/>
                  <w:rFonts w:ascii="Times New Roman" w:hAnsi="Times New Roman" w:cs="Times New Roman"/>
                  <w:bCs/>
                  <w:color w:val="000000" w:themeColor="text1"/>
                  <w:sz w:val="24"/>
                  <w:szCs w:val="24"/>
                  <w:u w:val="none"/>
                </w:rPr>
                <w:t xml:space="preserve"> </w:t>
              </w:r>
            </w:hyperlink>
            <w:r w:rsidR="00C5355B" w:rsidRPr="005F252B">
              <w:rPr>
                <w:rFonts w:ascii="Times New Roman" w:hAnsi="Times New Roman" w:cs="Times New Roman"/>
                <w:bCs/>
                <w:color w:val="000000" w:themeColor="text1"/>
                <w:szCs w:val="24"/>
              </w:rPr>
              <w:t xml:space="preserve">basionym </w:t>
            </w:r>
            <w:hyperlink r:id="rId57" w:history="1">
              <w:r w:rsidR="00C5355B" w:rsidRPr="005F252B">
                <w:rPr>
                  <w:rStyle w:val="Hyperlink"/>
                  <w:rFonts w:ascii="Times New Roman" w:hAnsi="Times New Roman" w:cs="Times New Roman"/>
                  <w:bCs/>
                  <w:i/>
                  <w:color w:val="000000" w:themeColor="text1"/>
                  <w:sz w:val="24"/>
                  <w:szCs w:val="24"/>
                  <w:u w:val="none"/>
                </w:rPr>
                <w:t>Peziza quernea</w:t>
              </w:r>
              <w:r w:rsidR="00C5355B" w:rsidRPr="005F252B">
                <w:rPr>
                  <w:rStyle w:val="Hyperlink"/>
                  <w:rFonts w:ascii="Times New Roman" w:hAnsi="Times New Roman" w:cs="Times New Roman"/>
                  <w:i/>
                  <w:color w:val="000000" w:themeColor="text1"/>
                  <w:sz w:val="24"/>
                  <w:szCs w:val="24"/>
                  <w:u w:val="none"/>
                </w:rPr>
                <w:t xml:space="preserve"> </w:t>
              </w:r>
              <w:r w:rsidR="00C5355B" w:rsidRPr="005F252B">
                <w:rPr>
                  <w:rStyle w:val="Hyperlink"/>
                  <w:rFonts w:ascii="Times New Roman" w:hAnsi="Times New Roman" w:cs="Times New Roman"/>
                  <w:bCs/>
                  <w:color w:val="000000" w:themeColor="text1"/>
                  <w:sz w:val="24"/>
                  <w:szCs w:val="24"/>
                  <w:u w:val="none"/>
                </w:rPr>
                <w:t>Schwein.</w:t>
              </w:r>
              <w:r w:rsidR="00C5355B" w:rsidRPr="005F252B">
                <w:rPr>
                  <w:rStyle w:val="Hyperlink"/>
                  <w:rFonts w:ascii="Times New Roman" w:hAnsi="Times New Roman" w:cs="Times New Roman"/>
                  <w:color w:val="000000" w:themeColor="text1"/>
                  <w:sz w:val="24"/>
                  <w:szCs w:val="24"/>
                  <w:u w:val="none"/>
                </w:rPr>
                <w:t xml:space="preserve"> (1822</w:t>
              </w:r>
            </w:hyperlink>
            <w:r w:rsidR="00C5355B" w:rsidRPr="005F252B">
              <w:rPr>
                <w:rFonts w:ascii="Times New Roman" w:hAnsi="Times New Roman" w:cs="Times New Roman"/>
                <w:szCs w:val="24"/>
              </w:rPr>
              <w:t>)</w:t>
            </w:r>
          </w:p>
        </w:tc>
        <w:tc>
          <w:tcPr>
            <w:tcW w:w="4410" w:type="dxa"/>
          </w:tcPr>
          <w:p w:rsidR="00C5355B" w:rsidRPr="005F252B" w:rsidRDefault="00CB00E5" w:rsidP="000C611E">
            <w:pPr>
              <w:pStyle w:val="NormalWeb"/>
              <w:rPr>
                <w:rFonts w:ascii="Times New Roman" w:hAnsi="Times New Roman" w:cs="Times New Roman"/>
                <w:i/>
                <w:szCs w:val="24"/>
              </w:rPr>
            </w:pPr>
            <w:hyperlink r:id="rId58" w:history="1">
              <w:r w:rsidR="00C5355B" w:rsidRPr="005F252B">
                <w:rPr>
                  <w:rStyle w:val="Hyperlink"/>
                  <w:rFonts w:ascii="Times New Roman" w:hAnsi="Times New Roman" w:cs="Times New Roman"/>
                  <w:bCs/>
                  <w:i/>
                  <w:color w:val="000000" w:themeColor="text1"/>
                  <w:sz w:val="24"/>
                  <w:szCs w:val="24"/>
                  <w:u w:val="none"/>
                </w:rPr>
                <w:t>Sphaeronaema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Fr.</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Observ. mycol.</w:t>
            </w:r>
            <w:r w:rsidR="00C5355B" w:rsidRPr="005F252B">
              <w:rPr>
                <w:rFonts w:ascii="Times New Roman" w:hAnsi="Times New Roman" w:cs="Times New Roman"/>
                <w:color w:val="000000" w:themeColor="text1"/>
                <w:szCs w:val="24"/>
              </w:rPr>
              <w:t xml:space="preserve"> (Havniae) </w:t>
            </w:r>
            <w:r w:rsidR="00C5355B" w:rsidRPr="005F252B">
              <w:rPr>
                <w:rFonts w:ascii="Times New Roman" w:hAnsi="Times New Roman" w:cs="Times New Roman"/>
                <w:bCs/>
                <w:color w:val="000000" w:themeColor="text1"/>
                <w:szCs w:val="24"/>
              </w:rPr>
              <w:t>1</w:t>
            </w:r>
            <w:r w:rsidR="00C5355B" w:rsidRPr="005F252B">
              <w:rPr>
                <w:rFonts w:ascii="Times New Roman" w:hAnsi="Times New Roman" w:cs="Times New Roman"/>
                <w:color w:val="000000" w:themeColor="text1"/>
                <w:szCs w:val="24"/>
              </w:rPr>
              <w:t xml:space="preserve">: 187 (1815); type species </w:t>
            </w:r>
            <w:hyperlink r:id="rId59" w:history="1">
              <w:r w:rsidR="00C5355B" w:rsidRPr="005F252B">
                <w:rPr>
                  <w:rStyle w:val="Hyperlink"/>
                  <w:rFonts w:ascii="Times New Roman" w:hAnsi="Times New Roman" w:cs="Times New Roman"/>
                  <w:bCs/>
                  <w:i/>
                  <w:color w:val="000000" w:themeColor="text1"/>
                  <w:sz w:val="24"/>
                  <w:szCs w:val="24"/>
                  <w:u w:val="none"/>
                </w:rPr>
                <w:t>S.</w:t>
              </w:r>
            </w:hyperlink>
            <w:r w:rsidR="00C5355B" w:rsidRPr="005F252B">
              <w:rPr>
                <w:rFonts w:ascii="Times New Roman" w:hAnsi="Times New Roman" w:cs="Times New Roman"/>
                <w:bCs/>
                <w:i/>
                <w:color w:val="000000" w:themeColor="text1"/>
                <w:szCs w:val="24"/>
              </w:rPr>
              <w:t xml:space="preserve"> cylindricum</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(Tode) Fr.</w:t>
            </w:r>
            <w:r w:rsidR="00C5355B" w:rsidRPr="005F252B">
              <w:rPr>
                <w:rFonts w:ascii="Times New Roman" w:hAnsi="Times New Roman" w:cs="Times New Roman"/>
                <w:color w:val="000000" w:themeColor="text1"/>
                <w:szCs w:val="24"/>
              </w:rPr>
              <w:t xml:space="preserve"> (1815), basionym</w:t>
            </w:r>
            <w:r w:rsidR="00C5355B">
              <w:rPr>
                <w:rFonts w:ascii="Times New Roman" w:hAnsi="Times New Roman" w:cs="Times New Roman"/>
                <w:color w:val="000000" w:themeColor="text1"/>
                <w:szCs w:val="24"/>
              </w:rPr>
              <w:t xml:space="preserve"> </w:t>
            </w:r>
            <w:hyperlink r:id="rId60" w:history="1">
              <w:r w:rsidR="00C5355B" w:rsidRPr="005F252B">
                <w:rPr>
                  <w:rStyle w:val="Hyperlink"/>
                  <w:rFonts w:ascii="Times New Roman" w:hAnsi="Times New Roman" w:cs="Times New Roman"/>
                  <w:bCs/>
                  <w:i/>
                  <w:color w:val="000000" w:themeColor="text1"/>
                  <w:sz w:val="24"/>
                  <w:szCs w:val="24"/>
                  <w:u w:val="none"/>
                </w:rPr>
                <w:t>Sphaeria cylindrica</w:t>
              </w:r>
              <w:r w:rsidR="00C5355B" w:rsidRPr="005F252B">
                <w:rPr>
                  <w:rStyle w:val="Hyperlink"/>
                  <w:rFonts w:ascii="Times New Roman" w:hAnsi="Times New Roman" w:cs="Times New Roman"/>
                  <w:i/>
                  <w:color w:val="000000" w:themeColor="text1"/>
                  <w:sz w:val="24"/>
                  <w:szCs w:val="24"/>
                  <w:u w:val="none"/>
                </w:rPr>
                <w:t xml:space="preserve"> </w:t>
              </w:r>
              <w:r w:rsidR="00C5355B" w:rsidRPr="005F252B">
                <w:rPr>
                  <w:rStyle w:val="Hyperlink"/>
                  <w:rFonts w:ascii="Times New Roman" w:hAnsi="Times New Roman" w:cs="Times New Roman"/>
                  <w:bCs/>
                  <w:color w:val="000000" w:themeColor="text1"/>
                  <w:sz w:val="24"/>
                  <w:szCs w:val="24"/>
                  <w:u w:val="none"/>
                </w:rPr>
                <w:t>Tode</w:t>
              </w:r>
              <w:r w:rsidR="00C5355B" w:rsidRPr="005F252B">
                <w:rPr>
                  <w:rStyle w:val="Hyperlink"/>
                  <w:rFonts w:ascii="Times New Roman" w:hAnsi="Times New Roman" w:cs="Times New Roman"/>
                  <w:color w:val="000000" w:themeColor="text1"/>
                  <w:sz w:val="24"/>
                  <w:szCs w:val="24"/>
                  <w:u w:val="none"/>
                </w:rPr>
                <w:t xml:space="preserve"> (1790</w:t>
              </w:r>
            </w:hyperlink>
            <w:r w:rsidR="00C5355B" w:rsidRPr="005F252B">
              <w:rPr>
                <w:rFonts w:ascii="Times New Roman" w:hAnsi="Times New Roman" w:cs="Times New Roman"/>
                <w:szCs w:val="24"/>
              </w:rPr>
              <w:t>)</w:t>
            </w:r>
          </w:p>
        </w:tc>
        <w:tc>
          <w:tcPr>
            <w:tcW w:w="3330" w:type="dxa"/>
          </w:tcPr>
          <w:p w:rsidR="00C5355B" w:rsidRPr="0079737A" w:rsidRDefault="00CB00E5" w:rsidP="000C611E">
            <w:pPr>
              <w:pStyle w:val="NormalWeb"/>
              <w:rPr>
                <w:rFonts w:ascii="Times New Roman" w:hAnsi="Times New Roman" w:cs="Times New Roman"/>
                <w:szCs w:val="24"/>
              </w:rPr>
            </w:pPr>
            <w:hyperlink r:id="rId61" w:history="1">
              <w:r w:rsidR="00C5355B" w:rsidRPr="0079737A">
                <w:rPr>
                  <w:rStyle w:val="Hyperlink"/>
                  <w:rFonts w:ascii="Times New Roman" w:hAnsi="Times New Roman" w:cs="Times New Roman"/>
                  <w:bCs/>
                  <w:i/>
                  <w:color w:val="auto"/>
                  <w:sz w:val="24"/>
                  <w:szCs w:val="24"/>
                  <w:u w:val="none"/>
                </w:rPr>
                <w:t>Dichaenopsella</w:t>
              </w:r>
            </w:hyperlink>
            <w:r w:rsidR="00C5355B" w:rsidRPr="0079737A">
              <w:rPr>
                <w:rFonts w:ascii="Times New Roman" w:hAnsi="Times New Roman" w:cs="Times New Roman"/>
                <w:szCs w:val="24"/>
              </w:rPr>
              <w:t xml:space="preserve"> </w:t>
            </w:r>
            <w:r w:rsidR="00C5355B" w:rsidRPr="0079737A">
              <w:rPr>
                <w:rFonts w:ascii="Times New Roman" w:hAnsi="Times New Roman" w:cs="Times New Roman"/>
                <w:bCs/>
                <w:szCs w:val="24"/>
              </w:rPr>
              <w:t>Petr.</w:t>
            </w:r>
            <w:r w:rsidR="00C5355B" w:rsidRPr="0079737A">
              <w:rPr>
                <w:rFonts w:ascii="Times New Roman" w:hAnsi="Times New Roman" w:cs="Times New Roman"/>
                <w:szCs w:val="24"/>
              </w:rPr>
              <w:t xml:space="preserve">, </w:t>
            </w:r>
            <w:r w:rsidR="00C5355B" w:rsidRPr="0079737A">
              <w:rPr>
                <w:rFonts w:ascii="Times New Roman" w:hAnsi="Times New Roman" w:cs="Times New Roman"/>
                <w:i/>
                <w:iCs/>
                <w:szCs w:val="24"/>
              </w:rPr>
              <w:t>Sydowia</w:t>
            </w:r>
            <w:r w:rsidR="00C5355B" w:rsidRPr="0079737A">
              <w:rPr>
                <w:rFonts w:ascii="Times New Roman" w:hAnsi="Times New Roman" w:cs="Times New Roman"/>
                <w:szCs w:val="24"/>
              </w:rPr>
              <w:t xml:space="preserve"> </w:t>
            </w:r>
            <w:r w:rsidR="00C5355B" w:rsidRPr="0079737A">
              <w:rPr>
                <w:rFonts w:ascii="Times New Roman" w:hAnsi="Times New Roman" w:cs="Times New Roman"/>
                <w:bCs/>
                <w:szCs w:val="24"/>
              </w:rPr>
              <w:t>6</w:t>
            </w:r>
            <w:r w:rsidR="00C5355B" w:rsidRPr="0079737A">
              <w:rPr>
                <w:rFonts w:ascii="Times New Roman" w:hAnsi="Times New Roman" w:cs="Times New Roman"/>
                <w:szCs w:val="24"/>
              </w:rPr>
              <w:t xml:space="preserve">(5-6): 375 (1952); type species </w:t>
            </w:r>
          </w:p>
          <w:p w:rsidR="00C5355B" w:rsidRPr="005F252B" w:rsidRDefault="00CB00E5" w:rsidP="000C611E">
            <w:pPr>
              <w:pStyle w:val="BodyText"/>
              <w:spacing w:before="0" w:after="0"/>
              <w:rPr>
                <w:rFonts w:ascii="Times New Roman" w:hAnsi="Times New Roman" w:cs="Times New Roman"/>
                <w:i/>
                <w:sz w:val="24"/>
                <w:szCs w:val="24"/>
              </w:rPr>
            </w:pPr>
            <w:hyperlink r:id="rId62" w:history="1">
              <w:r w:rsidR="00C5355B" w:rsidRPr="0079737A">
                <w:rPr>
                  <w:rStyle w:val="Hyperlink"/>
                  <w:rFonts w:ascii="Times New Roman" w:hAnsi="Times New Roman" w:cs="Times New Roman"/>
                  <w:bCs/>
                  <w:i/>
                  <w:color w:val="auto"/>
                  <w:sz w:val="24"/>
                  <w:szCs w:val="24"/>
                  <w:u w:val="none"/>
                </w:rPr>
                <w:t>D. quernea</w:t>
              </w:r>
              <w:r w:rsidR="00C5355B" w:rsidRPr="0079737A">
                <w:rPr>
                  <w:rStyle w:val="Hyperlink"/>
                  <w:rFonts w:ascii="Times New Roman" w:hAnsi="Times New Roman" w:cs="Times New Roman"/>
                  <w:bCs/>
                  <w:color w:val="auto"/>
                  <w:sz w:val="24"/>
                  <w:szCs w:val="24"/>
                  <w:u w:val="none"/>
                </w:rPr>
                <w:t xml:space="preserve"> Petr. 1952</w:t>
              </w:r>
            </w:hyperlink>
            <w:r w:rsidR="00C5355B" w:rsidRPr="0079737A">
              <w:rPr>
                <w:rFonts w:ascii="Times New Roman" w:hAnsi="Times New Roman" w:cs="Times New Roman"/>
                <w:sz w:val="24"/>
                <w:szCs w:val="24"/>
              </w:rPr>
              <w:t xml:space="preserve">, now </w:t>
            </w:r>
            <w:r w:rsidR="00C5355B" w:rsidRPr="0079737A">
              <w:rPr>
                <w:rFonts w:ascii="Times New Roman" w:hAnsi="Times New Roman" w:cs="Times New Roman"/>
                <w:i/>
                <w:sz w:val="24"/>
                <w:szCs w:val="24"/>
              </w:rPr>
              <w:t>Godroniopsis quernea</w:t>
            </w:r>
            <w:r w:rsidR="00C5355B" w:rsidRPr="0079737A">
              <w:rPr>
                <w:rFonts w:ascii="Times New Roman" w:hAnsi="Times New Roman" w:cs="Times New Roman"/>
                <w:sz w:val="24"/>
                <w:szCs w:val="24"/>
              </w:rPr>
              <w:t xml:space="preserve"> (Schwein.) Diehl &amp; E.K. Cash (1929)</w:t>
            </w:r>
          </w:p>
        </w:tc>
        <w:tc>
          <w:tcPr>
            <w:tcW w:w="1890" w:type="dxa"/>
          </w:tcPr>
          <w:p w:rsidR="00C5355B" w:rsidRPr="005F252B" w:rsidRDefault="00C5355B" w:rsidP="000C611E">
            <w:pPr>
              <w:pStyle w:val="BodyText"/>
              <w:spacing w:before="0" w:after="0"/>
              <w:rPr>
                <w:rFonts w:ascii="Times New Roman" w:hAnsi="Times New Roman" w:cs="Times New Roman"/>
                <w:i/>
                <w:sz w:val="24"/>
                <w:szCs w:val="24"/>
              </w:rPr>
            </w:pPr>
            <w:r w:rsidRPr="005F252B">
              <w:rPr>
                <w:rFonts w:ascii="Times New Roman" w:hAnsi="Times New Roman" w:cs="Times New Roman"/>
                <w:sz w:val="24"/>
                <w:szCs w:val="24"/>
              </w:rPr>
              <w:t>Later name proposed for conservation.</w:t>
            </w:r>
          </w:p>
        </w:tc>
      </w:tr>
      <w:tr w:rsidR="00C5355B" w:rsidRPr="005F252B" w:rsidTr="00C5355B">
        <w:tc>
          <w:tcPr>
            <w:tcW w:w="4338" w:type="dxa"/>
          </w:tcPr>
          <w:p w:rsidR="00C5355B" w:rsidRPr="00CB6751" w:rsidRDefault="00C5355B" w:rsidP="000C611E">
            <w:pPr>
              <w:pStyle w:val="BodyText"/>
              <w:spacing w:before="0" w:after="0"/>
              <w:rPr>
                <w:rFonts w:ascii="Times New Roman" w:hAnsi="Times New Roman" w:cs="Times New Roman"/>
                <w:sz w:val="24"/>
                <w:szCs w:val="24"/>
              </w:rPr>
            </w:pPr>
            <w:r w:rsidRPr="00CB6751">
              <w:rPr>
                <w:rFonts w:ascii="Times New Roman" w:hAnsi="Times New Roman" w:cs="Times New Roman"/>
                <w:b/>
                <w:i/>
                <w:sz w:val="24"/>
                <w:szCs w:val="24"/>
              </w:rPr>
              <w:t>Gremmeniella</w:t>
            </w:r>
            <w:r w:rsidRPr="00CB6751">
              <w:rPr>
                <w:rFonts w:ascii="Times New Roman" w:hAnsi="Times New Roman" w:cs="Times New Roman"/>
                <w:sz w:val="24"/>
                <w:szCs w:val="24"/>
              </w:rPr>
              <w:t xml:space="preserve"> M. Morelet, Bull. Soc. Sci. nat. Arch. Toulon et du Var 183: 9 (1969); type species </w:t>
            </w:r>
            <w:r w:rsidRPr="00CB6751">
              <w:rPr>
                <w:rFonts w:ascii="Times New Roman" w:hAnsi="Times New Roman" w:cs="Times New Roman"/>
                <w:i/>
                <w:sz w:val="24"/>
                <w:szCs w:val="24"/>
              </w:rPr>
              <w:t>G. abietina</w:t>
            </w:r>
            <w:r w:rsidRPr="00CB6751">
              <w:rPr>
                <w:rFonts w:ascii="Times New Roman" w:hAnsi="Times New Roman" w:cs="Times New Roman"/>
                <w:sz w:val="24"/>
                <w:szCs w:val="24"/>
              </w:rPr>
              <w:t xml:space="preserve"> (Lagerb.) M. Morelet </w:t>
            </w:r>
            <w:r>
              <w:rPr>
                <w:rFonts w:ascii="Times New Roman" w:hAnsi="Times New Roman" w:cs="Times New Roman"/>
                <w:sz w:val="24"/>
                <w:szCs w:val="24"/>
              </w:rPr>
              <w:t>(</w:t>
            </w:r>
            <w:r w:rsidRPr="00CB6751">
              <w:rPr>
                <w:rFonts w:ascii="Times New Roman" w:hAnsi="Times New Roman" w:cs="Times New Roman"/>
                <w:sz w:val="24"/>
                <w:szCs w:val="24"/>
              </w:rPr>
              <w:t>1969</w:t>
            </w:r>
            <w:r>
              <w:rPr>
                <w:rFonts w:ascii="Times New Roman" w:hAnsi="Times New Roman" w:cs="Times New Roman"/>
                <w:sz w:val="24"/>
                <w:szCs w:val="24"/>
              </w:rPr>
              <w:t>) nom. cons. prop.</w:t>
            </w:r>
            <w:r w:rsidRPr="00CB6751">
              <w:rPr>
                <w:rFonts w:ascii="Times New Roman" w:hAnsi="Times New Roman" w:cs="Times New Roman"/>
                <w:sz w:val="24"/>
                <w:szCs w:val="24"/>
              </w:rPr>
              <w:t xml:space="preserve">, basionym </w:t>
            </w:r>
            <w:r w:rsidRPr="00CB6751">
              <w:rPr>
                <w:rFonts w:ascii="Times New Roman" w:hAnsi="Times New Roman" w:cs="Times New Roman"/>
                <w:i/>
                <w:sz w:val="24"/>
                <w:szCs w:val="24"/>
              </w:rPr>
              <w:t>Crumenula abietina</w:t>
            </w:r>
            <w:r w:rsidRPr="00CB6751">
              <w:rPr>
                <w:rFonts w:ascii="Times New Roman" w:hAnsi="Times New Roman" w:cs="Times New Roman"/>
                <w:sz w:val="24"/>
                <w:szCs w:val="24"/>
              </w:rPr>
              <w:t xml:space="preserve"> Lagerb. (1913</w:t>
            </w:r>
            <w:r>
              <w:rPr>
                <w:rFonts w:ascii="Times New Roman" w:hAnsi="Times New Roman" w:cs="Times New Roman"/>
                <w:sz w:val="24"/>
                <w:szCs w:val="24"/>
              </w:rPr>
              <w:t>)</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A5121C">
              <w:rPr>
                <w:rFonts w:ascii="Times New Roman" w:hAnsi="Times New Roman" w:cs="Times New Roman"/>
                <w:i/>
                <w:sz w:val="24"/>
                <w:szCs w:val="24"/>
                <w:lang w:val="de-DE"/>
              </w:rPr>
              <w:t>Brunchorstia</w:t>
            </w:r>
            <w:r w:rsidRPr="00A5121C">
              <w:rPr>
                <w:rFonts w:ascii="Times New Roman" w:hAnsi="Times New Roman" w:cs="Times New Roman"/>
                <w:sz w:val="24"/>
                <w:szCs w:val="24"/>
                <w:lang w:val="de-DE"/>
              </w:rPr>
              <w:t xml:space="preserve"> Erikss., Bot. Zbl. 46: 298 (1891); type species </w:t>
            </w:r>
            <w:r w:rsidRPr="00A5121C">
              <w:rPr>
                <w:rFonts w:ascii="Times New Roman" w:hAnsi="Times New Roman" w:cs="Times New Roman"/>
                <w:i/>
                <w:sz w:val="24"/>
                <w:szCs w:val="24"/>
                <w:lang w:val="de-DE"/>
              </w:rPr>
              <w:t>B. destruens</w:t>
            </w:r>
            <w:r w:rsidRPr="00A5121C">
              <w:rPr>
                <w:rFonts w:ascii="Times New Roman" w:hAnsi="Times New Roman" w:cs="Times New Roman"/>
                <w:sz w:val="24"/>
                <w:szCs w:val="24"/>
                <w:lang w:val="de-DE"/>
              </w:rPr>
              <w:t xml:space="preserve"> Erikss. </w:t>
            </w:r>
            <w:r w:rsidRPr="005F252B">
              <w:rPr>
                <w:rFonts w:ascii="Times New Roman" w:hAnsi="Times New Roman" w:cs="Times New Roman"/>
                <w:sz w:val="24"/>
                <w:szCs w:val="24"/>
              </w:rPr>
              <w:t xml:space="preserve">(1891), now </w:t>
            </w:r>
            <w:r w:rsidRPr="005F252B">
              <w:rPr>
                <w:rFonts w:ascii="Times New Roman" w:hAnsi="Times New Roman" w:cs="Times New Roman"/>
                <w:i/>
                <w:sz w:val="24"/>
                <w:szCs w:val="24"/>
              </w:rPr>
              <w:t>B. pinea</w:t>
            </w:r>
            <w:r w:rsidRPr="005F252B">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5F252B">
              <w:rPr>
                <w:rFonts w:ascii="Times New Roman" w:hAnsi="Times New Roman" w:cs="Times New Roman"/>
                <w:sz w:val="24"/>
                <w:szCs w:val="24"/>
              </w:rPr>
              <w:t xml:space="preserve">Karst.) Höhn. 1905, basionym </w:t>
            </w:r>
            <w:r w:rsidRPr="005F252B">
              <w:rPr>
                <w:rFonts w:ascii="Times New Roman" w:hAnsi="Times New Roman" w:cs="Times New Roman"/>
                <w:i/>
                <w:sz w:val="24"/>
                <w:szCs w:val="24"/>
              </w:rPr>
              <w:t>Septoria pinea</w:t>
            </w:r>
            <w:r w:rsidRPr="005F252B">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5F252B">
              <w:rPr>
                <w:rFonts w:ascii="Times New Roman" w:hAnsi="Times New Roman" w:cs="Times New Roman"/>
                <w:sz w:val="24"/>
                <w:szCs w:val="24"/>
              </w:rPr>
              <w:t>Karst. (1884)</w:t>
            </w:r>
            <w:r>
              <w:rPr>
                <w:rFonts w:ascii="Times New Roman" w:hAnsi="Times New Roman" w:cs="Times New Roman"/>
                <w:sz w:val="24"/>
                <w:szCs w:val="24"/>
              </w:rPr>
              <w:t xml:space="preserve">, now </w:t>
            </w:r>
            <w:r w:rsidRPr="00CB6751">
              <w:rPr>
                <w:rFonts w:ascii="Times New Roman" w:hAnsi="Times New Roman" w:cs="Times New Roman"/>
                <w:i/>
                <w:sz w:val="24"/>
                <w:szCs w:val="24"/>
              </w:rPr>
              <w:t>G</w:t>
            </w:r>
            <w:r>
              <w:rPr>
                <w:rFonts w:ascii="Times New Roman" w:hAnsi="Times New Roman" w:cs="Times New Roman"/>
                <w:i/>
                <w:sz w:val="24"/>
                <w:szCs w:val="24"/>
              </w:rPr>
              <w:t>remmeniella</w:t>
            </w:r>
            <w:r w:rsidRPr="00CB6751">
              <w:rPr>
                <w:rFonts w:ascii="Times New Roman" w:hAnsi="Times New Roman" w:cs="Times New Roman"/>
                <w:i/>
                <w:sz w:val="24"/>
                <w:szCs w:val="24"/>
              </w:rPr>
              <w:t xml:space="preserve"> abietina</w:t>
            </w:r>
            <w:r w:rsidRPr="00CB6751">
              <w:rPr>
                <w:rFonts w:ascii="Times New Roman" w:hAnsi="Times New Roman" w:cs="Times New Roman"/>
                <w:sz w:val="24"/>
                <w:szCs w:val="24"/>
              </w:rPr>
              <w:t xml:space="preserve"> (Lagerb.) M. Morelet </w:t>
            </w:r>
            <w:r>
              <w:rPr>
                <w:rFonts w:ascii="Times New Roman" w:hAnsi="Times New Roman" w:cs="Times New Roman"/>
                <w:sz w:val="24"/>
                <w:szCs w:val="24"/>
              </w:rPr>
              <w:t>(</w:t>
            </w:r>
            <w:r w:rsidRPr="00CB6751">
              <w:rPr>
                <w:rFonts w:ascii="Times New Roman" w:hAnsi="Times New Roman" w:cs="Times New Roman"/>
                <w:sz w:val="24"/>
                <w:szCs w:val="24"/>
              </w:rPr>
              <w:t>1969</w:t>
            </w:r>
            <w:r>
              <w:rPr>
                <w:rFonts w:ascii="Times New Roman" w:hAnsi="Times New Roman" w:cs="Times New Roman"/>
                <w:sz w:val="24"/>
                <w:szCs w:val="24"/>
              </w:rPr>
              <w:t>) nom. cons. prop.</w:t>
            </w: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Lagerbergia</w:t>
            </w:r>
            <w:r w:rsidRPr="005F252B">
              <w:rPr>
                <w:rFonts w:ascii="Times New Roman" w:hAnsi="Times New Roman" w:cs="Times New Roman"/>
                <w:sz w:val="24"/>
                <w:szCs w:val="24"/>
              </w:rPr>
              <w:t xml:space="preserve"> J. Reid, Kew Bull. 25: 350 (1971); type species </w:t>
            </w:r>
            <w:r w:rsidRPr="005F252B">
              <w:rPr>
                <w:rFonts w:ascii="Times New Roman" w:hAnsi="Times New Roman" w:cs="Times New Roman"/>
                <w:i/>
                <w:sz w:val="24"/>
                <w:szCs w:val="24"/>
              </w:rPr>
              <w:t>L. abietina</w:t>
            </w:r>
            <w:r w:rsidRPr="005F252B">
              <w:rPr>
                <w:rFonts w:ascii="Times New Roman" w:hAnsi="Times New Roman" w:cs="Times New Roman"/>
                <w:sz w:val="24"/>
                <w:szCs w:val="24"/>
              </w:rPr>
              <w:t xml:space="preserve"> (Lagerb.) J. Reid ex Dennis (1971), basionym </w:t>
            </w:r>
            <w:r w:rsidRPr="005F252B">
              <w:rPr>
                <w:rFonts w:ascii="Times New Roman" w:hAnsi="Times New Roman" w:cs="Times New Roman"/>
                <w:i/>
                <w:sz w:val="24"/>
                <w:szCs w:val="24"/>
              </w:rPr>
              <w:t>Crumenula abietina</w:t>
            </w:r>
            <w:r w:rsidRPr="005F252B">
              <w:rPr>
                <w:rFonts w:ascii="Times New Roman" w:hAnsi="Times New Roman" w:cs="Times New Roman"/>
                <w:sz w:val="24"/>
                <w:szCs w:val="24"/>
              </w:rPr>
              <w:t xml:space="preserve"> Lagerb. (1913)</w:t>
            </w:r>
            <w:r>
              <w:rPr>
                <w:rFonts w:ascii="Times New Roman" w:hAnsi="Times New Roman" w:cs="Times New Roman"/>
                <w:sz w:val="24"/>
                <w:szCs w:val="24"/>
              </w:rPr>
              <w:t xml:space="preserve">, now </w:t>
            </w:r>
            <w:r w:rsidRPr="00CB6751">
              <w:rPr>
                <w:rFonts w:ascii="Times New Roman" w:hAnsi="Times New Roman" w:cs="Times New Roman"/>
                <w:i/>
                <w:sz w:val="24"/>
                <w:szCs w:val="24"/>
              </w:rPr>
              <w:t>G</w:t>
            </w:r>
            <w:r>
              <w:rPr>
                <w:rFonts w:ascii="Times New Roman" w:hAnsi="Times New Roman" w:cs="Times New Roman"/>
                <w:i/>
                <w:sz w:val="24"/>
                <w:szCs w:val="24"/>
              </w:rPr>
              <w:t>remmeniella</w:t>
            </w:r>
            <w:r w:rsidRPr="00CB6751">
              <w:rPr>
                <w:rFonts w:ascii="Times New Roman" w:hAnsi="Times New Roman" w:cs="Times New Roman"/>
                <w:i/>
                <w:sz w:val="24"/>
                <w:szCs w:val="24"/>
              </w:rPr>
              <w:t xml:space="preserve"> abietina</w:t>
            </w:r>
            <w:r w:rsidRPr="00CB6751">
              <w:rPr>
                <w:rFonts w:ascii="Times New Roman" w:hAnsi="Times New Roman" w:cs="Times New Roman"/>
                <w:sz w:val="24"/>
                <w:szCs w:val="24"/>
              </w:rPr>
              <w:t xml:space="preserve"> (Lagerb.) M. Morelet </w:t>
            </w:r>
            <w:r>
              <w:rPr>
                <w:rFonts w:ascii="Times New Roman" w:hAnsi="Times New Roman" w:cs="Times New Roman"/>
                <w:sz w:val="24"/>
                <w:szCs w:val="24"/>
              </w:rPr>
              <w:t>(</w:t>
            </w:r>
            <w:r w:rsidRPr="00CB6751">
              <w:rPr>
                <w:rFonts w:ascii="Times New Roman" w:hAnsi="Times New Roman" w:cs="Times New Roman"/>
                <w:sz w:val="24"/>
                <w:szCs w:val="24"/>
              </w:rPr>
              <w:t>1969</w:t>
            </w:r>
            <w:r>
              <w:rPr>
                <w:rFonts w:ascii="Times New Roman" w:hAnsi="Times New Roman" w:cs="Times New Roman"/>
                <w:sz w:val="24"/>
                <w:szCs w:val="24"/>
              </w:rPr>
              <w:t>) nom. cons. prop.</w:t>
            </w:r>
          </w:p>
          <w:p w:rsidR="00C5355B" w:rsidRPr="005F252B" w:rsidRDefault="00C5355B" w:rsidP="000C611E">
            <w:pPr>
              <w:pStyle w:val="BodyText"/>
              <w:spacing w:before="0" w:after="0"/>
              <w:rPr>
                <w:rFonts w:ascii="Times New Roman" w:hAnsi="Times New Roman" w:cs="Times New Roman"/>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i/>
                <w:sz w:val="24"/>
                <w:szCs w:val="24"/>
              </w:rPr>
            </w:pPr>
            <w:r w:rsidRPr="005F252B">
              <w:rPr>
                <w:rFonts w:ascii="Times New Roman" w:hAnsi="Times New Roman" w:cs="Times New Roman"/>
                <w:sz w:val="24"/>
                <w:szCs w:val="24"/>
              </w:rPr>
              <w:t>Later name proposed for conservation</w:t>
            </w:r>
            <w:r>
              <w:rPr>
                <w:rFonts w:ascii="Times New Roman" w:hAnsi="Times New Roman" w:cs="Times New Roman"/>
                <w:sz w:val="24"/>
                <w:szCs w:val="24"/>
              </w:rPr>
              <w:t xml:space="preserve">, also conserve </w:t>
            </w:r>
            <w:r w:rsidRPr="002F61DE">
              <w:rPr>
                <w:rFonts w:ascii="Times New Roman" w:hAnsi="Times New Roman" w:cs="Times New Roman"/>
                <w:i/>
                <w:sz w:val="24"/>
                <w:szCs w:val="24"/>
              </w:rPr>
              <w:t>G. abietina.</w:t>
            </w:r>
          </w:p>
        </w:tc>
      </w:tr>
      <w:tr w:rsidR="00C5355B" w:rsidRPr="005F252B" w:rsidTr="00C5355B">
        <w:tc>
          <w:tcPr>
            <w:tcW w:w="4338" w:type="dxa"/>
          </w:tcPr>
          <w:p w:rsidR="00C5355B" w:rsidRPr="00CB6751" w:rsidRDefault="00CB00E5" w:rsidP="000C611E">
            <w:pPr>
              <w:pStyle w:val="NormalWeb"/>
              <w:rPr>
                <w:rFonts w:ascii="Times New Roman" w:hAnsi="Times New Roman" w:cs="Times New Roman"/>
                <w:color w:val="000000" w:themeColor="text1"/>
                <w:szCs w:val="24"/>
              </w:rPr>
            </w:pPr>
            <w:hyperlink r:id="rId63" w:history="1">
              <w:r w:rsidR="00C5355B" w:rsidRPr="00CB6751">
                <w:rPr>
                  <w:rStyle w:val="Hyperlink"/>
                  <w:rFonts w:ascii="Times New Roman" w:hAnsi="Times New Roman" w:cs="Times New Roman"/>
                  <w:b/>
                  <w:bCs/>
                  <w:i/>
                  <w:color w:val="000000" w:themeColor="text1"/>
                  <w:sz w:val="24"/>
                  <w:szCs w:val="24"/>
                  <w:u w:val="none"/>
                </w:rPr>
                <w:t>Grovesinia</w:t>
              </w:r>
            </w:hyperlink>
            <w:r w:rsidR="00C5355B" w:rsidRPr="00CB6751">
              <w:rPr>
                <w:rFonts w:ascii="Times New Roman" w:hAnsi="Times New Roman" w:cs="Times New Roman"/>
                <w:color w:val="000000" w:themeColor="text1"/>
                <w:szCs w:val="24"/>
              </w:rPr>
              <w:t xml:space="preserve"> </w:t>
            </w:r>
            <w:r w:rsidR="00C5355B" w:rsidRPr="00CB6751">
              <w:rPr>
                <w:rFonts w:ascii="Times New Roman" w:hAnsi="Times New Roman" w:cs="Times New Roman"/>
                <w:bCs/>
                <w:color w:val="000000" w:themeColor="text1"/>
                <w:szCs w:val="24"/>
              </w:rPr>
              <w:t>M.N. Cline, J.L. Crane &amp; S.D. Cline</w:t>
            </w:r>
            <w:r w:rsidR="00C5355B" w:rsidRPr="00CB6751">
              <w:rPr>
                <w:rFonts w:ascii="Times New Roman" w:hAnsi="Times New Roman" w:cs="Times New Roman"/>
                <w:color w:val="000000" w:themeColor="text1"/>
                <w:szCs w:val="24"/>
              </w:rPr>
              <w:t xml:space="preserve">, </w:t>
            </w:r>
            <w:r w:rsidR="00C5355B" w:rsidRPr="00CB6751">
              <w:rPr>
                <w:rFonts w:ascii="Times New Roman" w:hAnsi="Times New Roman" w:cs="Times New Roman"/>
                <w:i/>
                <w:iCs/>
                <w:color w:val="000000" w:themeColor="text1"/>
                <w:szCs w:val="24"/>
              </w:rPr>
              <w:t>Mycologia</w:t>
            </w:r>
            <w:r w:rsidR="00C5355B" w:rsidRPr="00CB6751">
              <w:rPr>
                <w:rFonts w:ascii="Times New Roman" w:hAnsi="Times New Roman" w:cs="Times New Roman"/>
                <w:color w:val="000000" w:themeColor="text1"/>
                <w:szCs w:val="24"/>
              </w:rPr>
              <w:t xml:space="preserve"> </w:t>
            </w:r>
            <w:r w:rsidR="00C5355B" w:rsidRPr="00CB6751">
              <w:rPr>
                <w:rFonts w:ascii="Times New Roman" w:hAnsi="Times New Roman" w:cs="Times New Roman"/>
                <w:bCs/>
                <w:color w:val="000000" w:themeColor="text1"/>
                <w:szCs w:val="24"/>
              </w:rPr>
              <w:t>75</w:t>
            </w:r>
            <w:r w:rsidR="00C5355B" w:rsidRPr="00CB6751">
              <w:rPr>
                <w:rFonts w:ascii="Times New Roman" w:hAnsi="Times New Roman" w:cs="Times New Roman"/>
                <w:color w:val="000000" w:themeColor="text1"/>
                <w:szCs w:val="24"/>
              </w:rPr>
              <w:t>(6): 989 (1983); type species</w:t>
            </w:r>
          </w:p>
          <w:p w:rsidR="00C5355B" w:rsidRPr="00CB6751" w:rsidRDefault="00CB00E5" w:rsidP="000C611E">
            <w:pPr>
              <w:pStyle w:val="NormalWeb"/>
              <w:rPr>
                <w:rFonts w:ascii="Times New Roman" w:hAnsi="Times New Roman" w:cs="Times New Roman"/>
                <w:color w:val="000000" w:themeColor="text1"/>
                <w:szCs w:val="24"/>
              </w:rPr>
            </w:pPr>
            <w:hyperlink r:id="rId64" w:history="1">
              <w:r w:rsidR="00C5355B" w:rsidRPr="00CB6751">
                <w:rPr>
                  <w:rStyle w:val="Hyperlink"/>
                  <w:rFonts w:ascii="Times New Roman" w:hAnsi="Times New Roman" w:cs="Times New Roman"/>
                  <w:bCs/>
                  <w:i/>
                  <w:color w:val="000000" w:themeColor="text1"/>
                  <w:sz w:val="24"/>
                  <w:szCs w:val="24"/>
                  <w:u w:val="none"/>
                </w:rPr>
                <w:t>G.</w:t>
              </w:r>
            </w:hyperlink>
            <w:r w:rsidR="00C5355B" w:rsidRPr="00CB6751">
              <w:rPr>
                <w:rFonts w:ascii="Times New Roman" w:hAnsi="Times New Roman" w:cs="Times New Roman"/>
                <w:bCs/>
                <w:color w:val="000000" w:themeColor="text1"/>
                <w:szCs w:val="24"/>
              </w:rPr>
              <w:t xml:space="preserve"> </w:t>
            </w:r>
            <w:r w:rsidR="00C5355B" w:rsidRPr="00CB6751">
              <w:rPr>
                <w:rFonts w:ascii="Times New Roman" w:hAnsi="Times New Roman" w:cs="Times New Roman"/>
                <w:bCs/>
                <w:i/>
                <w:color w:val="000000" w:themeColor="text1"/>
                <w:szCs w:val="24"/>
              </w:rPr>
              <w:t>pyramidalis</w:t>
            </w:r>
            <w:r w:rsidR="00C5355B" w:rsidRPr="00CB6751">
              <w:rPr>
                <w:rFonts w:ascii="Times New Roman" w:hAnsi="Times New Roman" w:cs="Times New Roman"/>
                <w:color w:val="000000" w:themeColor="text1"/>
                <w:szCs w:val="24"/>
              </w:rPr>
              <w:t xml:space="preserve"> </w:t>
            </w:r>
            <w:r w:rsidR="00C5355B" w:rsidRPr="00CB6751">
              <w:rPr>
                <w:rFonts w:ascii="Times New Roman" w:hAnsi="Times New Roman" w:cs="Times New Roman"/>
                <w:bCs/>
                <w:color w:val="000000" w:themeColor="text1"/>
                <w:szCs w:val="24"/>
              </w:rPr>
              <w:t>M.N. Cline, J.L. Crane &amp; S.D. Cline</w:t>
            </w:r>
            <w:r w:rsidR="00C5355B" w:rsidRPr="00CB6751">
              <w:rPr>
                <w:rFonts w:ascii="Times New Roman" w:hAnsi="Times New Roman" w:cs="Times New Roman"/>
                <w:color w:val="000000" w:themeColor="text1"/>
                <w:szCs w:val="24"/>
              </w:rPr>
              <w:t xml:space="preserve"> (1983), now </w:t>
            </w:r>
            <w:r w:rsidR="00C5355B" w:rsidRPr="00CB6751">
              <w:rPr>
                <w:rFonts w:ascii="Times New Roman" w:hAnsi="Times New Roman" w:cs="Times New Roman"/>
                <w:i/>
                <w:color w:val="000000" w:themeColor="text1"/>
                <w:szCs w:val="24"/>
              </w:rPr>
              <w:t>Grovesinia moricola</w:t>
            </w:r>
            <w:r w:rsidR="00C5355B" w:rsidRPr="00CB6751">
              <w:rPr>
                <w:rFonts w:ascii="Times New Roman" w:hAnsi="Times New Roman" w:cs="Times New Roman"/>
                <w:color w:val="000000" w:themeColor="text1"/>
                <w:szCs w:val="24"/>
              </w:rPr>
              <w:t xml:space="preserve"> (M.N. Cline et al.) </w:t>
            </w:r>
            <w:r w:rsidR="00C5355B">
              <w:rPr>
                <w:rFonts w:ascii="Times New Roman" w:hAnsi="Times New Roman" w:cs="Times New Roman"/>
                <w:color w:val="000000" w:themeColor="text1"/>
                <w:szCs w:val="24"/>
              </w:rPr>
              <w:t>comb. nov.</w:t>
            </w:r>
            <w:r w:rsidR="00C5355B" w:rsidRPr="00CB6751">
              <w:rPr>
                <w:rFonts w:ascii="Times New Roman" w:hAnsi="Times New Roman" w:cs="Times New Roman"/>
                <w:color w:val="000000" w:themeColor="text1"/>
                <w:szCs w:val="24"/>
              </w:rPr>
              <w:t xml:space="preserve">, basionym </w:t>
            </w:r>
          </w:p>
          <w:p w:rsidR="00C5355B" w:rsidRPr="00CB6751" w:rsidRDefault="00C5355B" w:rsidP="000C611E">
            <w:pPr>
              <w:pStyle w:val="NormalWeb"/>
              <w:rPr>
                <w:rFonts w:ascii="Times New Roman" w:hAnsi="Times New Roman" w:cs="Times New Roman"/>
                <w:color w:val="000000" w:themeColor="text1"/>
                <w:szCs w:val="24"/>
                <w:lang w:val="en-US" w:eastAsia="en-US"/>
              </w:rPr>
            </w:pPr>
            <w:r w:rsidRPr="00CB6751">
              <w:rPr>
                <w:rFonts w:ascii="Times New Roman" w:hAnsi="Times New Roman" w:cs="Times New Roman"/>
                <w:bCs/>
                <w:i/>
                <w:color w:val="000000" w:themeColor="text1"/>
                <w:szCs w:val="24"/>
              </w:rPr>
              <w:t>Botrytis moricola</w:t>
            </w:r>
            <w:r w:rsidRPr="00CB6751">
              <w:rPr>
                <w:rFonts w:ascii="Times New Roman" w:hAnsi="Times New Roman" w:cs="Times New Roman"/>
                <w:color w:val="000000" w:themeColor="text1"/>
                <w:szCs w:val="24"/>
              </w:rPr>
              <w:t xml:space="preserve"> </w:t>
            </w:r>
            <w:r w:rsidRPr="00CB6751">
              <w:rPr>
                <w:rFonts w:ascii="Times New Roman" w:hAnsi="Times New Roman" w:cs="Times New Roman"/>
                <w:bCs/>
                <w:color w:val="000000" w:themeColor="text1"/>
                <w:szCs w:val="24"/>
              </w:rPr>
              <w:t>I. Hino</w:t>
            </w:r>
            <w:r w:rsidRPr="00CB6751">
              <w:rPr>
                <w:rFonts w:ascii="Times New Roman" w:hAnsi="Times New Roman" w:cs="Times New Roman"/>
                <w:color w:val="000000" w:themeColor="text1"/>
                <w:szCs w:val="24"/>
              </w:rPr>
              <w:t xml:space="preserve">, </w:t>
            </w:r>
            <w:r w:rsidRPr="00CB6751">
              <w:rPr>
                <w:rFonts w:ascii="Times New Roman" w:hAnsi="Times New Roman" w:cs="Times New Roman"/>
                <w:i/>
                <w:iCs/>
                <w:color w:val="000000" w:themeColor="text1"/>
                <w:szCs w:val="24"/>
              </w:rPr>
              <w:t>Bull. Miyazaki Coll. Agric. Forest.</w:t>
            </w:r>
            <w:r w:rsidRPr="00CB6751">
              <w:rPr>
                <w:rFonts w:ascii="Times New Roman" w:hAnsi="Times New Roman" w:cs="Times New Roman"/>
                <w:color w:val="000000" w:themeColor="text1"/>
                <w:szCs w:val="24"/>
              </w:rPr>
              <w:t xml:space="preserve"> </w:t>
            </w:r>
            <w:r w:rsidRPr="00CB6751">
              <w:rPr>
                <w:rFonts w:ascii="Times New Roman" w:hAnsi="Times New Roman" w:cs="Times New Roman"/>
                <w:bCs/>
                <w:color w:val="000000" w:themeColor="text1"/>
                <w:szCs w:val="24"/>
              </w:rPr>
              <w:t>1</w:t>
            </w:r>
            <w:r w:rsidRPr="00CB6751">
              <w:rPr>
                <w:rFonts w:ascii="Times New Roman" w:hAnsi="Times New Roman" w:cs="Times New Roman"/>
                <w:color w:val="000000" w:themeColor="text1"/>
                <w:szCs w:val="24"/>
              </w:rPr>
              <w:t>: 80 (1929)</w:t>
            </w:r>
            <w:r>
              <w:rPr>
                <w:rFonts w:ascii="Times New Roman" w:hAnsi="Times New Roman" w:cs="Times New Roman"/>
                <w:color w:val="000000" w:themeColor="text1"/>
                <w:szCs w:val="24"/>
              </w:rPr>
              <w:t xml:space="preserve">. </w:t>
            </w:r>
          </w:p>
        </w:tc>
        <w:tc>
          <w:tcPr>
            <w:tcW w:w="4410" w:type="dxa"/>
          </w:tcPr>
          <w:p w:rsidR="00C5355B" w:rsidRPr="005F252B" w:rsidRDefault="00CB00E5" w:rsidP="000C611E">
            <w:pPr>
              <w:pStyle w:val="NormalWeb"/>
              <w:rPr>
                <w:rFonts w:ascii="Times New Roman" w:hAnsi="Times New Roman" w:cs="Times New Roman"/>
                <w:bCs/>
                <w:color w:val="000000" w:themeColor="text1"/>
                <w:szCs w:val="24"/>
              </w:rPr>
            </w:pPr>
            <w:hyperlink r:id="rId65" w:history="1">
              <w:r w:rsidR="00C5355B" w:rsidRPr="005F252B">
                <w:rPr>
                  <w:rStyle w:val="Hyperlink"/>
                  <w:rFonts w:ascii="Times New Roman" w:hAnsi="Times New Roman" w:cs="Times New Roman"/>
                  <w:bCs/>
                  <w:i/>
                  <w:color w:val="000000" w:themeColor="text1"/>
                  <w:sz w:val="24"/>
                  <w:szCs w:val="24"/>
                  <w:u w:val="none"/>
                </w:rPr>
                <w:t>Hinomyces</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Narumi &amp; Y. Harada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Mycoscience</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47</w:t>
            </w:r>
            <w:r w:rsidR="00C5355B" w:rsidRPr="005F252B">
              <w:rPr>
                <w:rFonts w:ascii="Times New Roman" w:hAnsi="Times New Roman" w:cs="Times New Roman"/>
                <w:color w:val="000000" w:themeColor="text1"/>
                <w:szCs w:val="24"/>
              </w:rPr>
              <w:t xml:space="preserve">(6): 357 (2006); type species </w:t>
            </w:r>
            <w:r w:rsidR="00C5355B" w:rsidRPr="005F252B">
              <w:rPr>
                <w:rFonts w:ascii="Times New Roman" w:hAnsi="Times New Roman" w:cs="Times New Roman"/>
                <w:i/>
                <w:color w:val="000000" w:themeColor="text1"/>
                <w:szCs w:val="24"/>
              </w:rPr>
              <w:t xml:space="preserve">H. </w:t>
            </w:r>
            <w:r w:rsidR="00C5355B" w:rsidRPr="005F252B">
              <w:rPr>
                <w:rFonts w:ascii="Times New Roman" w:hAnsi="Times New Roman" w:cs="Times New Roman"/>
                <w:bCs/>
                <w:i/>
                <w:color w:val="000000" w:themeColor="text1"/>
                <w:szCs w:val="24"/>
              </w:rPr>
              <w:t>moricola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(I. Hino) Narumi &amp; Y. Harada</w:t>
            </w:r>
            <w:r w:rsidR="00C5355B" w:rsidRPr="005F252B">
              <w:rPr>
                <w:rFonts w:ascii="Times New Roman" w:hAnsi="Times New Roman" w:cs="Times New Roman"/>
                <w:color w:val="000000" w:themeColor="text1"/>
                <w:szCs w:val="24"/>
              </w:rPr>
              <w:t xml:space="preserve"> (2006), basionym</w:t>
            </w:r>
            <w:r w:rsidR="00C5355B" w:rsidRPr="005F252B">
              <w:rPr>
                <w:rFonts w:ascii="Times New Roman" w:hAnsi="Times New Roman" w:cs="Times New Roman"/>
                <w:color w:val="000000" w:themeColor="text1"/>
                <w:szCs w:val="24"/>
              </w:rPr>
              <w:br/>
            </w:r>
            <w:r w:rsidR="00C5355B" w:rsidRPr="005F252B">
              <w:rPr>
                <w:rFonts w:ascii="Times New Roman" w:hAnsi="Times New Roman" w:cs="Times New Roman"/>
                <w:bCs/>
                <w:i/>
                <w:color w:val="000000" w:themeColor="text1"/>
                <w:szCs w:val="24"/>
              </w:rPr>
              <w:t>Botrytis moricola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I. Hino</w:t>
            </w:r>
            <w:r w:rsidR="00C5355B" w:rsidRPr="005F252B">
              <w:rPr>
                <w:rFonts w:ascii="Times New Roman" w:hAnsi="Times New Roman" w:cs="Times New Roman"/>
                <w:color w:val="000000" w:themeColor="text1"/>
                <w:szCs w:val="24"/>
              </w:rPr>
              <w:t xml:space="preserve"> (1929)</w:t>
            </w:r>
            <w:r w:rsidR="00C5355B">
              <w:rPr>
                <w:rFonts w:ascii="Times New Roman" w:hAnsi="Times New Roman" w:cs="Times New Roman"/>
                <w:color w:val="000000" w:themeColor="text1"/>
                <w:szCs w:val="24"/>
              </w:rPr>
              <w:t xml:space="preserve">, now </w:t>
            </w:r>
            <w:r w:rsidR="00C5355B" w:rsidRPr="0079737A">
              <w:rPr>
                <w:rFonts w:ascii="Times New Roman" w:hAnsi="Times New Roman" w:cs="Times New Roman"/>
                <w:i/>
                <w:color w:val="000000" w:themeColor="text1"/>
                <w:szCs w:val="24"/>
              </w:rPr>
              <w:t>G</w:t>
            </w:r>
            <w:r w:rsidR="00C5355B">
              <w:rPr>
                <w:rFonts w:ascii="Times New Roman" w:hAnsi="Times New Roman" w:cs="Times New Roman"/>
                <w:i/>
                <w:color w:val="000000" w:themeColor="text1"/>
                <w:szCs w:val="24"/>
              </w:rPr>
              <w:t>rovesinia</w:t>
            </w:r>
            <w:r w:rsidR="00C5355B" w:rsidRPr="0079737A">
              <w:rPr>
                <w:rFonts w:ascii="Times New Roman" w:hAnsi="Times New Roman" w:cs="Times New Roman"/>
                <w:i/>
                <w:color w:val="000000" w:themeColor="text1"/>
                <w:szCs w:val="24"/>
              </w:rPr>
              <w:t xml:space="preserve"> moricola</w:t>
            </w:r>
            <w:r w:rsidR="00C5355B">
              <w:rPr>
                <w:rFonts w:ascii="Times New Roman" w:hAnsi="Times New Roman" w:cs="Times New Roman"/>
                <w:color w:val="000000" w:themeColor="text1"/>
                <w:szCs w:val="24"/>
              </w:rPr>
              <w:t xml:space="preserve"> (I. Hino) comb. nov. </w:t>
            </w:r>
            <w:r w:rsidR="00C5355B" w:rsidRPr="005F252B">
              <w:rPr>
                <w:rFonts w:ascii="Times New Roman" w:hAnsi="Times New Roman" w:cs="Times New Roman"/>
                <w:color w:val="000000" w:themeColor="text1"/>
                <w:szCs w:val="24"/>
              </w:rPr>
              <w:br/>
            </w:r>
          </w:p>
          <w:p w:rsidR="00C5355B" w:rsidRPr="005F252B" w:rsidRDefault="00C5355B" w:rsidP="000C611E">
            <w:pPr>
              <w:rPr>
                <w:rFonts w:ascii="Times New Roman" w:hAnsi="Times New Roman" w:cs="Times New Roman"/>
                <w:color w:val="000000" w:themeColor="text1"/>
                <w:sz w:val="24"/>
                <w:szCs w:val="24"/>
                <w:lang w:val="en-US" w:eastAsia="en-US"/>
              </w:rPr>
            </w:pP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NormalWeb"/>
              <w:rPr>
                <w:rFonts w:ascii="Times New Roman" w:hAnsi="Times New Roman" w:cs="Times New Roman"/>
                <w:color w:val="000000" w:themeColor="text1"/>
                <w:szCs w:val="24"/>
              </w:rPr>
            </w:pPr>
            <w:r w:rsidRPr="005F252B">
              <w:rPr>
                <w:rFonts w:ascii="Times New Roman" w:hAnsi="Times New Roman" w:cs="Times New Roman"/>
                <w:szCs w:val="24"/>
              </w:rPr>
              <w:t>None</w:t>
            </w:r>
          </w:p>
          <w:p w:rsidR="00C5355B" w:rsidRPr="005F252B" w:rsidRDefault="00C5355B" w:rsidP="000C611E">
            <w:pPr>
              <w:pStyle w:val="NormalWeb"/>
              <w:rPr>
                <w:rFonts w:ascii="Times New Roman" w:hAnsi="Times New Roman" w:cs="Times New Roman"/>
                <w:color w:val="000000" w:themeColor="text1"/>
                <w:szCs w:val="24"/>
                <w:lang w:val="en-US" w:eastAsia="en-US"/>
              </w:rPr>
            </w:pPr>
          </w:p>
        </w:tc>
      </w:tr>
      <w:tr w:rsidR="00C5355B" w:rsidRPr="005F252B" w:rsidTr="00C5355B">
        <w:tc>
          <w:tcPr>
            <w:tcW w:w="4338" w:type="dxa"/>
          </w:tcPr>
          <w:p w:rsidR="00C5355B" w:rsidRPr="005F252B" w:rsidRDefault="00CB00E5" w:rsidP="000C611E">
            <w:pPr>
              <w:pStyle w:val="NormalWeb"/>
              <w:rPr>
                <w:rFonts w:ascii="Times New Roman" w:hAnsi="Times New Roman" w:cs="Times New Roman"/>
                <w:i/>
                <w:color w:val="000000" w:themeColor="text1"/>
                <w:szCs w:val="24"/>
              </w:rPr>
            </w:pPr>
            <w:hyperlink r:id="rId66" w:history="1">
              <w:r w:rsidR="00C5355B" w:rsidRPr="00CA65D8">
                <w:rPr>
                  <w:rStyle w:val="Hyperlink"/>
                  <w:rFonts w:ascii="Times New Roman" w:hAnsi="Times New Roman" w:cs="Times New Roman"/>
                  <w:b/>
                  <w:bCs/>
                  <w:i/>
                  <w:color w:val="000000" w:themeColor="text1"/>
                  <w:sz w:val="24"/>
                  <w:szCs w:val="24"/>
                  <w:u w:val="none"/>
                </w:rPr>
                <w:t>Helgardia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Crous &amp; W. Gams</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Eur. J. Pl. Path.</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109</w:t>
            </w:r>
            <w:r w:rsidR="00C5355B" w:rsidRPr="005F252B">
              <w:rPr>
                <w:rFonts w:ascii="Times New Roman" w:hAnsi="Times New Roman" w:cs="Times New Roman"/>
                <w:color w:val="000000" w:themeColor="text1"/>
                <w:szCs w:val="24"/>
              </w:rPr>
              <w:t>(8): 845 (2003); type species</w:t>
            </w:r>
            <w:r w:rsidR="00C5355B" w:rsidRPr="005F252B">
              <w:rPr>
                <w:rFonts w:ascii="Times New Roman" w:hAnsi="Times New Roman" w:cs="Times New Roman"/>
                <w:bCs/>
                <w:color w:val="000000" w:themeColor="text1"/>
                <w:szCs w:val="24"/>
              </w:rPr>
              <w:t xml:space="preserve"> </w:t>
            </w:r>
            <w:hyperlink r:id="rId67" w:history="1">
              <w:r w:rsidR="00C5355B" w:rsidRPr="005F252B">
                <w:rPr>
                  <w:rStyle w:val="Hyperlink"/>
                  <w:rFonts w:ascii="Times New Roman" w:hAnsi="Times New Roman" w:cs="Times New Roman"/>
                  <w:bCs/>
                  <w:i/>
                  <w:color w:val="000000" w:themeColor="text1"/>
                  <w:sz w:val="24"/>
                  <w:szCs w:val="24"/>
                  <w:u w:val="none"/>
                </w:rPr>
                <w:t>H. herpotrichoides</w:t>
              </w:r>
              <w:r w:rsidR="00C5355B" w:rsidRPr="005F252B">
                <w:rPr>
                  <w:rStyle w:val="Hyperlink"/>
                  <w:rFonts w:ascii="Times New Roman" w:hAnsi="Times New Roman" w:cs="Times New Roman"/>
                  <w:bCs/>
                  <w:color w:val="000000" w:themeColor="text1"/>
                  <w:sz w:val="24"/>
                  <w:szCs w:val="24"/>
                  <w:u w:val="none"/>
                </w:rPr>
                <w:t xml:space="preserve"> (Fron) Crous &amp; W. Gams (2003</w:t>
              </w:r>
            </w:hyperlink>
            <w:r w:rsidR="00C5355B" w:rsidRPr="005F252B">
              <w:rPr>
                <w:rFonts w:ascii="Times New Roman" w:hAnsi="Times New Roman" w:cs="Times New Roman"/>
                <w:szCs w:val="24"/>
              </w:rPr>
              <w:t>)</w:t>
            </w:r>
            <w:r w:rsidR="00C5355B" w:rsidRPr="005F252B">
              <w:rPr>
                <w:rFonts w:ascii="Times New Roman" w:hAnsi="Times New Roman" w:cs="Times New Roman"/>
                <w:bCs/>
                <w:color w:val="000000" w:themeColor="text1"/>
                <w:szCs w:val="24"/>
              </w:rPr>
              <w:t xml:space="preserve">, basionym </w:t>
            </w:r>
            <w:hyperlink r:id="rId68" w:history="1">
              <w:r w:rsidR="00C5355B" w:rsidRPr="005F252B">
                <w:rPr>
                  <w:rStyle w:val="Hyperlink"/>
                  <w:rFonts w:ascii="Times New Roman" w:hAnsi="Times New Roman" w:cs="Times New Roman"/>
                  <w:bCs/>
                  <w:i/>
                  <w:color w:val="000000" w:themeColor="text1"/>
                  <w:sz w:val="24"/>
                  <w:szCs w:val="24"/>
                  <w:u w:val="none"/>
                </w:rPr>
                <w:t>Cercosporella herpotrichoides</w:t>
              </w:r>
              <w:r w:rsidR="00C5355B" w:rsidRPr="005F252B">
                <w:rPr>
                  <w:rStyle w:val="Hyperlink"/>
                  <w:rFonts w:ascii="Times New Roman" w:hAnsi="Times New Roman" w:cs="Times New Roman"/>
                  <w:color w:val="000000" w:themeColor="text1"/>
                  <w:sz w:val="24"/>
                  <w:szCs w:val="24"/>
                  <w:u w:val="none"/>
                </w:rPr>
                <w:t xml:space="preserve"> </w:t>
              </w:r>
              <w:r w:rsidR="00C5355B" w:rsidRPr="005F252B">
                <w:rPr>
                  <w:rStyle w:val="Hyperlink"/>
                  <w:rFonts w:ascii="Times New Roman" w:hAnsi="Times New Roman" w:cs="Times New Roman"/>
                  <w:bCs/>
                  <w:color w:val="000000" w:themeColor="text1"/>
                  <w:sz w:val="24"/>
                  <w:szCs w:val="24"/>
                  <w:u w:val="none"/>
                </w:rPr>
                <w:t>Fron</w:t>
              </w:r>
              <w:r w:rsidR="00C5355B" w:rsidRPr="005F252B">
                <w:rPr>
                  <w:rStyle w:val="Hyperlink"/>
                  <w:rFonts w:ascii="Times New Roman" w:hAnsi="Times New Roman" w:cs="Times New Roman"/>
                  <w:color w:val="000000" w:themeColor="text1"/>
                  <w:sz w:val="24"/>
                  <w:szCs w:val="24"/>
                  <w:u w:val="none"/>
                </w:rPr>
                <w:t xml:space="preserve"> (1912</w:t>
              </w:r>
            </w:hyperlink>
            <w:r w:rsidR="00C5355B" w:rsidRPr="005F252B">
              <w:rPr>
                <w:rFonts w:ascii="Times New Roman" w:hAnsi="Times New Roman" w:cs="Times New Roman"/>
                <w:szCs w:val="24"/>
              </w:rPr>
              <w:t>)</w:t>
            </w:r>
          </w:p>
        </w:tc>
        <w:tc>
          <w:tcPr>
            <w:tcW w:w="4410" w:type="dxa"/>
          </w:tcPr>
          <w:p w:rsidR="00C5355B" w:rsidRPr="005F252B" w:rsidRDefault="00CB00E5" w:rsidP="000C611E">
            <w:pPr>
              <w:pStyle w:val="NormalWeb"/>
              <w:rPr>
                <w:rFonts w:ascii="Times New Roman" w:hAnsi="Times New Roman" w:cs="Times New Roman"/>
                <w:i/>
                <w:color w:val="000000" w:themeColor="text1"/>
                <w:szCs w:val="24"/>
              </w:rPr>
            </w:pPr>
            <w:hyperlink r:id="rId69" w:history="1">
              <w:r w:rsidR="00C5355B" w:rsidRPr="00CA65D8">
                <w:rPr>
                  <w:rStyle w:val="Hyperlink"/>
                  <w:rFonts w:ascii="Times New Roman" w:hAnsi="Times New Roman" w:cs="Times New Roman"/>
                  <w:bCs/>
                  <w:i/>
                  <w:color w:val="000000" w:themeColor="text1"/>
                  <w:sz w:val="24"/>
                  <w:szCs w:val="24"/>
                  <w:u w:val="none"/>
                </w:rPr>
                <w:t>Oculimacula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Crous &amp; W. Gams</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Eur. J. Pl. Path.</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109</w:t>
            </w:r>
            <w:r w:rsidR="00C5355B" w:rsidRPr="005F252B">
              <w:rPr>
                <w:rFonts w:ascii="Times New Roman" w:hAnsi="Times New Roman" w:cs="Times New Roman"/>
                <w:color w:val="000000" w:themeColor="text1"/>
                <w:szCs w:val="24"/>
              </w:rPr>
              <w:t>(8): 845 (2003); type species</w:t>
            </w:r>
            <w:r w:rsidR="00C5355B" w:rsidRPr="005F252B">
              <w:rPr>
                <w:rFonts w:ascii="Times New Roman" w:hAnsi="Times New Roman" w:cs="Times New Roman"/>
                <w:bCs/>
                <w:color w:val="000000" w:themeColor="text1"/>
                <w:szCs w:val="24"/>
              </w:rPr>
              <w:t xml:space="preserve"> </w:t>
            </w:r>
            <w:hyperlink r:id="rId70" w:history="1">
              <w:r w:rsidR="00C5355B" w:rsidRPr="005F252B">
                <w:rPr>
                  <w:rStyle w:val="Hyperlink"/>
                  <w:rFonts w:ascii="Times New Roman" w:hAnsi="Times New Roman" w:cs="Times New Roman"/>
                  <w:bCs/>
                  <w:i/>
                  <w:color w:val="000000" w:themeColor="text1"/>
                  <w:sz w:val="24"/>
                  <w:szCs w:val="24"/>
                  <w:u w:val="none"/>
                </w:rPr>
                <w:t>O. yallundae</w:t>
              </w:r>
              <w:r w:rsidR="00C5355B" w:rsidRPr="005F252B">
                <w:rPr>
                  <w:rStyle w:val="Hyperlink"/>
                  <w:rFonts w:ascii="Times New Roman" w:hAnsi="Times New Roman" w:cs="Times New Roman"/>
                  <w:bCs/>
                  <w:color w:val="000000" w:themeColor="text1"/>
                  <w:sz w:val="24"/>
                  <w:szCs w:val="24"/>
                  <w:u w:val="none"/>
                </w:rPr>
                <w:t xml:space="preserve"> (Wallwork &amp; Spooner) Crous &amp; W. Gams (2003</w:t>
              </w:r>
            </w:hyperlink>
            <w:r w:rsidR="00C5355B" w:rsidRPr="005F252B">
              <w:rPr>
                <w:rFonts w:ascii="Times New Roman" w:hAnsi="Times New Roman" w:cs="Times New Roman"/>
                <w:szCs w:val="24"/>
              </w:rPr>
              <w:t>)</w:t>
            </w:r>
            <w:r w:rsidR="00C5355B" w:rsidRPr="005F252B">
              <w:rPr>
                <w:rFonts w:ascii="Times New Roman" w:hAnsi="Times New Roman" w:cs="Times New Roman"/>
                <w:bCs/>
                <w:color w:val="000000" w:themeColor="text1"/>
                <w:szCs w:val="24"/>
              </w:rPr>
              <w:t xml:space="preserve">, basionym </w:t>
            </w:r>
            <w:hyperlink r:id="rId71" w:history="1">
              <w:r w:rsidR="00C5355B" w:rsidRPr="005F252B">
                <w:rPr>
                  <w:rStyle w:val="Hyperlink"/>
                  <w:rFonts w:ascii="Times New Roman" w:hAnsi="Times New Roman" w:cs="Times New Roman"/>
                  <w:bCs/>
                  <w:i/>
                  <w:color w:val="000000" w:themeColor="text1"/>
                  <w:sz w:val="24"/>
                  <w:szCs w:val="24"/>
                  <w:u w:val="none"/>
                </w:rPr>
                <w:t>Tapesia</w:t>
              </w:r>
            </w:hyperlink>
            <w:r w:rsidR="00C5355B" w:rsidRPr="005F252B">
              <w:rPr>
                <w:rFonts w:ascii="Times New Roman" w:hAnsi="Times New Roman" w:cs="Times New Roman"/>
                <w:bCs/>
                <w:i/>
                <w:color w:val="000000" w:themeColor="text1"/>
                <w:szCs w:val="24"/>
              </w:rPr>
              <w:t xml:space="preserve"> yallundae</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Wallwork &amp; Spooner (</w:t>
            </w:r>
            <w:r w:rsidR="00C5355B" w:rsidRPr="005F252B">
              <w:rPr>
                <w:rFonts w:ascii="Times New Roman" w:hAnsi="Times New Roman" w:cs="Times New Roman"/>
                <w:color w:val="000000" w:themeColor="text1"/>
                <w:szCs w:val="24"/>
              </w:rPr>
              <w:t>1988)</w:t>
            </w:r>
            <w:r w:rsidR="00C5355B">
              <w:rPr>
                <w:rFonts w:ascii="Times New Roman" w:hAnsi="Times New Roman" w:cs="Times New Roman"/>
                <w:color w:val="000000" w:themeColor="text1"/>
                <w:szCs w:val="24"/>
              </w:rPr>
              <w:t xml:space="preserve">, now </w:t>
            </w:r>
            <w:hyperlink r:id="rId72" w:history="1">
              <w:r w:rsidR="00C5355B" w:rsidRPr="005F252B">
                <w:rPr>
                  <w:rStyle w:val="Hyperlink"/>
                  <w:rFonts w:ascii="Times New Roman" w:hAnsi="Times New Roman" w:cs="Times New Roman"/>
                  <w:bCs/>
                  <w:i/>
                  <w:color w:val="000000" w:themeColor="text1"/>
                  <w:sz w:val="24"/>
                  <w:szCs w:val="24"/>
                  <w:u w:val="none"/>
                </w:rPr>
                <w:t>H</w:t>
              </w:r>
              <w:r w:rsidR="00C5355B">
                <w:rPr>
                  <w:rStyle w:val="Hyperlink"/>
                  <w:rFonts w:ascii="Times New Roman" w:hAnsi="Times New Roman" w:cs="Times New Roman"/>
                  <w:bCs/>
                  <w:i/>
                  <w:color w:val="000000" w:themeColor="text1"/>
                  <w:sz w:val="24"/>
                  <w:szCs w:val="24"/>
                  <w:u w:val="none"/>
                </w:rPr>
                <w:t>elgardia</w:t>
              </w:r>
              <w:r w:rsidR="00C5355B" w:rsidRPr="005F252B">
                <w:rPr>
                  <w:rStyle w:val="Hyperlink"/>
                  <w:rFonts w:ascii="Times New Roman" w:hAnsi="Times New Roman" w:cs="Times New Roman"/>
                  <w:bCs/>
                  <w:i/>
                  <w:color w:val="000000" w:themeColor="text1"/>
                  <w:sz w:val="24"/>
                  <w:szCs w:val="24"/>
                  <w:u w:val="none"/>
                </w:rPr>
                <w:t xml:space="preserve"> herpotrichoides</w:t>
              </w:r>
              <w:r w:rsidR="00C5355B" w:rsidRPr="005F252B">
                <w:rPr>
                  <w:rStyle w:val="Hyperlink"/>
                  <w:rFonts w:ascii="Times New Roman" w:hAnsi="Times New Roman" w:cs="Times New Roman"/>
                  <w:bCs/>
                  <w:color w:val="000000" w:themeColor="text1"/>
                  <w:sz w:val="24"/>
                  <w:szCs w:val="24"/>
                  <w:u w:val="none"/>
                </w:rPr>
                <w:t xml:space="preserve"> (Fron) Crous &amp; W. Gams (2003</w:t>
              </w:r>
            </w:hyperlink>
            <w:r w:rsidR="00C5355B" w:rsidRPr="005F252B">
              <w:rPr>
                <w:rFonts w:ascii="Times New Roman" w:hAnsi="Times New Roman" w:cs="Times New Roman"/>
                <w:szCs w:val="24"/>
              </w:rPr>
              <w:t>)</w:t>
            </w:r>
          </w:p>
        </w:tc>
        <w:tc>
          <w:tcPr>
            <w:tcW w:w="3330" w:type="dxa"/>
          </w:tcPr>
          <w:p w:rsidR="00C5355B" w:rsidRPr="005F252B" w:rsidRDefault="00C5355B" w:rsidP="000C611E">
            <w:pPr>
              <w:pStyle w:val="BodyText"/>
              <w:spacing w:before="0" w:after="0"/>
              <w:rPr>
                <w:rFonts w:ascii="Times New Roman" w:hAnsi="Times New Roman" w:cs="Times New Roman"/>
                <w:i/>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i/>
                <w:sz w:val="24"/>
                <w:szCs w:val="24"/>
              </w:rPr>
            </w:pPr>
            <w:r w:rsidRPr="005F252B">
              <w:rPr>
                <w:rFonts w:ascii="Times New Roman" w:hAnsi="Times New Roman" w:cs="Times New Roman"/>
                <w:sz w:val="24"/>
                <w:szCs w:val="24"/>
              </w:rPr>
              <w:t>Asexual type. Approval needed by Committee on Nomenclature.</w:t>
            </w:r>
          </w:p>
        </w:tc>
      </w:tr>
      <w:tr w:rsidR="00C5355B" w:rsidRPr="005F252B" w:rsidTr="00C5355B">
        <w:tc>
          <w:tcPr>
            <w:tcW w:w="4338"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73" w:history="1">
              <w:r w:rsidR="00C5355B" w:rsidRPr="005F252B">
                <w:rPr>
                  <w:rStyle w:val="Hyperlink"/>
                  <w:rFonts w:ascii="Times New Roman" w:hAnsi="Times New Roman" w:cs="Times New Roman"/>
                  <w:b/>
                  <w:bCs/>
                  <w:i/>
                  <w:color w:val="000000" w:themeColor="text1"/>
                  <w:sz w:val="24"/>
                  <w:szCs w:val="24"/>
                  <w:u w:val="none"/>
                </w:rPr>
                <w:t>Heterosphaeria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Grev.</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Scott. crypt. fl.</w:t>
            </w:r>
            <w:r w:rsidR="00C5355B" w:rsidRPr="005F252B">
              <w:rPr>
                <w:rFonts w:ascii="Times New Roman" w:hAnsi="Times New Roman" w:cs="Times New Roman"/>
                <w:color w:val="000000" w:themeColor="text1"/>
                <w:szCs w:val="24"/>
              </w:rPr>
              <w:t xml:space="preserve"> (Edinburgh) </w:t>
            </w:r>
            <w:r w:rsidR="00C5355B" w:rsidRPr="005F252B">
              <w:rPr>
                <w:rFonts w:ascii="Times New Roman" w:hAnsi="Times New Roman" w:cs="Times New Roman"/>
                <w:bCs/>
                <w:color w:val="000000" w:themeColor="text1"/>
                <w:szCs w:val="24"/>
              </w:rPr>
              <w:t>1</w:t>
            </w:r>
            <w:r w:rsidR="00C5355B" w:rsidRPr="005F252B">
              <w:rPr>
                <w:rFonts w:ascii="Times New Roman" w:hAnsi="Times New Roman" w:cs="Times New Roman"/>
                <w:color w:val="000000" w:themeColor="text1"/>
                <w:szCs w:val="24"/>
              </w:rPr>
              <w:t>: pl. 103 (1824); type species</w:t>
            </w:r>
            <w:r w:rsidR="00C5355B">
              <w:rPr>
                <w:rFonts w:ascii="Times New Roman" w:hAnsi="Times New Roman" w:cs="Times New Roman"/>
                <w:color w:val="000000" w:themeColor="text1"/>
                <w:szCs w:val="24"/>
              </w:rPr>
              <w:t xml:space="preserve"> </w:t>
            </w:r>
            <w:hyperlink r:id="rId74" w:history="1">
              <w:r w:rsidR="00C5355B" w:rsidRPr="005F252B">
                <w:rPr>
                  <w:rStyle w:val="Hyperlink"/>
                  <w:rFonts w:ascii="Times New Roman" w:hAnsi="Times New Roman" w:cs="Times New Roman"/>
                  <w:bCs/>
                  <w:i/>
                  <w:color w:val="000000" w:themeColor="text1"/>
                  <w:sz w:val="24"/>
                  <w:szCs w:val="24"/>
                  <w:u w:val="none"/>
                </w:rPr>
                <w:t>H.</w:t>
              </w:r>
            </w:hyperlink>
            <w:r w:rsidR="00C5355B" w:rsidRPr="005F252B">
              <w:rPr>
                <w:rFonts w:ascii="Times New Roman" w:hAnsi="Times New Roman" w:cs="Times New Roman"/>
                <w:bCs/>
                <w:i/>
                <w:color w:val="000000" w:themeColor="text1"/>
                <w:szCs w:val="24"/>
              </w:rPr>
              <w:t xml:space="preserve"> patella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(Tode) Grev.</w:t>
            </w:r>
            <w:r w:rsidR="00C5355B" w:rsidRPr="005F252B">
              <w:rPr>
                <w:rFonts w:ascii="Times New Roman" w:hAnsi="Times New Roman" w:cs="Times New Roman"/>
                <w:color w:val="000000" w:themeColor="text1"/>
                <w:szCs w:val="24"/>
              </w:rPr>
              <w:t xml:space="preserve"> (1824), basionym </w:t>
            </w:r>
            <w:hyperlink r:id="rId75" w:history="1">
              <w:r w:rsidR="00C5355B" w:rsidRPr="005F252B">
                <w:rPr>
                  <w:rStyle w:val="Hyperlink"/>
                  <w:rFonts w:ascii="Times New Roman" w:hAnsi="Times New Roman" w:cs="Times New Roman"/>
                  <w:bCs/>
                  <w:i/>
                  <w:color w:val="000000" w:themeColor="text1"/>
                  <w:sz w:val="24"/>
                  <w:szCs w:val="24"/>
                  <w:u w:val="none"/>
                </w:rPr>
                <w:t>Sphaeria</w:t>
              </w:r>
            </w:hyperlink>
            <w:r w:rsidR="00C5355B" w:rsidRPr="005F252B">
              <w:rPr>
                <w:rFonts w:ascii="Times New Roman" w:hAnsi="Times New Roman" w:cs="Times New Roman"/>
                <w:bCs/>
                <w:i/>
                <w:color w:val="000000" w:themeColor="text1"/>
                <w:szCs w:val="24"/>
              </w:rPr>
              <w:t xml:space="preserve"> penetrans</w:t>
            </w:r>
            <w:r w:rsidR="00C5355B" w:rsidRPr="005F252B">
              <w:rPr>
                <w:rFonts w:ascii="Times New Roman" w:hAnsi="Times New Roman" w:cs="Times New Roman"/>
                <w:bCs/>
                <w:color w:val="000000" w:themeColor="text1"/>
                <w:szCs w:val="24"/>
              </w:rPr>
              <w:t xml:space="preserve"> a </w:t>
            </w:r>
            <w:r w:rsidR="00C5355B" w:rsidRPr="005F252B">
              <w:rPr>
                <w:rFonts w:ascii="Times New Roman" w:hAnsi="Times New Roman" w:cs="Times New Roman"/>
                <w:bCs/>
                <w:i/>
                <w:color w:val="000000" w:themeColor="text1"/>
                <w:szCs w:val="24"/>
              </w:rPr>
              <w:t>patella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Tode</w:t>
            </w:r>
            <w:r w:rsidR="00C5355B" w:rsidRPr="005F252B">
              <w:rPr>
                <w:rFonts w:ascii="Times New Roman" w:hAnsi="Times New Roman" w:cs="Times New Roman"/>
                <w:color w:val="000000" w:themeColor="text1"/>
                <w:szCs w:val="24"/>
              </w:rPr>
              <w:t xml:space="preserve"> (1790)</w:t>
            </w:r>
          </w:p>
        </w:tc>
        <w:tc>
          <w:tcPr>
            <w:tcW w:w="4410"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76" w:history="1">
              <w:r w:rsidR="00C5355B" w:rsidRPr="00A5121C">
                <w:rPr>
                  <w:rStyle w:val="Hyperlink"/>
                  <w:rFonts w:ascii="Times New Roman" w:hAnsi="Times New Roman" w:cs="Times New Roman"/>
                  <w:bCs/>
                  <w:i/>
                  <w:color w:val="000000" w:themeColor="text1"/>
                  <w:sz w:val="24"/>
                  <w:szCs w:val="24"/>
                  <w:u w:val="none"/>
                  <w:lang w:val="de-DE"/>
                </w:rPr>
                <w:t>Heteropatella</w:t>
              </w:r>
            </w:hyperlink>
            <w:r w:rsidR="00C5355B" w:rsidRPr="00A5121C">
              <w:rPr>
                <w:rFonts w:ascii="Times New Roman" w:hAnsi="Times New Roman" w:cs="Times New Roman"/>
                <w:color w:val="000000" w:themeColor="text1"/>
                <w:szCs w:val="24"/>
                <w:lang w:val="de-DE"/>
              </w:rPr>
              <w:t xml:space="preserve"> </w:t>
            </w:r>
            <w:r w:rsidR="00C5355B" w:rsidRPr="00A5121C">
              <w:rPr>
                <w:rFonts w:ascii="Times New Roman" w:hAnsi="Times New Roman" w:cs="Times New Roman"/>
                <w:bCs/>
                <w:color w:val="000000" w:themeColor="text1"/>
                <w:szCs w:val="24"/>
                <w:lang w:val="de-DE"/>
              </w:rPr>
              <w:t>Fuckel</w:t>
            </w:r>
            <w:r w:rsidR="00C5355B" w:rsidRPr="00A5121C">
              <w:rPr>
                <w:rFonts w:ascii="Times New Roman" w:hAnsi="Times New Roman" w:cs="Times New Roman"/>
                <w:color w:val="000000" w:themeColor="text1"/>
                <w:szCs w:val="24"/>
                <w:lang w:val="de-DE"/>
              </w:rPr>
              <w:t xml:space="preserve">, </w:t>
            </w:r>
            <w:r w:rsidR="00C5355B" w:rsidRPr="00A5121C">
              <w:rPr>
                <w:rFonts w:ascii="Times New Roman" w:hAnsi="Times New Roman" w:cs="Times New Roman"/>
                <w:i/>
                <w:iCs/>
                <w:color w:val="000000" w:themeColor="text1"/>
                <w:szCs w:val="24"/>
                <w:lang w:val="de-DE"/>
              </w:rPr>
              <w:t>Jb. nassau. Ver. Naturk.</w:t>
            </w:r>
            <w:r w:rsidR="00C5355B" w:rsidRPr="00A5121C">
              <w:rPr>
                <w:rFonts w:ascii="Times New Roman" w:hAnsi="Times New Roman" w:cs="Times New Roman"/>
                <w:color w:val="000000" w:themeColor="text1"/>
                <w:szCs w:val="24"/>
                <w:lang w:val="de-DE"/>
              </w:rPr>
              <w:t xml:space="preserve"> </w:t>
            </w:r>
            <w:r w:rsidR="00C5355B" w:rsidRPr="005F252B">
              <w:rPr>
                <w:rFonts w:ascii="Times New Roman" w:hAnsi="Times New Roman" w:cs="Times New Roman"/>
                <w:bCs/>
                <w:color w:val="000000" w:themeColor="text1"/>
                <w:szCs w:val="24"/>
              </w:rPr>
              <w:t>27-28</w:t>
            </w:r>
            <w:r w:rsidR="00C5355B" w:rsidRPr="005F252B">
              <w:rPr>
                <w:rFonts w:ascii="Times New Roman" w:hAnsi="Times New Roman" w:cs="Times New Roman"/>
                <w:color w:val="000000" w:themeColor="text1"/>
                <w:szCs w:val="24"/>
              </w:rPr>
              <w:t xml:space="preserve">: 54 (1874); type species </w:t>
            </w:r>
            <w:hyperlink r:id="rId77" w:history="1">
              <w:r w:rsidR="00C5355B" w:rsidRPr="005F252B">
                <w:rPr>
                  <w:rStyle w:val="Hyperlink"/>
                  <w:rFonts w:ascii="Times New Roman" w:hAnsi="Times New Roman" w:cs="Times New Roman"/>
                  <w:bCs/>
                  <w:i/>
                  <w:color w:val="000000" w:themeColor="text1"/>
                  <w:sz w:val="24"/>
                  <w:szCs w:val="24"/>
                  <w:u w:val="none"/>
                </w:rPr>
                <w:t>H.</w:t>
              </w:r>
            </w:hyperlink>
            <w:r w:rsidR="00C5355B" w:rsidRPr="005F252B">
              <w:rPr>
                <w:rFonts w:ascii="Times New Roman" w:hAnsi="Times New Roman" w:cs="Times New Roman"/>
                <w:bCs/>
                <w:i/>
                <w:color w:val="000000" w:themeColor="text1"/>
                <w:szCs w:val="24"/>
              </w:rPr>
              <w:t xml:space="preserve"> lacera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Fuckel</w:t>
            </w:r>
            <w:r w:rsidR="00C5355B" w:rsidRPr="005F252B">
              <w:rPr>
                <w:rFonts w:ascii="Times New Roman" w:hAnsi="Times New Roman" w:cs="Times New Roman"/>
                <w:color w:val="000000" w:themeColor="text1"/>
                <w:szCs w:val="24"/>
              </w:rPr>
              <w:t xml:space="preserve"> (1874)</w:t>
            </w:r>
            <w:r w:rsidR="00C5355B">
              <w:rPr>
                <w:rFonts w:ascii="Times New Roman" w:hAnsi="Times New Roman" w:cs="Times New Roman"/>
                <w:color w:val="000000" w:themeColor="text1"/>
                <w:szCs w:val="24"/>
              </w:rPr>
              <w:t xml:space="preserve">, now </w:t>
            </w:r>
            <w:hyperlink r:id="rId78" w:history="1">
              <w:r w:rsidR="00C5355B" w:rsidRPr="005F252B">
                <w:rPr>
                  <w:rStyle w:val="Hyperlink"/>
                  <w:rFonts w:ascii="Times New Roman" w:hAnsi="Times New Roman" w:cs="Times New Roman"/>
                  <w:bCs/>
                  <w:i/>
                  <w:color w:val="000000" w:themeColor="text1"/>
                  <w:sz w:val="24"/>
                  <w:szCs w:val="24"/>
                  <w:u w:val="none"/>
                </w:rPr>
                <w:t>H</w:t>
              </w:r>
              <w:r w:rsidR="00C5355B">
                <w:rPr>
                  <w:rStyle w:val="Hyperlink"/>
                  <w:rFonts w:ascii="Times New Roman" w:hAnsi="Times New Roman" w:cs="Times New Roman"/>
                  <w:bCs/>
                  <w:i/>
                  <w:color w:val="000000" w:themeColor="text1"/>
                  <w:sz w:val="24"/>
                  <w:szCs w:val="24"/>
                  <w:u w:val="none"/>
                </w:rPr>
                <w:t>eterosphaeria</w:t>
              </w:r>
            </w:hyperlink>
            <w:r w:rsidR="00C5355B" w:rsidRPr="005F252B">
              <w:rPr>
                <w:rFonts w:ascii="Times New Roman" w:hAnsi="Times New Roman" w:cs="Times New Roman"/>
                <w:bCs/>
                <w:i/>
                <w:color w:val="000000" w:themeColor="text1"/>
                <w:szCs w:val="24"/>
              </w:rPr>
              <w:t xml:space="preserve"> patella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(Tode) Grev.</w:t>
            </w:r>
            <w:r w:rsidR="00C5355B" w:rsidRPr="005F252B">
              <w:rPr>
                <w:rFonts w:ascii="Times New Roman" w:hAnsi="Times New Roman" w:cs="Times New Roman"/>
                <w:color w:val="000000" w:themeColor="text1"/>
                <w:szCs w:val="24"/>
              </w:rPr>
              <w:t xml:space="preserve"> (1824) </w:t>
            </w: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NormalWeb"/>
              <w:rPr>
                <w:rFonts w:ascii="Times New Roman" w:hAnsi="Times New Roman" w:cs="Times New Roman"/>
                <w:color w:val="000000" w:themeColor="text1"/>
                <w:szCs w:val="24"/>
                <w:lang w:val="en-US" w:eastAsia="en-US"/>
              </w:rPr>
            </w:pPr>
            <w:r w:rsidRPr="005F252B">
              <w:rPr>
                <w:rFonts w:ascii="Times New Roman" w:hAnsi="Times New Roman" w:cs="Times New Roman"/>
                <w:szCs w:val="24"/>
              </w:rPr>
              <w:t>None</w:t>
            </w:r>
          </w:p>
        </w:tc>
      </w:tr>
      <w:tr w:rsidR="00C5355B" w:rsidRPr="005F252B" w:rsidTr="00C5355B">
        <w:tc>
          <w:tcPr>
            <w:tcW w:w="4338" w:type="dxa"/>
          </w:tcPr>
          <w:p w:rsidR="00C5355B" w:rsidRDefault="00CB00E5" w:rsidP="000C611E">
            <w:pPr>
              <w:pStyle w:val="NormalWeb"/>
            </w:pPr>
            <w:hyperlink r:id="rId79" w:history="1">
              <w:r w:rsidR="00C5355B" w:rsidRPr="00BF558F">
                <w:rPr>
                  <w:rStyle w:val="Hyperlink"/>
                  <w:rFonts w:ascii="Times New Roman" w:hAnsi="Times New Roman"/>
                  <w:b/>
                  <w:bCs/>
                  <w:i/>
                  <w:color w:val="auto"/>
                  <w:sz w:val="24"/>
                  <w:szCs w:val="24"/>
                  <w:u w:val="none"/>
                </w:rPr>
                <w:t>Hyphodiscus</w:t>
              </w:r>
            </w:hyperlink>
            <w:r w:rsidR="00C5355B" w:rsidRPr="00BF558F">
              <w:rPr>
                <w:rFonts w:ascii="Times New Roman" w:hAnsi="Times New Roman"/>
                <w:szCs w:val="24"/>
              </w:rPr>
              <w:t xml:space="preserve"> </w:t>
            </w:r>
            <w:r w:rsidR="00C5355B" w:rsidRPr="00BF558F">
              <w:rPr>
                <w:rFonts w:ascii="Times New Roman" w:hAnsi="Times New Roman"/>
                <w:bCs/>
                <w:szCs w:val="24"/>
              </w:rPr>
              <w:t>Kirschst.</w:t>
            </w:r>
            <w:r w:rsidR="00C5355B" w:rsidRPr="00BF558F">
              <w:rPr>
                <w:rFonts w:ascii="Times New Roman" w:hAnsi="Times New Roman"/>
                <w:szCs w:val="24"/>
              </w:rPr>
              <w:t xml:space="preserve">, </w:t>
            </w:r>
            <w:r w:rsidR="00C5355B" w:rsidRPr="00BF558F">
              <w:rPr>
                <w:rFonts w:ascii="Times New Roman" w:hAnsi="Times New Roman"/>
                <w:i/>
                <w:iCs/>
                <w:szCs w:val="24"/>
              </w:rPr>
              <w:t>Verh. bot. Ver. Prov. Brandenb.</w:t>
            </w:r>
            <w:r w:rsidR="00C5355B" w:rsidRPr="00BF558F">
              <w:rPr>
                <w:rFonts w:ascii="Times New Roman" w:hAnsi="Times New Roman"/>
                <w:szCs w:val="24"/>
              </w:rPr>
              <w:t xml:space="preserve"> </w:t>
            </w:r>
            <w:r w:rsidR="00C5355B" w:rsidRPr="00BF558F">
              <w:rPr>
                <w:rFonts w:ascii="Times New Roman" w:hAnsi="Times New Roman"/>
                <w:bCs/>
                <w:szCs w:val="24"/>
              </w:rPr>
              <w:t>48</w:t>
            </w:r>
            <w:r w:rsidR="00C5355B" w:rsidRPr="00BF558F">
              <w:rPr>
                <w:rFonts w:ascii="Times New Roman" w:hAnsi="Times New Roman"/>
                <w:szCs w:val="24"/>
              </w:rPr>
              <w:t xml:space="preserve">: 44 (1907) [1906]; type species </w:t>
            </w:r>
            <w:hyperlink r:id="rId80" w:history="1">
              <w:r w:rsidR="00C5355B" w:rsidRPr="00BF558F">
                <w:rPr>
                  <w:rStyle w:val="Hyperlink"/>
                  <w:rFonts w:ascii="Times New Roman" w:hAnsi="Times New Roman"/>
                  <w:bCs/>
                  <w:i/>
                  <w:color w:val="auto"/>
                  <w:sz w:val="24"/>
                  <w:szCs w:val="24"/>
                  <w:u w:val="none"/>
                </w:rPr>
                <w:t>H. gregarius</w:t>
              </w:r>
              <w:r w:rsidR="00C5355B" w:rsidRPr="00BF558F">
                <w:rPr>
                  <w:rStyle w:val="Hyperlink"/>
                  <w:rFonts w:ascii="Times New Roman" w:hAnsi="Times New Roman"/>
                  <w:bCs/>
                  <w:color w:val="auto"/>
                  <w:sz w:val="24"/>
                  <w:szCs w:val="24"/>
                  <w:u w:val="none"/>
                </w:rPr>
                <w:t xml:space="preserve"> Kirschst. 1907</w:t>
              </w:r>
            </w:hyperlink>
            <w:r w:rsidR="00C5355B" w:rsidRPr="00BF558F">
              <w:rPr>
                <w:rFonts w:ascii="Times New Roman" w:hAnsi="Times New Roman"/>
                <w:szCs w:val="24"/>
              </w:rPr>
              <w:t xml:space="preserve">, now </w:t>
            </w:r>
            <w:r w:rsidR="00C5355B" w:rsidRPr="00BF558F">
              <w:rPr>
                <w:rFonts w:ascii="Times New Roman" w:hAnsi="Times New Roman"/>
                <w:i/>
                <w:szCs w:val="24"/>
              </w:rPr>
              <w:t>H. theio</w:t>
            </w:r>
            <w:r w:rsidR="00C5355B">
              <w:rPr>
                <w:rFonts w:ascii="Times New Roman" w:hAnsi="Times New Roman"/>
                <w:i/>
                <w:szCs w:val="24"/>
              </w:rPr>
              <w:t>i</w:t>
            </w:r>
            <w:r w:rsidR="00C5355B" w:rsidRPr="00BF558F">
              <w:rPr>
                <w:rFonts w:ascii="Times New Roman" w:hAnsi="Times New Roman"/>
                <w:i/>
                <w:szCs w:val="24"/>
              </w:rPr>
              <w:t>deus</w:t>
            </w:r>
            <w:r w:rsidR="00C5355B">
              <w:rPr>
                <w:rFonts w:ascii="Times New Roman" w:hAnsi="Times New Roman"/>
                <w:szCs w:val="24"/>
              </w:rPr>
              <w:t xml:space="preserve"> </w:t>
            </w:r>
            <w:r w:rsidR="00C5355B" w:rsidRPr="0079737A">
              <w:rPr>
                <w:rFonts w:ascii="Times New Roman" w:hAnsi="Times New Roman" w:cs="Times New Roman"/>
                <w:szCs w:val="24"/>
              </w:rPr>
              <w:t>(Cooke &amp; Ellis) W.Y. Zhuang (1988), basionym</w:t>
            </w:r>
            <w:r w:rsidR="00C5355B" w:rsidRPr="00BF558F">
              <w:rPr>
                <w:rFonts w:ascii="Times New Roman" w:hAnsi="Times New Roman"/>
                <w:szCs w:val="24"/>
              </w:rPr>
              <w:t xml:space="preserve"> </w:t>
            </w:r>
            <w:r w:rsidR="00C5355B" w:rsidRPr="00BF558F">
              <w:rPr>
                <w:rFonts w:ascii="Times New Roman" w:hAnsi="Times New Roman"/>
                <w:i/>
                <w:szCs w:val="24"/>
              </w:rPr>
              <w:t>Peziza theioideus</w:t>
            </w:r>
            <w:r w:rsidR="00C5355B" w:rsidRPr="00BF558F">
              <w:rPr>
                <w:rFonts w:ascii="Times New Roman" w:hAnsi="Times New Roman"/>
                <w:szCs w:val="24"/>
              </w:rPr>
              <w:t xml:space="preserve"> Cooke &amp; Ellis. </w:t>
            </w:r>
            <w:r w:rsidR="00C5355B">
              <w:rPr>
                <w:rFonts w:ascii="Times New Roman" w:hAnsi="Times New Roman"/>
                <w:szCs w:val="24"/>
              </w:rPr>
              <w:t>(1878)</w:t>
            </w:r>
          </w:p>
        </w:tc>
        <w:tc>
          <w:tcPr>
            <w:tcW w:w="4410" w:type="dxa"/>
          </w:tcPr>
          <w:p w:rsidR="00C5355B" w:rsidRPr="0079737A" w:rsidRDefault="00CB00E5" w:rsidP="000C611E">
            <w:pPr>
              <w:pStyle w:val="NormalWeb"/>
              <w:rPr>
                <w:rFonts w:ascii="Times New Roman" w:hAnsi="Times New Roman" w:cs="Times New Roman"/>
                <w:szCs w:val="24"/>
              </w:rPr>
            </w:pPr>
            <w:hyperlink r:id="rId81" w:history="1">
              <w:r w:rsidR="00C5355B" w:rsidRPr="00BF558F">
                <w:rPr>
                  <w:rStyle w:val="Hyperlink"/>
                  <w:rFonts w:ascii="Times New Roman" w:hAnsi="Times New Roman"/>
                  <w:bCs/>
                  <w:i/>
                  <w:color w:val="auto"/>
                  <w:sz w:val="24"/>
                  <w:szCs w:val="24"/>
                  <w:u w:val="none"/>
                </w:rPr>
                <w:t>Catenulifera</w:t>
              </w:r>
            </w:hyperlink>
            <w:r w:rsidR="00C5355B" w:rsidRPr="00BF558F">
              <w:rPr>
                <w:rFonts w:ascii="Times New Roman" w:hAnsi="Times New Roman"/>
                <w:szCs w:val="24"/>
              </w:rPr>
              <w:t xml:space="preserve"> </w:t>
            </w:r>
            <w:r w:rsidR="00C5355B" w:rsidRPr="00BF558F">
              <w:rPr>
                <w:rFonts w:ascii="Times New Roman" w:hAnsi="Times New Roman"/>
                <w:bCs/>
                <w:szCs w:val="24"/>
              </w:rPr>
              <w:t>Hosoya</w:t>
            </w:r>
            <w:r w:rsidR="00C5355B" w:rsidRPr="00BF558F">
              <w:rPr>
                <w:rFonts w:ascii="Times New Roman" w:hAnsi="Times New Roman"/>
                <w:szCs w:val="24"/>
              </w:rPr>
              <w:t xml:space="preserve">, </w:t>
            </w:r>
            <w:r w:rsidR="00C5355B" w:rsidRPr="00BF558F">
              <w:rPr>
                <w:rFonts w:ascii="Times New Roman" w:hAnsi="Times New Roman"/>
                <w:i/>
                <w:iCs/>
                <w:szCs w:val="24"/>
              </w:rPr>
              <w:t>Mycoscience</w:t>
            </w:r>
            <w:r w:rsidR="00C5355B" w:rsidRPr="00BF558F">
              <w:rPr>
                <w:rFonts w:ascii="Times New Roman" w:hAnsi="Times New Roman"/>
                <w:szCs w:val="24"/>
              </w:rPr>
              <w:t xml:space="preserve"> </w:t>
            </w:r>
            <w:r w:rsidR="00C5355B" w:rsidRPr="00BF558F">
              <w:rPr>
                <w:rFonts w:ascii="Times New Roman" w:hAnsi="Times New Roman"/>
                <w:bCs/>
                <w:szCs w:val="24"/>
              </w:rPr>
              <w:t>43</w:t>
            </w:r>
            <w:r w:rsidR="00C5355B" w:rsidRPr="00BF558F">
              <w:rPr>
                <w:rFonts w:ascii="Times New Roman" w:hAnsi="Times New Roman"/>
                <w:szCs w:val="24"/>
              </w:rPr>
              <w:t xml:space="preserve">(1): 48 (2002); type species </w:t>
            </w:r>
            <w:r w:rsidR="00C5355B" w:rsidRPr="00BF558F">
              <w:rPr>
                <w:rFonts w:ascii="Times New Roman" w:hAnsi="Times New Roman"/>
                <w:i/>
                <w:szCs w:val="24"/>
              </w:rPr>
              <w:t>C.</w:t>
            </w:r>
            <w:r w:rsidR="00C5355B" w:rsidRPr="00BF558F">
              <w:rPr>
                <w:rFonts w:ascii="Times New Roman" w:hAnsi="Times New Roman"/>
                <w:szCs w:val="24"/>
              </w:rPr>
              <w:t xml:space="preserve"> </w:t>
            </w:r>
            <w:hyperlink r:id="rId82" w:history="1">
              <w:r w:rsidR="00C5355B" w:rsidRPr="00BF558F">
                <w:rPr>
                  <w:rStyle w:val="Hyperlink"/>
                  <w:rFonts w:ascii="Times New Roman" w:hAnsi="Times New Roman"/>
                  <w:bCs/>
                  <w:i/>
                  <w:color w:val="auto"/>
                  <w:sz w:val="24"/>
                  <w:szCs w:val="24"/>
                  <w:u w:val="none"/>
                </w:rPr>
                <w:t>rhodogena</w:t>
              </w:r>
              <w:r w:rsidR="00C5355B" w:rsidRPr="00BF558F">
                <w:rPr>
                  <w:rStyle w:val="Hyperlink"/>
                  <w:rFonts w:ascii="Times New Roman" w:hAnsi="Times New Roman"/>
                  <w:bCs/>
                  <w:color w:val="auto"/>
                  <w:sz w:val="24"/>
                  <w:szCs w:val="24"/>
                  <w:u w:val="none"/>
                </w:rPr>
                <w:t xml:space="preserve"> (F. Mangenot) Hosoya </w:t>
              </w:r>
              <w:r w:rsidR="00C5355B">
                <w:rPr>
                  <w:rStyle w:val="Hyperlink"/>
                  <w:rFonts w:ascii="Times New Roman" w:hAnsi="Times New Roman"/>
                  <w:bCs/>
                  <w:color w:val="auto"/>
                  <w:sz w:val="24"/>
                  <w:szCs w:val="24"/>
                  <w:u w:val="none"/>
                </w:rPr>
                <w:t>(</w:t>
              </w:r>
              <w:r w:rsidR="00C5355B" w:rsidRPr="00BF558F">
                <w:rPr>
                  <w:rStyle w:val="Hyperlink"/>
                  <w:rFonts w:ascii="Times New Roman" w:hAnsi="Times New Roman"/>
                  <w:bCs/>
                  <w:color w:val="auto"/>
                  <w:sz w:val="24"/>
                  <w:szCs w:val="24"/>
                  <w:u w:val="none"/>
                </w:rPr>
                <w:t>2002</w:t>
              </w:r>
            </w:hyperlink>
            <w:r w:rsidR="00C5355B">
              <w:t>)</w:t>
            </w:r>
            <w:r w:rsidR="00C5355B" w:rsidRPr="00BF558F">
              <w:rPr>
                <w:rFonts w:ascii="Times New Roman" w:hAnsi="Times New Roman"/>
                <w:bCs/>
                <w:szCs w:val="24"/>
              </w:rPr>
              <w:t xml:space="preserve">, basionym </w:t>
            </w:r>
            <w:hyperlink r:id="rId83" w:history="1">
              <w:r w:rsidR="00C5355B" w:rsidRPr="0079737A">
                <w:rPr>
                  <w:rStyle w:val="Hyperlink"/>
                  <w:rFonts w:ascii="Times New Roman" w:hAnsi="Times New Roman" w:cs="Times New Roman"/>
                  <w:bCs/>
                  <w:i/>
                  <w:color w:val="auto"/>
                  <w:sz w:val="24"/>
                  <w:szCs w:val="24"/>
                  <w:u w:val="none"/>
                </w:rPr>
                <w:t>Scopulariopsis rhodogena</w:t>
              </w:r>
              <w:r w:rsidR="00C5355B" w:rsidRPr="0079737A">
                <w:rPr>
                  <w:rStyle w:val="Hyperlink"/>
                  <w:rFonts w:ascii="Times New Roman" w:hAnsi="Times New Roman" w:cs="Times New Roman"/>
                  <w:color w:val="auto"/>
                  <w:sz w:val="24"/>
                  <w:szCs w:val="24"/>
                  <w:u w:val="none"/>
                </w:rPr>
                <w:t xml:space="preserve"> </w:t>
              </w:r>
              <w:r w:rsidR="00C5355B" w:rsidRPr="0079737A">
                <w:rPr>
                  <w:rStyle w:val="Hyperlink"/>
                  <w:rFonts w:ascii="Times New Roman" w:hAnsi="Times New Roman" w:cs="Times New Roman"/>
                  <w:bCs/>
                  <w:color w:val="auto"/>
                  <w:sz w:val="24"/>
                  <w:szCs w:val="24"/>
                  <w:u w:val="none"/>
                </w:rPr>
                <w:t>F. Mangenot</w:t>
              </w:r>
              <w:r w:rsidR="00C5355B" w:rsidRPr="0079737A">
                <w:rPr>
                  <w:rStyle w:val="Hyperlink"/>
                  <w:rFonts w:ascii="Times New Roman" w:hAnsi="Times New Roman" w:cs="Times New Roman"/>
                  <w:color w:val="auto"/>
                  <w:sz w:val="24"/>
                  <w:szCs w:val="24"/>
                  <w:u w:val="none"/>
                </w:rPr>
                <w:t xml:space="preserve"> (1952</w:t>
              </w:r>
            </w:hyperlink>
            <w:r w:rsidR="00C5355B" w:rsidRPr="0079737A">
              <w:rPr>
                <w:rFonts w:ascii="Times New Roman" w:hAnsi="Times New Roman" w:cs="Times New Roman"/>
              </w:rPr>
              <w:t xml:space="preserve">), now </w:t>
            </w:r>
            <w:r w:rsidR="00C5355B" w:rsidRPr="0079737A">
              <w:rPr>
                <w:rFonts w:ascii="Times New Roman" w:hAnsi="Times New Roman" w:cs="Times New Roman"/>
                <w:i/>
              </w:rPr>
              <w:t>Hyphodiscus hymeniophilus</w:t>
            </w:r>
            <w:r w:rsidR="00C5355B" w:rsidRPr="0079737A">
              <w:rPr>
                <w:rFonts w:ascii="Times New Roman" w:hAnsi="Times New Roman" w:cs="Times New Roman"/>
              </w:rPr>
              <w:t xml:space="preserve"> (P. Karst.) Baral (1993)</w:t>
            </w:r>
          </w:p>
          <w:p w:rsidR="00C5355B" w:rsidRDefault="00C5355B" w:rsidP="000C611E">
            <w:pPr>
              <w:pStyle w:val="NormalWeb"/>
            </w:pPr>
          </w:p>
        </w:tc>
        <w:tc>
          <w:tcPr>
            <w:tcW w:w="3330" w:type="dxa"/>
          </w:tcPr>
          <w:p w:rsidR="00C5355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Default="00C5355B" w:rsidP="000C611E">
            <w:pPr>
              <w:pStyle w:val="NormalWeb"/>
              <w:rPr>
                <w:rFonts w:ascii="Times New Roman" w:hAnsi="Times New Roman" w:cs="Times New Roman"/>
                <w:szCs w:val="24"/>
              </w:rPr>
            </w:pPr>
            <w:r>
              <w:rPr>
                <w:rFonts w:ascii="Times New Roman" w:hAnsi="Times New Roman" w:cs="Times New Roman"/>
                <w:szCs w:val="24"/>
              </w:rPr>
              <w:t>None</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Hypohelion</w:t>
            </w:r>
            <w:r w:rsidRPr="005F252B">
              <w:rPr>
                <w:rFonts w:ascii="Times New Roman" w:hAnsi="Times New Roman" w:cs="Times New Roman"/>
                <w:sz w:val="24"/>
                <w:szCs w:val="24"/>
              </w:rPr>
              <w:t xml:space="preserve"> P.R. Johnst., Mycotaxon 39: 221 (1990); type species </w:t>
            </w:r>
            <w:r w:rsidRPr="005F252B">
              <w:rPr>
                <w:rFonts w:ascii="Times New Roman" w:hAnsi="Times New Roman" w:cs="Times New Roman"/>
                <w:i/>
                <w:sz w:val="24"/>
                <w:szCs w:val="24"/>
              </w:rPr>
              <w:t>H. scirpinum</w:t>
            </w:r>
            <w:r w:rsidRPr="005F252B">
              <w:rPr>
                <w:rFonts w:ascii="Times New Roman" w:hAnsi="Times New Roman" w:cs="Times New Roman"/>
                <w:sz w:val="24"/>
                <w:szCs w:val="24"/>
              </w:rPr>
              <w:t xml:space="preserve"> (DC.) P.R. Johnst. (1990), basionym </w:t>
            </w:r>
            <w:r w:rsidRPr="005F252B">
              <w:rPr>
                <w:rFonts w:ascii="Times New Roman" w:hAnsi="Times New Roman" w:cs="Times New Roman"/>
                <w:i/>
                <w:sz w:val="24"/>
                <w:szCs w:val="24"/>
              </w:rPr>
              <w:t>Hypoderma scirpinum</w:t>
            </w:r>
            <w:r w:rsidRPr="005F252B">
              <w:rPr>
                <w:rFonts w:ascii="Times New Roman" w:hAnsi="Times New Roman" w:cs="Times New Roman"/>
                <w:sz w:val="24"/>
                <w:szCs w:val="24"/>
              </w:rPr>
              <w:t xml:space="preserve"> DC. (1823)</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Leptostroma</w:t>
            </w:r>
            <w:r w:rsidRPr="005F252B">
              <w:rPr>
                <w:rFonts w:ascii="Times New Roman" w:hAnsi="Times New Roman" w:cs="Times New Roman"/>
                <w:sz w:val="24"/>
                <w:szCs w:val="24"/>
              </w:rPr>
              <w:t xml:space="preserve"> Fr., Observ. mycol. 1: 196 (1815); type species </w:t>
            </w:r>
            <w:r w:rsidRPr="005F252B">
              <w:rPr>
                <w:rFonts w:ascii="Times New Roman" w:hAnsi="Times New Roman" w:cs="Times New Roman"/>
                <w:i/>
                <w:sz w:val="24"/>
                <w:szCs w:val="24"/>
              </w:rPr>
              <w:t>L. scirpinum</w:t>
            </w:r>
            <w:r w:rsidRPr="005F252B">
              <w:rPr>
                <w:rFonts w:ascii="Times New Roman" w:hAnsi="Times New Roman" w:cs="Times New Roman"/>
                <w:sz w:val="24"/>
                <w:szCs w:val="24"/>
              </w:rPr>
              <w:t xml:space="preserve"> Fr. (1823)</w:t>
            </w:r>
            <w:r>
              <w:rPr>
                <w:rFonts w:ascii="Times New Roman" w:hAnsi="Times New Roman" w:cs="Times New Roman"/>
                <w:sz w:val="24"/>
                <w:szCs w:val="24"/>
              </w:rPr>
              <w:t xml:space="preserve">, now </w:t>
            </w:r>
            <w:r w:rsidRPr="005F252B">
              <w:rPr>
                <w:rFonts w:ascii="Times New Roman" w:hAnsi="Times New Roman" w:cs="Times New Roman"/>
                <w:i/>
                <w:sz w:val="24"/>
                <w:szCs w:val="24"/>
              </w:rPr>
              <w:t>Hyp</w:t>
            </w:r>
            <w:r>
              <w:rPr>
                <w:rFonts w:ascii="Times New Roman" w:hAnsi="Times New Roman" w:cs="Times New Roman"/>
                <w:i/>
                <w:sz w:val="24"/>
                <w:szCs w:val="24"/>
              </w:rPr>
              <w:t>h</w:t>
            </w:r>
            <w:r w:rsidRPr="005F252B">
              <w:rPr>
                <w:rFonts w:ascii="Times New Roman" w:hAnsi="Times New Roman" w:cs="Times New Roman"/>
                <w:i/>
                <w:sz w:val="24"/>
                <w:szCs w:val="24"/>
              </w:rPr>
              <w:t>o</w:t>
            </w:r>
            <w:r>
              <w:rPr>
                <w:rFonts w:ascii="Times New Roman" w:hAnsi="Times New Roman" w:cs="Times New Roman"/>
                <w:i/>
                <w:sz w:val="24"/>
                <w:szCs w:val="24"/>
              </w:rPr>
              <w:t>helion</w:t>
            </w:r>
            <w:r w:rsidRPr="005F252B">
              <w:rPr>
                <w:rFonts w:ascii="Times New Roman" w:hAnsi="Times New Roman" w:cs="Times New Roman"/>
                <w:i/>
                <w:sz w:val="24"/>
                <w:szCs w:val="24"/>
              </w:rPr>
              <w:t xml:space="preserve"> scirpinum</w:t>
            </w:r>
            <w:r w:rsidRPr="005F252B">
              <w:rPr>
                <w:rFonts w:ascii="Times New Roman" w:hAnsi="Times New Roman" w:cs="Times New Roman"/>
                <w:sz w:val="24"/>
                <w:szCs w:val="24"/>
              </w:rPr>
              <w:t xml:space="preserve"> (DC.) P.R. Johnst. (1990)</w:t>
            </w:r>
            <w:r>
              <w:rPr>
                <w:rFonts w:ascii="Times New Roman" w:hAnsi="Times New Roman" w:cs="Times New Roman"/>
                <w:sz w:val="24"/>
                <w:szCs w:val="24"/>
              </w:rPr>
              <w:t>.</w:t>
            </w:r>
          </w:p>
          <w:p w:rsidR="00C5355B" w:rsidRPr="005F252B" w:rsidRDefault="00C5355B" w:rsidP="000C611E">
            <w:pPr>
              <w:pStyle w:val="BodyText"/>
              <w:spacing w:before="0" w:after="0"/>
              <w:rPr>
                <w:rFonts w:ascii="Times New Roman" w:hAnsi="Times New Roman" w:cs="Times New Roman"/>
                <w:sz w:val="24"/>
                <w:szCs w:val="24"/>
              </w:rPr>
            </w:pP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Later name proposed for conservation.</w:t>
            </w:r>
          </w:p>
        </w:tc>
      </w:tr>
      <w:tr w:rsidR="00C5355B" w:rsidRPr="005F252B" w:rsidTr="00C5355B">
        <w:tc>
          <w:tcPr>
            <w:tcW w:w="4338" w:type="dxa"/>
          </w:tcPr>
          <w:p w:rsidR="00C5355B" w:rsidRPr="00AA1B0F" w:rsidRDefault="00CB00E5" w:rsidP="000C611E">
            <w:pPr>
              <w:pStyle w:val="NormalWeb"/>
              <w:rPr>
                <w:rFonts w:ascii="Times New Roman" w:hAnsi="Times New Roman" w:cs="Times New Roman"/>
                <w:i/>
                <w:szCs w:val="24"/>
              </w:rPr>
            </w:pPr>
            <w:hyperlink r:id="rId84" w:history="1">
              <w:r w:rsidR="00C5355B" w:rsidRPr="0015745F">
                <w:rPr>
                  <w:rStyle w:val="Hyperlink"/>
                  <w:rFonts w:ascii="Times New Roman" w:hAnsi="Times New Roman" w:cs="Times New Roman"/>
                  <w:b/>
                  <w:bCs/>
                  <w:i/>
                  <w:color w:val="auto"/>
                  <w:sz w:val="24"/>
                  <w:szCs w:val="24"/>
                  <w:u w:val="none"/>
                </w:rPr>
                <w:t>Leptotrochila</w:t>
              </w:r>
            </w:hyperlink>
            <w:r w:rsidR="00C5355B" w:rsidRPr="00AA1B0F">
              <w:rPr>
                <w:rFonts w:ascii="Times New Roman" w:hAnsi="Times New Roman" w:cs="Times New Roman"/>
                <w:szCs w:val="24"/>
              </w:rPr>
              <w:t xml:space="preserve"> </w:t>
            </w:r>
            <w:r w:rsidR="00C5355B" w:rsidRPr="00AA1B0F">
              <w:rPr>
                <w:rFonts w:ascii="Times New Roman" w:hAnsi="Times New Roman" w:cs="Times New Roman"/>
                <w:bCs/>
                <w:szCs w:val="24"/>
              </w:rPr>
              <w:t>P. Karst.</w:t>
            </w:r>
            <w:r w:rsidR="00C5355B" w:rsidRPr="00AA1B0F">
              <w:rPr>
                <w:rFonts w:ascii="Times New Roman" w:hAnsi="Times New Roman" w:cs="Times New Roman"/>
                <w:szCs w:val="24"/>
              </w:rPr>
              <w:t xml:space="preserve">, </w:t>
            </w:r>
            <w:r w:rsidR="00C5355B" w:rsidRPr="00AA1B0F">
              <w:rPr>
                <w:rFonts w:ascii="Times New Roman" w:hAnsi="Times New Roman" w:cs="Times New Roman"/>
                <w:i/>
                <w:iCs/>
                <w:szCs w:val="24"/>
              </w:rPr>
              <w:t>Bidr. Känn. Finl. Nat. Folk</w:t>
            </w:r>
            <w:r w:rsidR="00C5355B" w:rsidRPr="00AA1B0F">
              <w:rPr>
                <w:rFonts w:ascii="Times New Roman" w:hAnsi="Times New Roman" w:cs="Times New Roman"/>
                <w:szCs w:val="24"/>
              </w:rPr>
              <w:t xml:space="preserve"> </w:t>
            </w:r>
            <w:r w:rsidR="00C5355B" w:rsidRPr="00AA1B0F">
              <w:rPr>
                <w:rFonts w:ascii="Times New Roman" w:hAnsi="Times New Roman" w:cs="Times New Roman"/>
                <w:bCs/>
                <w:szCs w:val="24"/>
              </w:rPr>
              <w:t>19</w:t>
            </w:r>
            <w:r w:rsidR="00C5355B" w:rsidRPr="00AA1B0F">
              <w:rPr>
                <w:rFonts w:ascii="Times New Roman" w:hAnsi="Times New Roman" w:cs="Times New Roman"/>
                <w:szCs w:val="24"/>
              </w:rPr>
              <w:t>: 22, 245 (1871)</w:t>
            </w:r>
            <w:r w:rsidR="00C5355B">
              <w:rPr>
                <w:rFonts w:ascii="Times New Roman" w:hAnsi="Times New Roman" w:cs="Times New Roman"/>
                <w:szCs w:val="24"/>
              </w:rPr>
              <w:t xml:space="preserve">; type species </w:t>
            </w:r>
            <w:hyperlink r:id="rId85" w:history="1">
              <w:r w:rsidR="00C5355B" w:rsidRPr="0015745F">
                <w:rPr>
                  <w:rStyle w:val="Hyperlink"/>
                  <w:rFonts w:ascii="Times New Roman" w:hAnsi="Times New Roman" w:cs="Times New Roman"/>
                  <w:bCs/>
                  <w:i/>
                  <w:color w:val="auto"/>
                  <w:sz w:val="24"/>
                  <w:szCs w:val="24"/>
                  <w:u w:val="none"/>
                </w:rPr>
                <w:t xml:space="preserve">L. radians </w:t>
              </w:r>
              <w:r w:rsidR="00C5355B" w:rsidRPr="00AA1B0F">
                <w:rPr>
                  <w:rStyle w:val="Hyperlink"/>
                  <w:rFonts w:ascii="Times New Roman" w:hAnsi="Times New Roman" w:cs="Times New Roman"/>
                  <w:bCs/>
                  <w:color w:val="auto"/>
                  <w:sz w:val="24"/>
                  <w:szCs w:val="24"/>
                  <w:u w:val="none"/>
                </w:rPr>
                <w:t>(Desm.) P. Karst. 1871</w:t>
              </w:r>
            </w:hyperlink>
            <w:r w:rsidR="00C5355B" w:rsidRPr="00AA1B0F">
              <w:rPr>
                <w:rFonts w:ascii="Times New Roman" w:hAnsi="Times New Roman" w:cs="Times New Roman"/>
                <w:bCs/>
                <w:szCs w:val="24"/>
              </w:rPr>
              <w:t xml:space="preserve">, basionym </w:t>
            </w:r>
            <w:hyperlink r:id="rId86" w:history="1">
              <w:r w:rsidR="00C5355B" w:rsidRPr="0015745F">
                <w:rPr>
                  <w:rStyle w:val="Hyperlink"/>
                  <w:rFonts w:ascii="Times New Roman" w:hAnsi="Times New Roman" w:cs="Times New Roman"/>
                  <w:bCs/>
                  <w:i/>
                  <w:color w:val="auto"/>
                  <w:sz w:val="24"/>
                  <w:szCs w:val="24"/>
                  <w:u w:val="none"/>
                </w:rPr>
                <w:t>Phacidium radians</w:t>
              </w:r>
              <w:r w:rsidR="00C5355B" w:rsidRPr="00AA1B0F">
                <w:rPr>
                  <w:rStyle w:val="Hyperlink"/>
                  <w:rFonts w:ascii="Times New Roman" w:hAnsi="Times New Roman" w:cs="Times New Roman"/>
                  <w:color w:val="auto"/>
                  <w:sz w:val="24"/>
                  <w:szCs w:val="24"/>
                  <w:u w:val="none"/>
                </w:rPr>
                <w:t xml:space="preserve"> </w:t>
              </w:r>
              <w:r w:rsidR="00C5355B" w:rsidRPr="00AA1B0F">
                <w:rPr>
                  <w:rStyle w:val="Hyperlink"/>
                  <w:rFonts w:ascii="Times New Roman" w:hAnsi="Times New Roman" w:cs="Times New Roman"/>
                  <w:bCs/>
                  <w:color w:val="auto"/>
                  <w:sz w:val="24"/>
                  <w:szCs w:val="24"/>
                  <w:u w:val="none"/>
                </w:rPr>
                <w:t>Roberge ex Desm.</w:t>
              </w:r>
              <w:r w:rsidR="00C5355B" w:rsidRPr="00AA1B0F">
                <w:rPr>
                  <w:rStyle w:val="Hyperlink"/>
                  <w:rFonts w:ascii="Times New Roman" w:hAnsi="Times New Roman" w:cs="Times New Roman"/>
                  <w:color w:val="auto"/>
                  <w:sz w:val="24"/>
                  <w:szCs w:val="24"/>
                  <w:u w:val="none"/>
                </w:rPr>
                <w:t xml:space="preserve"> </w:t>
              </w:r>
              <w:r w:rsidR="00C5355B">
                <w:rPr>
                  <w:rStyle w:val="Hyperlink"/>
                  <w:rFonts w:ascii="Times New Roman" w:hAnsi="Times New Roman" w:cs="Times New Roman"/>
                  <w:color w:val="auto"/>
                  <w:sz w:val="24"/>
                  <w:szCs w:val="24"/>
                  <w:u w:val="none"/>
                </w:rPr>
                <w:t>(</w:t>
              </w:r>
              <w:r w:rsidR="00C5355B" w:rsidRPr="00AA1B0F">
                <w:rPr>
                  <w:rStyle w:val="Hyperlink"/>
                  <w:rFonts w:ascii="Times New Roman" w:hAnsi="Times New Roman" w:cs="Times New Roman"/>
                  <w:color w:val="auto"/>
                  <w:sz w:val="24"/>
                  <w:szCs w:val="24"/>
                  <w:u w:val="none"/>
                </w:rPr>
                <w:t>1842</w:t>
              </w:r>
            </w:hyperlink>
            <w:r w:rsidR="00C5355B">
              <w:rPr>
                <w:rFonts w:ascii="Times New Roman" w:hAnsi="Times New Roman" w:cs="Times New Roman"/>
                <w:szCs w:val="24"/>
              </w:rPr>
              <w:t xml:space="preserve">), now </w:t>
            </w:r>
            <w:r w:rsidR="00C5355B" w:rsidRPr="004F7AEA">
              <w:rPr>
                <w:rFonts w:ascii="Times New Roman" w:hAnsi="Times New Roman" w:cs="Times New Roman"/>
                <w:i/>
                <w:szCs w:val="24"/>
              </w:rPr>
              <w:t>L. campanulae</w:t>
            </w:r>
            <w:r w:rsidR="00C5355B">
              <w:rPr>
                <w:rFonts w:ascii="Times New Roman" w:hAnsi="Times New Roman" w:cs="Times New Roman"/>
                <w:szCs w:val="24"/>
              </w:rPr>
              <w:t xml:space="preserve"> (DC.) Korf (2014).</w:t>
            </w:r>
          </w:p>
        </w:tc>
        <w:tc>
          <w:tcPr>
            <w:tcW w:w="4410" w:type="dxa"/>
          </w:tcPr>
          <w:p w:rsidR="00C5355B" w:rsidRPr="00AA1B0F" w:rsidRDefault="00CB00E5" w:rsidP="000C611E">
            <w:pPr>
              <w:pStyle w:val="BodyText"/>
              <w:spacing w:before="0" w:after="0"/>
              <w:rPr>
                <w:rFonts w:ascii="Times New Roman" w:hAnsi="Times New Roman" w:cs="Times New Roman"/>
                <w:i/>
                <w:sz w:val="24"/>
                <w:szCs w:val="24"/>
              </w:rPr>
            </w:pPr>
            <w:hyperlink r:id="rId87" w:history="1">
              <w:r w:rsidR="00C5355B" w:rsidRPr="0015745F">
                <w:rPr>
                  <w:rStyle w:val="Hyperlink"/>
                  <w:rFonts w:ascii="Times New Roman" w:hAnsi="Times New Roman" w:cs="Times New Roman"/>
                  <w:bCs/>
                  <w:i/>
                  <w:color w:val="auto"/>
                  <w:sz w:val="24"/>
                  <w:szCs w:val="24"/>
                  <w:u w:val="none"/>
                </w:rPr>
                <w:t>Sporonema</w:t>
              </w:r>
            </w:hyperlink>
            <w:r w:rsidR="00C5355B" w:rsidRPr="00AA1B0F">
              <w:rPr>
                <w:rFonts w:ascii="Times New Roman" w:hAnsi="Times New Roman" w:cs="Times New Roman"/>
                <w:sz w:val="24"/>
                <w:szCs w:val="24"/>
              </w:rPr>
              <w:t xml:space="preserve"> </w:t>
            </w:r>
            <w:r w:rsidR="00C5355B" w:rsidRPr="00AA1B0F">
              <w:rPr>
                <w:rFonts w:ascii="Times New Roman" w:hAnsi="Times New Roman" w:cs="Times New Roman"/>
                <w:bCs/>
                <w:sz w:val="24"/>
                <w:szCs w:val="24"/>
              </w:rPr>
              <w:t>Desm.</w:t>
            </w:r>
            <w:r w:rsidR="00C5355B" w:rsidRPr="00AA1B0F">
              <w:rPr>
                <w:rFonts w:ascii="Times New Roman" w:hAnsi="Times New Roman" w:cs="Times New Roman"/>
                <w:sz w:val="24"/>
                <w:szCs w:val="24"/>
              </w:rPr>
              <w:t xml:space="preserve">, </w:t>
            </w:r>
            <w:r w:rsidR="00C5355B" w:rsidRPr="00AA1B0F">
              <w:rPr>
                <w:rFonts w:ascii="Times New Roman" w:hAnsi="Times New Roman" w:cs="Times New Roman"/>
                <w:i/>
                <w:iCs/>
                <w:sz w:val="24"/>
                <w:szCs w:val="24"/>
              </w:rPr>
              <w:t>Annls Sci. Nat.</w:t>
            </w:r>
            <w:r w:rsidR="00C5355B" w:rsidRPr="00AA1B0F">
              <w:rPr>
                <w:rFonts w:ascii="Times New Roman" w:hAnsi="Times New Roman" w:cs="Times New Roman"/>
                <w:sz w:val="24"/>
                <w:szCs w:val="24"/>
              </w:rPr>
              <w:t xml:space="preserve">, Bot., sér. 3 </w:t>
            </w:r>
            <w:r w:rsidR="00C5355B" w:rsidRPr="00AA1B0F">
              <w:rPr>
                <w:rFonts w:ascii="Times New Roman" w:hAnsi="Times New Roman" w:cs="Times New Roman"/>
                <w:bCs/>
                <w:sz w:val="24"/>
                <w:szCs w:val="24"/>
              </w:rPr>
              <w:t>8</w:t>
            </w:r>
            <w:r w:rsidR="00C5355B" w:rsidRPr="00AA1B0F">
              <w:rPr>
                <w:rFonts w:ascii="Times New Roman" w:hAnsi="Times New Roman" w:cs="Times New Roman"/>
                <w:sz w:val="24"/>
                <w:szCs w:val="24"/>
              </w:rPr>
              <w:t>: 172, 182 (1847)</w:t>
            </w:r>
            <w:r w:rsidR="00C5355B">
              <w:rPr>
                <w:rFonts w:ascii="Times New Roman" w:hAnsi="Times New Roman" w:cs="Times New Roman"/>
                <w:szCs w:val="24"/>
              </w:rPr>
              <w:t>; t</w:t>
            </w:r>
            <w:r w:rsidR="00C5355B" w:rsidRPr="00AA1B0F">
              <w:rPr>
                <w:rFonts w:ascii="Times New Roman" w:hAnsi="Times New Roman" w:cs="Times New Roman"/>
                <w:bCs/>
                <w:sz w:val="24"/>
                <w:szCs w:val="24"/>
              </w:rPr>
              <w:t xml:space="preserve">ype species: </w:t>
            </w:r>
            <w:hyperlink r:id="rId88" w:history="1">
              <w:r w:rsidR="00C5355B" w:rsidRPr="0015745F">
                <w:rPr>
                  <w:rStyle w:val="Hyperlink"/>
                  <w:rFonts w:ascii="Times New Roman" w:hAnsi="Times New Roman" w:cs="Times New Roman"/>
                  <w:bCs/>
                  <w:i/>
                  <w:color w:val="auto"/>
                  <w:sz w:val="24"/>
                  <w:szCs w:val="24"/>
                  <w:u w:val="none"/>
                </w:rPr>
                <w:t>S.phacidioides</w:t>
              </w:r>
              <w:r w:rsidR="00C5355B" w:rsidRPr="00AA1B0F">
                <w:rPr>
                  <w:rStyle w:val="Hyperlink"/>
                  <w:rFonts w:ascii="Times New Roman" w:hAnsi="Times New Roman" w:cs="Times New Roman"/>
                  <w:bCs/>
                  <w:color w:val="auto"/>
                  <w:sz w:val="24"/>
                  <w:szCs w:val="24"/>
                  <w:u w:val="none"/>
                </w:rPr>
                <w:t xml:space="preserve"> Desm. </w:t>
              </w:r>
              <w:r w:rsidR="00C5355B">
                <w:rPr>
                  <w:rStyle w:val="Hyperlink"/>
                  <w:rFonts w:ascii="Times New Roman" w:hAnsi="Times New Roman" w:cs="Times New Roman"/>
                  <w:bCs/>
                  <w:color w:val="auto"/>
                  <w:sz w:val="24"/>
                  <w:szCs w:val="24"/>
                  <w:u w:val="none"/>
                </w:rPr>
                <w:t>(</w:t>
              </w:r>
              <w:r w:rsidR="00C5355B" w:rsidRPr="00AA1B0F">
                <w:rPr>
                  <w:rStyle w:val="Hyperlink"/>
                  <w:rFonts w:ascii="Times New Roman" w:hAnsi="Times New Roman" w:cs="Times New Roman"/>
                  <w:bCs/>
                  <w:color w:val="auto"/>
                  <w:sz w:val="24"/>
                  <w:szCs w:val="24"/>
                  <w:u w:val="none"/>
                </w:rPr>
                <w:t>1847</w:t>
              </w:r>
            </w:hyperlink>
            <w:r w:rsidR="00C5355B">
              <w:rPr>
                <w:rFonts w:ascii="Times New Roman" w:hAnsi="Times New Roman" w:cs="Times New Roman"/>
                <w:sz w:val="24"/>
                <w:szCs w:val="24"/>
              </w:rPr>
              <w:t xml:space="preserve">), now </w:t>
            </w:r>
            <w:r w:rsidR="00C5355B" w:rsidRPr="00AC0327">
              <w:rPr>
                <w:rFonts w:ascii="Times New Roman" w:hAnsi="Times New Roman" w:cs="Times New Roman"/>
                <w:i/>
                <w:sz w:val="24"/>
                <w:szCs w:val="24"/>
              </w:rPr>
              <w:t>Leptotr</w:t>
            </w:r>
            <w:r w:rsidR="00C5355B">
              <w:rPr>
                <w:rFonts w:ascii="Times New Roman" w:hAnsi="Times New Roman" w:cs="Times New Roman"/>
                <w:i/>
                <w:sz w:val="24"/>
                <w:szCs w:val="24"/>
              </w:rPr>
              <w:t>o</w:t>
            </w:r>
            <w:r w:rsidR="00C5355B" w:rsidRPr="00AC0327">
              <w:rPr>
                <w:rFonts w:ascii="Times New Roman" w:hAnsi="Times New Roman" w:cs="Times New Roman"/>
                <w:i/>
                <w:sz w:val="24"/>
                <w:szCs w:val="24"/>
              </w:rPr>
              <w:t>chila medicaginis</w:t>
            </w:r>
            <w:r w:rsidR="00C5355B">
              <w:rPr>
                <w:rFonts w:ascii="Times New Roman" w:hAnsi="Times New Roman" w:cs="Times New Roman"/>
                <w:sz w:val="24"/>
                <w:szCs w:val="24"/>
              </w:rPr>
              <w:t xml:space="preserve"> </w:t>
            </w:r>
            <w:r w:rsidR="00C5355B" w:rsidRPr="00AC0327">
              <w:rPr>
                <w:rFonts w:ascii="Times New Roman" w:hAnsi="Times New Roman" w:cs="Times New Roman"/>
                <w:sz w:val="24"/>
                <w:szCs w:val="24"/>
              </w:rPr>
              <w:t>(Fuckel) Schüepp (1959)</w:t>
            </w:r>
            <w:r w:rsidR="00C5355B">
              <w:rPr>
                <w:rFonts w:ascii="Times New Roman" w:hAnsi="Times New Roman" w:cs="Times New Roman"/>
                <w:sz w:val="24"/>
                <w:szCs w:val="24"/>
              </w:rPr>
              <w:t>, nom. cons. prop</w:t>
            </w:r>
            <w:r w:rsidR="00C5355B" w:rsidRPr="00AC0327">
              <w:rPr>
                <w:rFonts w:ascii="Times New Roman" w:hAnsi="Times New Roman" w:cs="Times New Roman"/>
                <w:sz w:val="24"/>
                <w:szCs w:val="24"/>
              </w:rPr>
              <w:t>.</w:t>
            </w:r>
          </w:p>
        </w:tc>
        <w:tc>
          <w:tcPr>
            <w:tcW w:w="3330" w:type="dxa"/>
          </w:tcPr>
          <w:p w:rsidR="00C5355B" w:rsidRPr="00AA1B0F" w:rsidRDefault="00C5355B" w:rsidP="000C611E">
            <w:pPr>
              <w:pStyle w:val="NormalWeb"/>
              <w:rPr>
                <w:rFonts w:ascii="Times New Roman" w:hAnsi="Times New Roman" w:cs="Times New Roman"/>
                <w:szCs w:val="24"/>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Later name proposed for conservation.</w:t>
            </w:r>
          </w:p>
        </w:tc>
      </w:tr>
      <w:tr w:rsidR="00C5355B" w:rsidRPr="005F252B" w:rsidTr="00C5355B">
        <w:tc>
          <w:tcPr>
            <w:tcW w:w="4338" w:type="dxa"/>
          </w:tcPr>
          <w:p w:rsidR="00C5355B" w:rsidRDefault="00CB00E5" w:rsidP="000C611E">
            <w:pPr>
              <w:pStyle w:val="NormalWeb"/>
              <w:rPr>
                <w:rFonts w:ascii="Times New Roman" w:hAnsi="Times New Roman" w:cs="Times New Roman"/>
                <w:color w:val="000000" w:themeColor="text1"/>
                <w:szCs w:val="24"/>
                <w:shd w:val="clear" w:color="auto" w:fill="FFFFFF"/>
              </w:rPr>
            </w:pPr>
            <w:hyperlink r:id="rId89" w:history="1">
              <w:r w:rsidR="00C5355B" w:rsidRPr="000775FB">
                <w:rPr>
                  <w:rStyle w:val="Hyperlink"/>
                  <w:rFonts w:ascii="Times New Roman" w:hAnsi="Times New Roman" w:cs="Times New Roman"/>
                  <w:b/>
                  <w:bCs/>
                  <w:i/>
                  <w:color w:val="000000" w:themeColor="text1"/>
                  <w:sz w:val="24"/>
                  <w:szCs w:val="24"/>
                  <w:u w:val="none"/>
                </w:rPr>
                <w:t>Micraspis</w:t>
              </w:r>
            </w:hyperlink>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Darker</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i/>
                <w:iCs/>
                <w:color w:val="000000" w:themeColor="text1"/>
                <w:szCs w:val="24"/>
              </w:rPr>
              <w:t>Can. J. Bot.</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41</w:t>
            </w:r>
            <w:r w:rsidR="00C5355B" w:rsidRPr="000775FB">
              <w:rPr>
                <w:rFonts w:ascii="Times New Roman" w:hAnsi="Times New Roman" w:cs="Times New Roman"/>
                <w:color w:val="000000" w:themeColor="text1"/>
                <w:szCs w:val="24"/>
              </w:rPr>
              <w:t>: 1390 (1963); type species</w:t>
            </w:r>
            <w:r w:rsidR="00C5355B" w:rsidRPr="000775FB">
              <w:rPr>
                <w:rFonts w:ascii="Times New Roman" w:hAnsi="Times New Roman" w:cs="Times New Roman"/>
                <w:bCs/>
                <w:color w:val="000000" w:themeColor="text1"/>
                <w:szCs w:val="24"/>
              </w:rPr>
              <w:t xml:space="preserve"> </w:t>
            </w:r>
            <w:r w:rsidR="00C5355B" w:rsidRPr="000775FB">
              <w:rPr>
                <w:rFonts w:ascii="Times New Roman" w:hAnsi="Times New Roman" w:cs="Times New Roman"/>
                <w:i/>
                <w:color w:val="000000" w:themeColor="text1"/>
                <w:szCs w:val="24"/>
                <w:shd w:val="clear" w:color="auto" w:fill="FFFFFF"/>
              </w:rPr>
              <w:t>M</w:t>
            </w:r>
            <w:r w:rsidR="00C5355B">
              <w:rPr>
                <w:rFonts w:ascii="Times New Roman" w:hAnsi="Times New Roman" w:cs="Times New Roman"/>
                <w:i/>
                <w:color w:val="000000" w:themeColor="text1"/>
                <w:szCs w:val="24"/>
                <w:shd w:val="clear" w:color="auto" w:fill="FFFFFF"/>
              </w:rPr>
              <w:t>.</w:t>
            </w:r>
            <w:r w:rsidR="00C5355B" w:rsidRPr="000775FB">
              <w:rPr>
                <w:rFonts w:ascii="Times New Roman" w:hAnsi="Times New Roman" w:cs="Times New Roman"/>
                <w:i/>
                <w:color w:val="000000" w:themeColor="text1"/>
                <w:szCs w:val="24"/>
                <w:shd w:val="clear" w:color="auto" w:fill="FFFFFF"/>
              </w:rPr>
              <w:t xml:space="preserve"> acicola</w:t>
            </w:r>
            <w:r w:rsidR="00C5355B" w:rsidRPr="000775FB">
              <w:rPr>
                <w:rFonts w:ascii="Times New Roman" w:hAnsi="Times New Roman" w:cs="Times New Roman"/>
                <w:color w:val="000000" w:themeColor="text1"/>
                <w:szCs w:val="24"/>
                <w:shd w:val="clear" w:color="auto" w:fill="FFFFFF"/>
              </w:rPr>
              <w:t xml:space="preserve"> Darker </w:t>
            </w:r>
            <w:r w:rsidR="00C5355B">
              <w:rPr>
                <w:rFonts w:ascii="Times New Roman" w:hAnsi="Times New Roman" w:cs="Times New Roman"/>
                <w:color w:val="000000" w:themeColor="text1"/>
                <w:szCs w:val="24"/>
                <w:shd w:val="clear" w:color="auto" w:fill="FFFFFF"/>
              </w:rPr>
              <w:t>(</w:t>
            </w:r>
            <w:r w:rsidR="00C5355B" w:rsidRPr="000775FB">
              <w:rPr>
                <w:rFonts w:ascii="Times New Roman" w:hAnsi="Times New Roman" w:cs="Times New Roman"/>
                <w:color w:val="000000" w:themeColor="text1"/>
                <w:szCs w:val="24"/>
                <w:shd w:val="clear" w:color="auto" w:fill="FFFFFF"/>
              </w:rPr>
              <w:t>1963</w:t>
            </w:r>
            <w:r w:rsidR="00C5355B">
              <w:rPr>
                <w:rFonts w:ascii="Times New Roman" w:hAnsi="Times New Roman" w:cs="Times New Roman"/>
                <w:color w:val="000000" w:themeColor="text1"/>
                <w:szCs w:val="24"/>
                <w:shd w:val="clear" w:color="auto" w:fill="FFFFFF"/>
              </w:rPr>
              <w:t>).</w:t>
            </w:r>
          </w:p>
          <w:p w:rsidR="00C5355B" w:rsidRDefault="00C5355B" w:rsidP="000C611E">
            <w:pPr>
              <w:pStyle w:val="BodyText"/>
              <w:spacing w:before="0" w:after="0"/>
              <w:rPr>
                <w:rFonts w:ascii="Times New Roman" w:hAnsi="Times New Roman" w:cs="Times New Roman"/>
                <w:b/>
                <w:i/>
                <w:color w:val="000000" w:themeColor="text1"/>
                <w:sz w:val="24"/>
                <w:szCs w:val="24"/>
              </w:rPr>
            </w:pPr>
          </w:p>
        </w:tc>
        <w:tc>
          <w:tcPr>
            <w:tcW w:w="4410" w:type="dxa"/>
          </w:tcPr>
          <w:p w:rsidR="00C5355B" w:rsidRDefault="00CB00E5" w:rsidP="000C611E">
            <w:pPr>
              <w:pStyle w:val="NormalWeb"/>
              <w:rPr>
                <w:rFonts w:ascii="Times New Roman" w:hAnsi="Times New Roman" w:cs="Times New Roman"/>
                <w:i/>
                <w:color w:val="000000" w:themeColor="text1"/>
                <w:szCs w:val="24"/>
              </w:rPr>
            </w:pPr>
            <w:hyperlink r:id="rId90" w:history="1">
              <w:r w:rsidR="00C5355B" w:rsidRPr="000775FB">
                <w:rPr>
                  <w:rStyle w:val="Hyperlink"/>
                  <w:rFonts w:ascii="Times New Roman" w:hAnsi="Times New Roman" w:cs="Times New Roman"/>
                  <w:bCs/>
                  <w:i/>
                  <w:color w:val="000000" w:themeColor="text1"/>
                  <w:sz w:val="24"/>
                  <w:szCs w:val="24"/>
                  <w:u w:val="none"/>
                </w:rPr>
                <w:t>Periperidium</w:t>
              </w:r>
            </w:hyperlink>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Darker</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i/>
                <w:iCs/>
                <w:color w:val="000000" w:themeColor="text1"/>
                <w:szCs w:val="24"/>
              </w:rPr>
              <w:t>Can. J. Bot.</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41</w:t>
            </w:r>
            <w:r w:rsidR="00C5355B" w:rsidRPr="000775FB">
              <w:rPr>
                <w:rFonts w:ascii="Times New Roman" w:hAnsi="Times New Roman" w:cs="Times New Roman"/>
                <w:color w:val="000000" w:themeColor="text1"/>
                <w:szCs w:val="24"/>
              </w:rPr>
              <w:t>: 1392 (1963); type species</w:t>
            </w:r>
            <w:r w:rsidR="00C5355B" w:rsidRPr="000775FB">
              <w:rPr>
                <w:rFonts w:ascii="Times New Roman" w:hAnsi="Times New Roman" w:cs="Times New Roman"/>
                <w:bCs/>
                <w:color w:val="000000" w:themeColor="text1"/>
                <w:szCs w:val="24"/>
              </w:rPr>
              <w:t xml:space="preserve"> </w:t>
            </w:r>
            <w:r w:rsidR="00C5355B" w:rsidRPr="000775FB">
              <w:rPr>
                <w:rFonts w:ascii="Times New Roman" w:hAnsi="Times New Roman" w:cs="Times New Roman"/>
                <w:i/>
                <w:color w:val="000000" w:themeColor="text1"/>
                <w:szCs w:val="24"/>
                <w:shd w:val="clear" w:color="auto" w:fill="FFFFFF"/>
              </w:rPr>
              <w:t>Periperidium acicola</w:t>
            </w:r>
            <w:r w:rsidR="00C5355B" w:rsidRPr="000775FB">
              <w:rPr>
                <w:rFonts w:ascii="Times New Roman" w:hAnsi="Times New Roman" w:cs="Times New Roman"/>
                <w:color w:val="000000" w:themeColor="text1"/>
                <w:szCs w:val="24"/>
                <w:shd w:val="clear" w:color="auto" w:fill="FFFFFF"/>
              </w:rPr>
              <w:t xml:space="preserve"> Darker </w:t>
            </w:r>
            <w:r w:rsidR="00C5355B">
              <w:rPr>
                <w:rFonts w:ascii="Times New Roman" w:hAnsi="Times New Roman" w:cs="Times New Roman"/>
                <w:color w:val="000000" w:themeColor="text1"/>
                <w:szCs w:val="24"/>
                <w:shd w:val="clear" w:color="auto" w:fill="FFFFFF"/>
              </w:rPr>
              <w:t>(</w:t>
            </w:r>
            <w:r w:rsidR="00C5355B" w:rsidRPr="000775FB">
              <w:rPr>
                <w:rFonts w:ascii="Times New Roman" w:hAnsi="Times New Roman" w:cs="Times New Roman"/>
                <w:color w:val="000000" w:themeColor="text1"/>
                <w:szCs w:val="24"/>
                <w:shd w:val="clear" w:color="auto" w:fill="FFFFFF"/>
              </w:rPr>
              <w:t>1963</w:t>
            </w:r>
            <w:r w:rsidR="00C5355B">
              <w:rPr>
                <w:rFonts w:ascii="Times New Roman" w:hAnsi="Times New Roman" w:cs="Times New Roman"/>
                <w:color w:val="000000" w:themeColor="text1"/>
                <w:szCs w:val="24"/>
                <w:shd w:val="clear" w:color="auto" w:fill="FFFFFF"/>
              </w:rPr>
              <w:t xml:space="preserve">), now </w:t>
            </w:r>
            <w:r w:rsidR="00C5355B" w:rsidRPr="000775FB">
              <w:rPr>
                <w:rFonts w:ascii="Times New Roman" w:hAnsi="Times New Roman" w:cs="Times New Roman"/>
                <w:i/>
                <w:color w:val="000000" w:themeColor="text1"/>
                <w:szCs w:val="24"/>
                <w:shd w:val="clear" w:color="auto" w:fill="FFFFFF"/>
              </w:rPr>
              <w:t>Micraspis acicola</w:t>
            </w:r>
            <w:r w:rsidR="00C5355B" w:rsidRPr="000775FB">
              <w:rPr>
                <w:rFonts w:ascii="Times New Roman" w:hAnsi="Times New Roman" w:cs="Times New Roman"/>
                <w:color w:val="000000" w:themeColor="text1"/>
                <w:szCs w:val="24"/>
                <w:shd w:val="clear" w:color="auto" w:fill="FFFFFF"/>
              </w:rPr>
              <w:t xml:space="preserve"> Darker </w:t>
            </w:r>
            <w:r w:rsidR="00C5355B">
              <w:rPr>
                <w:rFonts w:ascii="Times New Roman" w:hAnsi="Times New Roman" w:cs="Times New Roman"/>
                <w:color w:val="000000" w:themeColor="text1"/>
                <w:szCs w:val="24"/>
                <w:shd w:val="clear" w:color="auto" w:fill="FFFFFF"/>
              </w:rPr>
              <w:t>(</w:t>
            </w:r>
            <w:r w:rsidR="00C5355B" w:rsidRPr="000775FB">
              <w:rPr>
                <w:rFonts w:ascii="Times New Roman" w:hAnsi="Times New Roman" w:cs="Times New Roman"/>
                <w:color w:val="000000" w:themeColor="text1"/>
                <w:szCs w:val="24"/>
                <w:shd w:val="clear" w:color="auto" w:fill="FFFFFF"/>
              </w:rPr>
              <w:t>1963</w:t>
            </w:r>
            <w:r w:rsidR="00C5355B">
              <w:rPr>
                <w:rFonts w:ascii="Times New Roman" w:hAnsi="Times New Roman" w:cs="Times New Roman"/>
                <w:color w:val="000000" w:themeColor="text1"/>
                <w:szCs w:val="24"/>
                <w:shd w:val="clear" w:color="auto" w:fill="FFFFFF"/>
              </w:rPr>
              <w:t>).</w:t>
            </w:r>
          </w:p>
        </w:tc>
        <w:tc>
          <w:tcPr>
            <w:tcW w:w="3330" w:type="dxa"/>
          </w:tcPr>
          <w:p w:rsidR="00C5355B" w:rsidRDefault="00C5355B" w:rsidP="000C611E">
            <w:pPr>
              <w:pStyle w:val="BodyText"/>
              <w:spacing w:before="0" w:after="0"/>
              <w:rPr>
                <w:rFonts w:ascii="Times New Roman" w:hAnsi="Times New Roman" w:cs="Times New Roman"/>
                <w:sz w:val="24"/>
                <w:szCs w:val="24"/>
              </w:rPr>
            </w:pPr>
          </w:p>
        </w:tc>
        <w:tc>
          <w:tcPr>
            <w:tcW w:w="1890" w:type="dxa"/>
          </w:tcPr>
          <w:p w:rsidR="00C5355B" w:rsidRDefault="00C5355B" w:rsidP="000C611E">
            <w:pPr>
              <w:pStyle w:val="NormalWeb"/>
              <w:rPr>
                <w:rFonts w:ascii="Times New Roman" w:hAnsi="Times New Roman" w:cs="Times New Roman"/>
                <w:szCs w:val="24"/>
              </w:rPr>
            </w:pPr>
            <w:r>
              <w:rPr>
                <w:rFonts w:ascii="Times New Roman" w:hAnsi="Times New Roman" w:cs="Times New Roman"/>
                <w:szCs w:val="24"/>
              </w:rPr>
              <w:t>None</w:t>
            </w:r>
          </w:p>
        </w:tc>
      </w:tr>
      <w:tr w:rsidR="00C5355B" w:rsidRPr="005F252B" w:rsidTr="00C5355B">
        <w:tc>
          <w:tcPr>
            <w:tcW w:w="4338" w:type="dxa"/>
          </w:tcPr>
          <w:p w:rsidR="00C5355B" w:rsidRPr="0015745F" w:rsidRDefault="00CB00E5" w:rsidP="000C611E">
            <w:pPr>
              <w:pStyle w:val="NormalWeb"/>
              <w:rPr>
                <w:rFonts w:ascii="Times New Roman" w:hAnsi="Times New Roman" w:cs="Times New Roman"/>
                <w:szCs w:val="24"/>
              </w:rPr>
            </w:pPr>
            <w:hyperlink r:id="rId91" w:history="1">
              <w:r w:rsidR="00C5355B" w:rsidRPr="0015745F">
                <w:rPr>
                  <w:rStyle w:val="Hyperlink"/>
                  <w:rFonts w:ascii="Times New Roman" w:hAnsi="Times New Roman" w:cs="Times New Roman"/>
                  <w:b/>
                  <w:bCs/>
                  <w:i/>
                  <w:color w:val="auto"/>
                  <w:sz w:val="24"/>
                  <w:szCs w:val="24"/>
                  <w:u w:val="none"/>
                </w:rPr>
                <w:t>Monilinia</w:t>
              </w:r>
            </w:hyperlink>
            <w:r w:rsidR="00C5355B" w:rsidRPr="0015745F">
              <w:rPr>
                <w:rFonts w:ascii="Times New Roman" w:hAnsi="Times New Roman" w:cs="Times New Roman"/>
                <w:szCs w:val="24"/>
              </w:rPr>
              <w:t xml:space="preserve"> </w:t>
            </w:r>
            <w:r w:rsidR="00C5355B" w:rsidRPr="0015745F">
              <w:rPr>
                <w:rFonts w:ascii="Times New Roman" w:hAnsi="Times New Roman" w:cs="Times New Roman"/>
                <w:bCs/>
                <w:szCs w:val="24"/>
              </w:rPr>
              <w:t>Honey</w:t>
            </w:r>
            <w:r w:rsidR="00C5355B" w:rsidRPr="0015745F">
              <w:rPr>
                <w:rFonts w:ascii="Times New Roman" w:hAnsi="Times New Roman" w:cs="Times New Roman"/>
                <w:szCs w:val="24"/>
              </w:rPr>
              <w:t xml:space="preserve">, </w:t>
            </w:r>
            <w:r w:rsidR="00C5355B" w:rsidRPr="0015745F">
              <w:rPr>
                <w:rFonts w:ascii="Times New Roman" w:hAnsi="Times New Roman" w:cs="Times New Roman"/>
                <w:i/>
                <w:iCs/>
                <w:szCs w:val="24"/>
              </w:rPr>
              <w:t>Mycologia</w:t>
            </w:r>
            <w:r w:rsidR="00C5355B" w:rsidRPr="0015745F">
              <w:rPr>
                <w:rFonts w:ascii="Times New Roman" w:hAnsi="Times New Roman" w:cs="Times New Roman"/>
                <w:szCs w:val="24"/>
              </w:rPr>
              <w:t xml:space="preserve"> </w:t>
            </w:r>
            <w:r w:rsidR="00C5355B" w:rsidRPr="0015745F">
              <w:rPr>
                <w:rFonts w:ascii="Times New Roman" w:hAnsi="Times New Roman" w:cs="Times New Roman"/>
                <w:bCs/>
                <w:szCs w:val="24"/>
              </w:rPr>
              <w:t>20</w:t>
            </w:r>
            <w:r w:rsidR="00C5355B" w:rsidRPr="0015745F">
              <w:rPr>
                <w:rFonts w:ascii="Times New Roman" w:hAnsi="Times New Roman" w:cs="Times New Roman"/>
                <w:szCs w:val="24"/>
              </w:rPr>
              <w:t xml:space="preserve">: 153 (1928); type species </w:t>
            </w:r>
            <w:r w:rsidR="00C5355B" w:rsidRPr="0015745F">
              <w:rPr>
                <w:rFonts w:ascii="Times New Roman" w:hAnsi="Times New Roman" w:cs="Times New Roman"/>
                <w:i/>
                <w:szCs w:val="24"/>
              </w:rPr>
              <w:t xml:space="preserve">M. </w:t>
            </w:r>
            <w:r w:rsidR="00C5355B" w:rsidRPr="0015745F">
              <w:rPr>
                <w:rFonts w:ascii="Times New Roman" w:hAnsi="Times New Roman" w:cs="Times New Roman"/>
                <w:bCs/>
                <w:i/>
                <w:szCs w:val="24"/>
              </w:rPr>
              <w:t>fructicola</w:t>
            </w:r>
            <w:r w:rsidR="00C5355B" w:rsidRPr="0015745F">
              <w:rPr>
                <w:rFonts w:ascii="Times New Roman" w:hAnsi="Times New Roman" w:cs="Times New Roman"/>
                <w:szCs w:val="24"/>
              </w:rPr>
              <w:t xml:space="preserve"> </w:t>
            </w:r>
            <w:r w:rsidR="00C5355B" w:rsidRPr="0015745F">
              <w:rPr>
                <w:rFonts w:ascii="Times New Roman" w:hAnsi="Times New Roman" w:cs="Times New Roman"/>
                <w:bCs/>
                <w:szCs w:val="24"/>
              </w:rPr>
              <w:t xml:space="preserve">(G. Winter) Honey 1928, basionym </w:t>
            </w:r>
            <w:hyperlink r:id="rId92" w:history="1">
              <w:r w:rsidR="00C5355B" w:rsidRPr="0015745F">
                <w:rPr>
                  <w:rStyle w:val="Hyperlink"/>
                  <w:rFonts w:ascii="Times New Roman" w:hAnsi="Times New Roman" w:cs="Times New Roman"/>
                  <w:bCs/>
                  <w:i/>
                  <w:color w:val="auto"/>
                  <w:sz w:val="24"/>
                  <w:szCs w:val="24"/>
                  <w:u w:val="none"/>
                </w:rPr>
                <w:t>Ciboria</w:t>
              </w:r>
            </w:hyperlink>
            <w:r w:rsidR="00C5355B" w:rsidRPr="0015745F">
              <w:rPr>
                <w:rFonts w:ascii="Times New Roman" w:hAnsi="Times New Roman" w:cs="Times New Roman"/>
                <w:bCs/>
                <w:i/>
                <w:szCs w:val="24"/>
              </w:rPr>
              <w:t xml:space="preserve"> fructicola</w:t>
            </w:r>
            <w:r w:rsidR="00C5355B" w:rsidRPr="0015745F">
              <w:rPr>
                <w:rFonts w:ascii="Times New Roman" w:hAnsi="Times New Roman" w:cs="Times New Roman"/>
                <w:szCs w:val="24"/>
              </w:rPr>
              <w:t xml:space="preserve"> </w:t>
            </w:r>
            <w:r w:rsidR="00C5355B" w:rsidRPr="0015745F">
              <w:rPr>
                <w:rFonts w:ascii="Times New Roman" w:hAnsi="Times New Roman" w:cs="Times New Roman"/>
                <w:bCs/>
                <w:szCs w:val="24"/>
              </w:rPr>
              <w:t>G. Winter</w:t>
            </w:r>
            <w:r w:rsidR="00C5355B" w:rsidRPr="0015745F">
              <w:rPr>
                <w:rFonts w:ascii="Times New Roman" w:hAnsi="Times New Roman" w:cs="Times New Roman"/>
                <w:szCs w:val="24"/>
              </w:rPr>
              <w:t>, (1883)</w:t>
            </w:r>
          </w:p>
        </w:tc>
        <w:tc>
          <w:tcPr>
            <w:tcW w:w="4410" w:type="dxa"/>
          </w:tcPr>
          <w:p w:rsidR="00C5355B" w:rsidRPr="0015745F" w:rsidRDefault="00C5355B" w:rsidP="000C611E">
            <w:pPr>
              <w:pStyle w:val="NormalWeb"/>
              <w:rPr>
                <w:rFonts w:ascii="Times New Roman" w:hAnsi="Times New Roman" w:cs="Times New Roman"/>
                <w:szCs w:val="24"/>
              </w:rPr>
            </w:pPr>
            <w:r w:rsidRPr="0015745F">
              <w:rPr>
                <w:rFonts w:ascii="Times New Roman" w:hAnsi="Times New Roman" w:cs="Times New Roman"/>
                <w:bCs/>
                <w:i/>
                <w:szCs w:val="24"/>
              </w:rPr>
              <w:t>Monilia</w:t>
            </w:r>
            <w:r w:rsidRPr="0015745F">
              <w:rPr>
                <w:rFonts w:ascii="Times New Roman" w:hAnsi="Times New Roman" w:cs="Times New Roman"/>
                <w:szCs w:val="24"/>
              </w:rPr>
              <w:t xml:space="preserve"> </w:t>
            </w:r>
            <w:r w:rsidRPr="0015745F">
              <w:rPr>
                <w:rFonts w:ascii="Times New Roman" w:hAnsi="Times New Roman" w:cs="Times New Roman"/>
                <w:bCs/>
                <w:szCs w:val="24"/>
              </w:rPr>
              <w:t>Bonord.</w:t>
            </w:r>
            <w:r w:rsidRPr="0015745F">
              <w:rPr>
                <w:rFonts w:ascii="Times New Roman" w:hAnsi="Times New Roman" w:cs="Times New Roman"/>
                <w:szCs w:val="24"/>
              </w:rPr>
              <w:t xml:space="preserve">, </w:t>
            </w:r>
            <w:r w:rsidRPr="0015745F">
              <w:rPr>
                <w:rFonts w:ascii="Times New Roman" w:hAnsi="Times New Roman" w:cs="Times New Roman"/>
                <w:i/>
                <w:iCs/>
                <w:szCs w:val="24"/>
              </w:rPr>
              <w:t>Handb. Allgem. mykol.</w:t>
            </w:r>
            <w:r w:rsidRPr="0015745F">
              <w:rPr>
                <w:rFonts w:ascii="Times New Roman" w:hAnsi="Times New Roman" w:cs="Times New Roman"/>
                <w:szCs w:val="24"/>
              </w:rPr>
              <w:t xml:space="preserve"> (Stuttgart): 7 (1851), nom. cons. Art. 14; type species </w:t>
            </w:r>
            <w:r w:rsidRPr="0015745F">
              <w:rPr>
                <w:rFonts w:ascii="Times New Roman" w:hAnsi="Times New Roman" w:cs="Times New Roman"/>
                <w:i/>
                <w:szCs w:val="24"/>
              </w:rPr>
              <w:t>M. cinerea</w:t>
            </w:r>
            <w:r w:rsidRPr="0015745F">
              <w:rPr>
                <w:rFonts w:ascii="Times New Roman" w:hAnsi="Times New Roman" w:cs="Times New Roman"/>
                <w:szCs w:val="24"/>
              </w:rPr>
              <w:t xml:space="preserve"> </w:t>
            </w:r>
            <w:r w:rsidRPr="00274C26">
              <w:rPr>
                <w:rFonts w:ascii="Times New Roman" w:hAnsi="Times New Roman" w:cs="Times New Roman"/>
                <w:szCs w:val="24"/>
              </w:rPr>
              <w:t xml:space="preserve">Bonord. (1851), now </w:t>
            </w:r>
            <w:r w:rsidRPr="00274C26">
              <w:rPr>
                <w:rFonts w:ascii="Times New Roman" w:hAnsi="Times New Roman" w:cs="Times New Roman"/>
                <w:i/>
                <w:szCs w:val="24"/>
              </w:rPr>
              <w:t>Monilinia laxa</w:t>
            </w:r>
            <w:r w:rsidRPr="00274C26">
              <w:rPr>
                <w:rFonts w:ascii="Times New Roman" w:hAnsi="Times New Roman" w:cs="Times New Roman"/>
                <w:szCs w:val="24"/>
              </w:rPr>
              <w:t xml:space="preserve"> (Aderh. &amp; Ruhland) Honey (1945).</w:t>
            </w:r>
          </w:p>
        </w:tc>
        <w:tc>
          <w:tcPr>
            <w:tcW w:w="3330" w:type="dxa"/>
          </w:tcPr>
          <w:p w:rsidR="00C5355B" w:rsidRPr="0015745F" w:rsidRDefault="00C5355B" w:rsidP="000C611E">
            <w:pPr>
              <w:pStyle w:val="BodyText"/>
              <w:spacing w:before="0" w:after="0"/>
              <w:rPr>
                <w:rFonts w:ascii="Times New Roman" w:hAnsi="Times New Roman" w:cs="Times New Roman"/>
                <w:sz w:val="24"/>
                <w:szCs w:val="24"/>
              </w:rPr>
            </w:pPr>
          </w:p>
        </w:tc>
        <w:tc>
          <w:tcPr>
            <w:tcW w:w="1890" w:type="dxa"/>
          </w:tcPr>
          <w:p w:rsidR="00C5355B" w:rsidRPr="0015745F" w:rsidRDefault="00C5355B" w:rsidP="000C611E">
            <w:pPr>
              <w:pStyle w:val="NormalWeb"/>
              <w:rPr>
                <w:rFonts w:ascii="Times New Roman" w:hAnsi="Times New Roman" w:cs="Times New Roman"/>
                <w:szCs w:val="24"/>
              </w:rPr>
            </w:pPr>
            <w:r w:rsidRPr="0015745F">
              <w:rPr>
                <w:rFonts w:ascii="Times New Roman" w:hAnsi="Times New Roman" w:cs="Times New Roman"/>
                <w:szCs w:val="24"/>
              </w:rPr>
              <w:t>Later name proposed for conservation.</w:t>
            </w:r>
          </w:p>
        </w:tc>
      </w:tr>
      <w:tr w:rsidR="00C5355B" w:rsidRPr="005F252B" w:rsidTr="00C5355B">
        <w:tc>
          <w:tcPr>
            <w:tcW w:w="4338" w:type="dxa"/>
          </w:tcPr>
          <w:p w:rsidR="00C5355B" w:rsidRDefault="00CB00E5" w:rsidP="000C611E">
            <w:pPr>
              <w:pStyle w:val="NormalWeb"/>
              <w:rPr>
                <w:rFonts w:ascii="Times New Roman" w:hAnsi="Times New Roman" w:cs="Times New Roman"/>
                <w:color w:val="000000" w:themeColor="text1"/>
                <w:szCs w:val="24"/>
              </w:rPr>
            </w:pPr>
            <w:hyperlink r:id="rId93" w:history="1">
              <w:r w:rsidR="00C5355B" w:rsidRPr="004372AF">
                <w:rPr>
                  <w:rStyle w:val="Hyperlink"/>
                  <w:rFonts w:ascii="Times New Roman" w:hAnsi="Times New Roman" w:cs="Times New Roman"/>
                  <w:b/>
                  <w:bCs/>
                  <w:i/>
                  <w:color w:val="000000" w:themeColor="text1"/>
                  <w:sz w:val="24"/>
                  <w:szCs w:val="24"/>
                  <w:u w:val="none"/>
                </w:rPr>
                <w:t>Monochaetiellopsis</w:t>
              </w:r>
            </w:hyperlink>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B. Sutton &amp; DiCosmo</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i/>
                <w:iCs/>
                <w:color w:val="000000" w:themeColor="text1"/>
                <w:szCs w:val="24"/>
              </w:rPr>
              <w:t>Can. J. Bot.</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55</w:t>
            </w:r>
            <w:r w:rsidR="00C5355B" w:rsidRPr="000775FB">
              <w:rPr>
                <w:rFonts w:ascii="Times New Roman" w:hAnsi="Times New Roman" w:cs="Times New Roman"/>
                <w:color w:val="000000" w:themeColor="text1"/>
                <w:szCs w:val="24"/>
              </w:rPr>
              <w:t>(19): 2536 (1977); type species</w:t>
            </w:r>
            <w:r w:rsidR="00C5355B" w:rsidRPr="000775FB">
              <w:rPr>
                <w:rFonts w:ascii="Times New Roman" w:hAnsi="Times New Roman" w:cs="Times New Roman"/>
                <w:bCs/>
                <w:color w:val="000000" w:themeColor="text1"/>
                <w:szCs w:val="24"/>
              </w:rPr>
              <w:t xml:space="preserve"> </w:t>
            </w:r>
            <w:hyperlink r:id="rId94" w:history="1">
              <w:r w:rsidR="00C5355B" w:rsidRPr="000775FB">
                <w:rPr>
                  <w:rStyle w:val="Hyperlink"/>
                  <w:rFonts w:ascii="Times New Roman" w:hAnsi="Times New Roman" w:cs="Times New Roman"/>
                  <w:bCs/>
                  <w:i/>
                  <w:color w:val="000000" w:themeColor="text1"/>
                  <w:sz w:val="24"/>
                  <w:szCs w:val="24"/>
                  <w:u w:val="none"/>
                </w:rPr>
                <w:t>M</w:t>
              </w:r>
              <w:r w:rsidR="00C5355B">
                <w:rPr>
                  <w:rStyle w:val="Hyperlink"/>
                  <w:rFonts w:ascii="Times New Roman" w:hAnsi="Times New Roman" w:cs="Times New Roman"/>
                  <w:bCs/>
                  <w:i/>
                  <w:color w:val="000000" w:themeColor="text1"/>
                  <w:sz w:val="24"/>
                  <w:szCs w:val="24"/>
                  <w:u w:val="none"/>
                </w:rPr>
                <w:t>.</w:t>
              </w:r>
              <w:r w:rsidR="00C5355B" w:rsidRPr="000775FB">
                <w:rPr>
                  <w:rStyle w:val="Hyperlink"/>
                  <w:rFonts w:ascii="Times New Roman" w:hAnsi="Times New Roman" w:cs="Times New Roman"/>
                  <w:bCs/>
                  <w:i/>
                  <w:color w:val="000000" w:themeColor="text1"/>
                  <w:sz w:val="24"/>
                  <w:szCs w:val="24"/>
                  <w:u w:val="none"/>
                </w:rPr>
                <w:t xml:space="preserve"> themedae </w:t>
              </w:r>
              <w:r w:rsidR="00C5355B" w:rsidRPr="000775FB">
                <w:rPr>
                  <w:rStyle w:val="Hyperlink"/>
                  <w:rFonts w:ascii="Times New Roman" w:hAnsi="Times New Roman" w:cs="Times New Roman"/>
                  <w:bCs/>
                  <w:color w:val="000000" w:themeColor="text1"/>
                  <w:sz w:val="24"/>
                  <w:szCs w:val="24"/>
                  <w:u w:val="none"/>
                </w:rPr>
                <w:t xml:space="preserve">(M. Kandasw. &amp; Sundaram) B. Sutton &amp; DiCosmo </w:t>
              </w:r>
              <w:r w:rsidR="00C5355B">
                <w:rPr>
                  <w:rStyle w:val="Hyperlink"/>
                  <w:rFonts w:ascii="Times New Roman" w:hAnsi="Times New Roman" w:cs="Times New Roman"/>
                  <w:bCs/>
                  <w:color w:val="000000" w:themeColor="text1"/>
                  <w:sz w:val="24"/>
                  <w:szCs w:val="24"/>
                  <w:u w:val="none"/>
                </w:rPr>
                <w:t>(</w:t>
              </w:r>
              <w:r w:rsidR="00C5355B" w:rsidRPr="000775FB">
                <w:rPr>
                  <w:rStyle w:val="Hyperlink"/>
                  <w:rFonts w:ascii="Times New Roman" w:hAnsi="Times New Roman" w:cs="Times New Roman"/>
                  <w:bCs/>
                  <w:color w:val="000000" w:themeColor="text1"/>
                  <w:sz w:val="24"/>
                  <w:szCs w:val="24"/>
                  <w:u w:val="none"/>
                </w:rPr>
                <w:t>1977</w:t>
              </w:r>
            </w:hyperlink>
            <w:r w:rsidR="00C5355B">
              <w:t>)</w:t>
            </w:r>
            <w:r w:rsidR="00C5355B" w:rsidRPr="000775FB">
              <w:rPr>
                <w:rFonts w:ascii="Times New Roman" w:hAnsi="Times New Roman" w:cs="Times New Roman"/>
                <w:color w:val="000000" w:themeColor="text1"/>
                <w:szCs w:val="24"/>
              </w:rPr>
              <w:t>, b</w:t>
            </w:r>
            <w:r w:rsidR="00C5355B" w:rsidRPr="000775FB">
              <w:rPr>
                <w:rFonts w:ascii="Times New Roman" w:hAnsi="Times New Roman" w:cs="Times New Roman"/>
                <w:bCs/>
                <w:color w:val="000000" w:themeColor="text1"/>
                <w:szCs w:val="24"/>
              </w:rPr>
              <w:t xml:space="preserve">asionym: </w:t>
            </w:r>
            <w:r w:rsidR="00C5355B" w:rsidRPr="000775FB">
              <w:rPr>
                <w:rFonts w:ascii="Times New Roman" w:hAnsi="Times New Roman" w:cs="Times New Roman"/>
                <w:i/>
                <w:color w:val="000000" w:themeColor="text1"/>
                <w:szCs w:val="24"/>
                <w:shd w:val="clear" w:color="auto" w:fill="FFFFFF"/>
              </w:rPr>
              <w:t>Monochaetiella themedae</w:t>
            </w:r>
            <w:r w:rsidR="00C5355B" w:rsidRPr="000775FB">
              <w:rPr>
                <w:rFonts w:ascii="Times New Roman" w:hAnsi="Times New Roman" w:cs="Times New Roman"/>
                <w:color w:val="000000" w:themeColor="text1"/>
                <w:szCs w:val="24"/>
                <w:shd w:val="clear" w:color="auto" w:fill="FFFFFF"/>
              </w:rPr>
              <w:t xml:space="preserve"> M. Kandasw. &amp; Sundaram. </w:t>
            </w:r>
            <w:r w:rsidR="00C5355B">
              <w:rPr>
                <w:rFonts w:ascii="Times New Roman" w:hAnsi="Times New Roman" w:cs="Times New Roman"/>
                <w:color w:val="000000" w:themeColor="text1"/>
                <w:szCs w:val="24"/>
                <w:shd w:val="clear" w:color="auto" w:fill="FFFFFF"/>
              </w:rPr>
              <w:t>(</w:t>
            </w:r>
            <w:r w:rsidR="00C5355B" w:rsidRPr="000775FB">
              <w:rPr>
                <w:rFonts w:ascii="Times New Roman" w:hAnsi="Times New Roman" w:cs="Times New Roman"/>
                <w:color w:val="000000" w:themeColor="text1"/>
                <w:szCs w:val="24"/>
                <w:shd w:val="clear" w:color="auto" w:fill="FFFFFF"/>
              </w:rPr>
              <w:t>1957</w:t>
            </w:r>
            <w:r w:rsidR="00C5355B">
              <w:rPr>
                <w:rFonts w:ascii="Times New Roman" w:hAnsi="Times New Roman" w:cs="Times New Roman"/>
                <w:color w:val="000000" w:themeColor="text1"/>
                <w:szCs w:val="24"/>
                <w:shd w:val="clear" w:color="auto" w:fill="FFFFFF"/>
              </w:rPr>
              <w:t>)</w:t>
            </w:r>
          </w:p>
        </w:tc>
        <w:tc>
          <w:tcPr>
            <w:tcW w:w="4410" w:type="dxa"/>
          </w:tcPr>
          <w:p w:rsidR="00C5355B" w:rsidRDefault="00CB00E5" w:rsidP="000C611E">
            <w:pPr>
              <w:pStyle w:val="NormalWeb"/>
              <w:rPr>
                <w:rFonts w:ascii="Times New Roman" w:hAnsi="Times New Roman" w:cs="Times New Roman"/>
                <w:color w:val="000000" w:themeColor="text1"/>
                <w:szCs w:val="24"/>
              </w:rPr>
            </w:pPr>
            <w:hyperlink r:id="rId95" w:history="1">
              <w:r w:rsidR="00C5355B" w:rsidRPr="004372AF">
                <w:rPr>
                  <w:rStyle w:val="Hyperlink"/>
                  <w:rFonts w:ascii="Times New Roman" w:hAnsi="Times New Roman" w:cs="Times New Roman"/>
                  <w:bCs/>
                  <w:i/>
                  <w:color w:val="000000" w:themeColor="text1"/>
                  <w:sz w:val="24"/>
                  <w:szCs w:val="24"/>
                  <w:u w:val="none"/>
                </w:rPr>
                <w:t>Hypnotheca</w:t>
              </w:r>
            </w:hyperlink>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Tommerup</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i/>
                <w:iCs/>
                <w:color w:val="000000" w:themeColor="text1"/>
                <w:szCs w:val="24"/>
              </w:rPr>
              <w:t>Trans. Br</w:t>
            </w:r>
            <w:r w:rsidR="00C5355B">
              <w:rPr>
                <w:rFonts w:ascii="Times New Roman" w:hAnsi="Times New Roman" w:cs="Times New Roman"/>
                <w:i/>
                <w:iCs/>
                <w:color w:val="000000" w:themeColor="text1"/>
                <w:szCs w:val="24"/>
              </w:rPr>
              <w:t>it</w:t>
            </w:r>
            <w:r w:rsidR="00C5355B" w:rsidRPr="000775FB">
              <w:rPr>
                <w:rFonts w:ascii="Times New Roman" w:hAnsi="Times New Roman" w:cs="Times New Roman"/>
                <w:i/>
                <w:iCs/>
                <w:color w:val="000000" w:themeColor="text1"/>
                <w:szCs w:val="24"/>
              </w:rPr>
              <w:t>. mycol. Soc.</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55</w:t>
            </w:r>
            <w:r w:rsidR="00C5355B" w:rsidRPr="000775FB">
              <w:rPr>
                <w:rFonts w:ascii="Times New Roman" w:hAnsi="Times New Roman" w:cs="Times New Roman"/>
                <w:color w:val="000000" w:themeColor="text1"/>
                <w:szCs w:val="24"/>
              </w:rPr>
              <w:t>(3): 467 (1970); type species</w:t>
            </w:r>
            <w:r w:rsidR="00C5355B" w:rsidRPr="000775FB">
              <w:rPr>
                <w:rFonts w:ascii="Times New Roman" w:hAnsi="Times New Roman" w:cs="Times New Roman"/>
                <w:color w:val="000000" w:themeColor="text1"/>
                <w:szCs w:val="24"/>
                <w:shd w:val="clear" w:color="auto" w:fill="FFFFFF"/>
              </w:rPr>
              <w:t xml:space="preserve"> </w:t>
            </w:r>
            <w:hyperlink r:id="rId96" w:history="1">
              <w:r w:rsidR="00C5355B" w:rsidRPr="000775FB">
                <w:rPr>
                  <w:rStyle w:val="Hyperlink"/>
                  <w:rFonts w:ascii="Times New Roman" w:hAnsi="Times New Roman" w:cs="Times New Roman"/>
                  <w:bCs/>
                  <w:i/>
                  <w:color w:val="000000" w:themeColor="text1"/>
                  <w:sz w:val="24"/>
                  <w:szCs w:val="24"/>
                  <w:u w:val="none"/>
                </w:rPr>
                <w:t>Hypnotheca</w:t>
              </w:r>
            </w:hyperlink>
            <w:r w:rsidR="00C5355B" w:rsidRPr="000775FB">
              <w:rPr>
                <w:rFonts w:ascii="Times New Roman" w:hAnsi="Times New Roman" w:cs="Times New Roman"/>
                <w:bCs/>
                <w:i/>
                <w:color w:val="000000" w:themeColor="text1"/>
                <w:szCs w:val="24"/>
              </w:rPr>
              <w:t xml:space="preserve"> graminis</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Tommerup</w:t>
            </w:r>
            <w:r w:rsidR="00C5355B" w:rsidRPr="000775FB">
              <w:rPr>
                <w:rFonts w:ascii="Times New Roman" w:hAnsi="Times New Roman" w:cs="Times New Roman"/>
                <w:color w:val="000000" w:themeColor="text1"/>
                <w:szCs w:val="24"/>
              </w:rPr>
              <w:t>, (1970)</w:t>
            </w:r>
            <w:r w:rsidR="00C5355B">
              <w:rPr>
                <w:rFonts w:ascii="Times New Roman" w:hAnsi="Times New Roman" w:cs="Times New Roman"/>
                <w:color w:val="000000" w:themeColor="text1"/>
                <w:szCs w:val="24"/>
              </w:rPr>
              <w:t xml:space="preserve">, now </w:t>
            </w:r>
            <w:hyperlink r:id="rId97" w:history="1">
              <w:r w:rsidR="00C5355B" w:rsidRPr="000775FB">
                <w:rPr>
                  <w:rStyle w:val="Hyperlink"/>
                  <w:rFonts w:ascii="Times New Roman" w:hAnsi="Times New Roman" w:cs="Times New Roman"/>
                  <w:bCs/>
                  <w:i/>
                  <w:color w:val="000000" w:themeColor="text1"/>
                  <w:sz w:val="24"/>
                  <w:szCs w:val="24"/>
                  <w:u w:val="none"/>
                </w:rPr>
                <w:t xml:space="preserve">Monochaetiellopsis themedae </w:t>
              </w:r>
              <w:r w:rsidR="00C5355B" w:rsidRPr="000775FB">
                <w:rPr>
                  <w:rStyle w:val="Hyperlink"/>
                  <w:rFonts w:ascii="Times New Roman" w:hAnsi="Times New Roman" w:cs="Times New Roman"/>
                  <w:bCs/>
                  <w:color w:val="000000" w:themeColor="text1"/>
                  <w:sz w:val="24"/>
                  <w:szCs w:val="24"/>
                  <w:u w:val="none"/>
                </w:rPr>
                <w:t xml:space="preserve">(M. Kandasw. &amp; Sundaram) B. Sutton &amp; DiCosmo </w:t>
              </w:r>
              <w:r w:rsidR="00C5355B">
                <w:rPr>
                  <w:rStyle w:val="Hyperlink"/>
                  <w:rFonts w:ascii="Times New Roman" w:hAnsi="Times New Roman" w:cs="Times New Roman"/>
                  <w:bCs/>
                  <w:color w:val="000000" w:themeColor="text1"/>
                  <w:sz w:val="24"/>
                  <w:szCs w:val="24"/>
                  <w:u w:val="none"/>
                </w:rPr>
                <w:t>(</w:t>
              </w:r>
              <w:r w:rsidR="00C5355B" w:rsidRPr="000775FB">
                <w:rPr>
                  <w:rStyle w:val="Hyperlink"/>
                  <w:rFonts w:ascii="Times New Roman" w:hAnsi="Times New Roman" w:cs="Times New Roman"/>
                  <w:bCs/>
                  <w:color w:val="000000" w:themeColor="text1"/>
                  <w:sz w:val="24"/>
                  <w:szCs w:val="24"/>
                  <w:u w:val="none"/>
                </w:rPr>
                <w:t>1977</w:t>
              </w:r>
            </w:hyperlink>
            <w:r w:rsidR="00C5355B">
              <w:t>).</w:t>
            </w:r>
          </w:p>
        </w:tc>
        <w:tc>
          <w:tcPr>
            <w:tcW w:w="3330" w:type="dxa"/>
          </w:tcPr>
          <w:p w:rsidR="00C5355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NormalWeb"/>
              <w:rPr>
                <w:rFonts w:ascii="Times New Roman" w:hAnsi="Times New Roman" w:cs="Times New Roman"/>
                <w:szCs w:val="24"/>
              </w:rPr>
            </w:pPr>
            <w:r>
              <w:rPr>
                <w:rFonts w:ascii="Times New Roman" w:hAnsi="Times New Roman" w:cs="Times New Roman"/>
                <w:szCs w:val="24"/>
              </w:rPr>
              <w:t xml:space="preserve">Asexual type.  </w:t>
            </w:r>
            <w:r w:rsidRPr="005F252B">
              <w:rPr>
                <w:rFonts w:ascii="Times New Roman" w:hAnsi="Times New Roman" w:cs="Times New Roman"/>
                <w:szCs w:val="24"/>
              </w:rPr>
              <w:t>Approval needed by Committee on Nomenclature.</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Mycopappus</w:t>
            </w:r>
            <w:r w:rsidRPr="005F252B">
              <w:rPr>
                <w:rFonts w:ascii="Times New Roman" w:hAnsi="Times New Roman" w:cs="Times New Roman"/>
                <w:sz w:val="24"/>
                <w:szCs w:val="24"/>
              </w:rPr>
              <w:t xml:space="preserve"> Redhead &amp; G.P. White, Can. J. Bot. 63: 1430 (1985); type species </w:t>
            </w:r>
            <w:r w:rsidRPr="005F252B">
              <w:rPr>
                <w:rFonts w:ascii="Times New Roman" w:hAnsi="Times New Roman" w:cs="Times New Roman"/>
                <w:i/>
                <w:sz w:val="24"/>
                <w:szCs w:val="24"/>
              </w:rPr>
              <w:t>M. alni</w:t>
            </w:r>
            <w:r w:rsidRPr="005F252B">
              <w:rPr>
                <w:rFonts w:ascii="Times New Roman" w:hAnsi="Times New Roman" w:cs="Times New Roman"/>
                <w:sz w:val="24"/>
                <w:szCs w:val="24"/>
              </w:rPr>
              <w:t xml:space="preserve"> (Dearn. &amp; Barthol.) Redhead &amp; G.P. White 1985, basionym </w:t>
            </w:r>
            <w:r w:rsidRPr="005F252B">
              <w:rPr>
                <w:rFonts w:ascii="Times New Roman" w:hAnsi="Times New Roman" w:cs="Times New Roman"/>
                <w:i/>
                <w:sz w:val="24"/>
                <w:szCs w:val="24"/>
              </w:rPr>
              <w:t>Cercosporella alni</w:t>
            </w:r>
            <w:r w:rsidRPr="005F252B">
              <w:rPr>
                <w:rFonts w:ascii="Times New Roman" w:hAnsi="Times New Roman" w:cs="Times New Roman"/>
                <w:sz w:val="24"/>
                <w:szCs w:val="24"/>
              </w:rPr>
              <w:t xml:space="preserve"> Dearn. &amp; Barth. (1917)</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Redheadia</w:t>
            </w:r>
            <w:r w:rsidRPr="005F252B">
              <w:rPr>
                <w:rFonts w:ascii="Times New Roman" w:hAnsi="Times New Roman" w:cs="Times New Roman"/>
                <w:sz w:val="24"/>
                <w:szCs w:val="24"/>
              </w:rPr>
              <w:t xml:space="preserve"> Y. Suto &amp; Suyama, Mycoscience 46: 228 (2005); type species </w:t>
            </w:r>
            <w:r w:rsidRPr="005F252B">
              <w:rPr>
                <w:rFonts w:ascii="Times New Roman" w:hAnsi="Times New Roman" w:cs="Times New Roman"/>
                <w:i/>
                <w:sz w:val="24"/>
                <w:szCs w:val="24"/>
              </w:rPr>
              <w:t>R. quercus</w:t>
            </w:r>
            <w:r w:rsidRPr="005F252B">
              <w:rPr>
                <w:rFonts w:ascii="Times New Roman" w:hAnsi="Times New Roman" w:cs="Times New Roman"/>
                <w:sz w:val="24"/>
                <w:szCs w:val="24"/>
              </w:rPr>
              <w:t xml:space="preserve"> Y. Suto &amp; Suyama (2005)</w:t>
            </w: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Asexual type. Approval needed by Committee on Nomenclature.</w:t>
            </w:r>
          </w:p>
        </w:tc>
      </w:tr>
      <w:tr w:rsidR="00C5355B" w:rsidRPr="005F252B" w:rsidTr="00C5355B">
        <w:tc>
          <w:tcPr>
            <w:tcW w:w="4338" w:type="dxa"/>
          </w:tcPr>
          <w:p w:rsidR="00C5355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Neofabraea</w:t>
            </w:r>
            <w:r w:rsidRPr="005F252B">
              <w:rPr>
                <w:rFonts w:ascii="Times New Roman" w:hAnsi="Times New Roman" w:cs="Times New Roman"/>
                <w:b/>
                <w:sz w:val="24"/>
                <w:szCs w:val="24"/>
              </w:rPr>
              <w:t xml:space="preserve"> </w:t>
            </w:r>
            <w:r w:rsidRPr="005F252B">
              <w:rPr>
                <w:rFonts w:ascii="Times New Roman" w:hAnsi="Times New Roman" w:cs="Times New Roman"/>
                <w:sz w:val="24"/>
                <w:szCs w:val="24"/>
              </w:rPr>
              <w:t xml:space="preserve">H.S. Jacks., Rep. Oregon Exp. Sta. 1911-1912: 187 (1913); type species </w:t>
            </w:r>
            <w:r w:rsidRPr="005F252B">
              <w:rPr>
                <w:rFonts w:ascii="Times New Roman" w:hAnsi="Times New Roman" w:cs="Times New Roman"/>
                <w:i/>
                <w:sz w:val="24"/>
                <w:szCs w:val="24"/>
              </w:rPr>
              <w:t xml:space="preserve">N. malicorticis </w:t>
            </w:r>
            <w:r w:rsidRPr="005F252B">
              <w:rPr>
                <w:rFonts w:ascii="Times New Roman" w:hAnsi="Times New Roman" w:cs="Times New Roman"/>
                <w:sz w:val="24"/>
                <w:szCs w:val="24"/>
              </w:rPr>
              <w:t>H.S. Jacks. (1913)</w:t>
            </w:r>
            <w:r>
              <w:rPr>
                <w:rFonts w:ascii="Times New Roman" w:hAnsi="Times New Roman" w:cs="Times New Roman"/>
                <w:sz w:val="24"/>
                <w:szCs w:val="24"/>
              </w:rPr>
              <w:t>, nom. cons. prop.</w:t>
            </w:r>
          </w:p>
          <w:p w:rsidR="00C5355B" w:rsidRPr="005F252B" w:rsidRDefault="00C5355B" w:rsidP="000C611E">
            <w:pPr>
              <w:pStyle w:val="BodyText"/>
              <w:spacing w:before="0" w:after="0"/>
              <w:rPr>
                <w:rFonts w:ascii="Times New Roman" w:hAnsi="Times New Roman" w:cs="Times New Roman"/>
                <w:b/>
                <w:sz w:val="24"/>
                <w:szCs w:val="24"/>
              </w:rPr>
            </w:pPr>
          </w:p>
        </w:tc>
        <w:tc>
          <w:tcPr>
            <w:tcW w:w="4410" w:type="dxa"/>
          </w:tcPr>
          <w:p w:rsidR="00C5355B" w:rsidRPr="005F252B" w:rsidRDefault="00C5355B" w:rsidP="000C611E">
            <w:pPr>
              <w:pStyle w:val="BodyText"/>
              <w:spacing w:before="0" w:after="0"/>
              <w:rPr>
                <w:rFonts w:ascii="Times New Roman" w:hAnsi="Times New Roman" w:cs="Times New Roman"/>
                <w:b/>
                <w:sz w:val="24"/>
                <w:szCs w:val="24"/>
              </w:rPr>
            </w:pPr>
            <w:r w:rsidRPr="005F252B">
              <w:rPr>
                <w:rFonts w:ascii="Times New Roman" w:hAnsi="Times New Roman" w:cs="Times New Roman"/>
                <w:i/>
                <w:sz w:val="24"/>
                <w:szCs w:val="24"/>
              </w:rPr>
              <w:t>Phlyctema</w:t>
            </w:r>
            <w:r w:rsidRPr="005F252B">
              <w:rPr>
                <w:rFonts w:ascii="Times New Roman" w:hAnsi="Times New Roman" w:cs="Times New Roman"/>
                <w:sz w:val="24"/>
                <w:szCs w:val="24"/>
              </w:rPr>
              <w:t xml:space="preserve"> Desm., Annls Sci. Nat. Bot., sér. 3 8: 16 (1847); type species </w:t>
            </w:r>
            <w:r w:rsidRPr="005F252B">
              <w:rPr>
                <w:rFonts w:ascii="Times New Roman" w:hAnsi="Times New Roman" w:cs="Times New Roman"/>
                <w:i/>
                <w:sz w:val="24"/>
                <w:szCs w:val="24"/>
              </w:rPr>
              <w:t>P. vagabunda</w:t>
            </w:r>
            <w:r w:rsidRPr="005F252B">
              <w:rPr>
                <w:rFonts w:ascii="Times New Roman" w:hAnsi="Times New Roman" w:cs="Times New Roman"/>
                <w:sz w:val="24"/>
                <w:szCs w:val="24"/>
              </w:rPr>
              <w:t xml:space="preserve"> Desm. (1847)</w:t>
            </w:r>
            <w:r>
              <w:rPr>
                <w:rFonts w:ascii="Times New Roman" w:hAnsi="Times New Roman" w:cs="Times New Roman"/>
                <w:sz w:val="24"/>
                <w:szCs w:val="24"/>
              </w:rPr>
              <w:t xml:space="preserve">, now </w:t>
            </w:r>
            <w:r w:rsidRPr="00A8358C">
              <w:rPr>
                <w:rFonts w:ascii="Times New Roman" w:hAnsi="Times New Roman" w:cs="Times New Roman"/>
                <w:i/>
                <w:sz w:val="24"/>
                <w:szCs w:val="24"/>
              </w:rPr>
              <w:t>Neofabraea vagabunda</w:t>
            </w:r>
            <w:r>
              <w:rPr>
                <w:rFonts w:ascii="Times New Roman" w:hAnsi="Times New Roman" w:cs="Times New Roman"/>
                <w:sz w:val="24"/>
                <w:szCs w:val="24"/>
              </w:rPr>
              <w:t xml:space="preserve"> (Desm.) Rossman (2014).</w:t>
            </w: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Allantozythia</w:t>
            </w:r>
            <w:r w:rsidRPr="005F252B">
              <w:rPr>
                <w:rFonts w:ascii="Times New Roman" w:hAnsi="Times New Roman" w:cs="Times New Roman"/>
                <w:sz w:val="24"/>
                <w:szCs w:val="24"/>
              </w:rPr>
              <w:t xml:space="preserve"> </w:t>
            </w:r>
            <w:r w:rsidRPr="005F252B">
              <w:rPr>
                <w:rFonts w:ascii="Times New Roman" w:hAnsi="Times New Roman" w:cs="Times New Roman"/>
                <w:color w:val="000000"/>
                <w:sz w:val="24"/>
                <w:szCs w:val="24"/>
                <w:shd w:val="clear" w:color="auto" w:fill="FFFFFF"/>
              </w:rPr>
              <w:t xml:space="preserve">Höhn., Annls mycol. 22: 203 (1924); type species </w:t>
            </w:r>
            <w:r w:rsidRPr="005F252B">
              <w:rPr>
                <w:rFonts w:ascii="Times New Roman" w:hAnsi="Times New Roman" w:cs="Times New Roman"/>
                <w:i/>
                <w:color w:val="000000"/>
                <w:sz w:val="24"/>
                <w:szCs w:val="24"/>
                <w:shd w:val="clear" w:color="auto" w:fill="FFFFFF"/>
              </w:rPr>
              <w:t>A. alutacea</w:t>
            </w:r>
            <w:r w:rsidRPr="005F252B">
              <w:rPr>
                <w:rFonts w:ascii="Times New Roman" w:hAnsi="Times New Roman" w:cs="Times New Roman"/>
                <w:color w:val="000000"/>
                <w:sz w:val="24"/>
                <w:szCs w:val="24"/>
                <w:shd w:val="clear" w:color="auto" w:fill="FFFFFF"/>
              </w:rPr>
              <w:t xml:space="preserve"> (Sacc.) Höhn., basionym </w:t>
            </w:r>
            <w:r w:rsidRPr="005F252B">
              <w:rPr>
                <w:rFonts w:ascii="Times New Roman" w:hAnsi="Times New Roman" w:cs="Times New Roman"/>
                <w:i/>
                <w:color w:val="000000"/>
                <w:sz w:val="24"/>
                <w:szCs w:val="24"/>
                <w:shd w:val="clear" w:color="auto" w:fill="FFFFFF"/>
              </w:rPr>
              <w:t>Gloeosporium alutaceum</w:t>
            </w:r>
            <w:r w:rsidRPr="005F252B">
              <w:rPr>
                <w:rFonts w:ascii="Times New Roman" w:hAnsi="Times New Roman" w:cs="Times New Roman"/>
                <w:color w:val="000000"/>
                <w:sz w:val="24"/>
                <w:szCs w:val="24"/>
                <w:shd w:val="clear" w:color="auto" w:fill="FFFFFF"/>
              </w:rPr>
              <w:t xml:space="preserve"> Sacc. (1897), </w:t>
            </w:r>
            <w:r>
              <w:rPr>
                <w:rFonts w:ascii="Times New Roman" w:hAnsi="Times New Roman" w:cs="Times New Roman"/>
                <w:sz w:val="24"/>
                <w:szCs w:val="24"/>
              </w:rPr>
              <w:t xml:space="preserve">now </w:t>
            </w:r>
            <w:r w:rsidRPr="00A8358C">
              <w:rPr>
                <w:rFonts w:ascii="Times New Roman" w:hAnsi="Times New Roman" w:cs="Times New Roman"/>
                <w:i/>
                <w:sz w:val="24"/>
                <w:szCs w:val="24"/>
              </w:rPr>
              <w:t>Neofabraea vagabunda</w:t>
            </w:r>
            <w:r>
              <w:rPr>
                <w:rFonts w:ascii="Times New Roman" w:hAnsi="Times New Roman" w:cs="Times New Roman"/>
                <w:sz w:val="24"/>
                <w:szCs w:val="24"/>
              </w:rPr>
              <w:t xml:space="preserve"> (Desm.) Rossman (2014).</w:t>
            </w:r>
          </w:p>
        </w:tc>
        <w:tc>
          <w:tcPr>
            <w:tcW w:w="1890" w:type="dxa"/>
          </w:tcPr>
          <w:p w:rsidR="00C5355B" w:rsidRPr="005F252B" w:rsidRDefault="00C5355B" w:rsidP="000C611E">
            <w:pPr>
              <w:pStyle w:val="BodyText"/>
              <w:spacing w:before="0" w:after="0"/>
              <w:rPr>
                <w:rFonts w:ascii="Times New Roman" w:hAnsi="Times New Roman" w:cs="Times New Roman"/>
                <w:i/>
                <w:sz w:val="24"/>
                <w:szCs w:val="24"/>
              </w:rPr>
            </w:pPr>
            <w:r w:rsidRPr="005F252B">
              <w:rPr>
                <w:rFonts w:ascii="Times New Roman" w:hAnsi="Times New Roman" w:cs="Times New Roman"/>
                <w:sz w:val="24"/>
                <w:szCs w:val="24"/>
              </w:rPr>
              <w:t xml:space="preserve">Later name proposed for </w:t>
            </w:r>
            <w:r>
              <w:rPr>
                <w:rFonts w:ascii="Times New Roman" w:hAnsi="Times New Roman" w:cs="Times New Roman"/>
                <w:sz w:val="24"/>
                <w:szCs w:val="24"/>
              </w:rPr>
              <w:t>protection</w:t>
            </w:r>
            <w:r w:rsidRPr="005F252B">
              <w:rPr>
                <w:rFonts w:ascii="Times New Roman" w:hAnsi="Times New Roman" w:cs="Times New Roman"/>
                <w:sz w:val="24"/>
                <w:szCs w:val="24"/>
              </w:rPr>
              <w:t>.</w:t>
            </w:r>
          </w:p>
        </w:tc>
      </w:tr>
      <w:tr w:rsidR="002C011F" w:rsidRPr="005F252B" w:rsidTr="00C5355B">
        <w:tc>
          <w:tcPr>
            <w:tcW w:w="4338" w:type="dxa"/>
          </w:tcPr>
          <w:p w:rsidR="002C011F" w:rsidRPr="005F252B" w:rsidRDefault="00CB00E5" w:rsidP="002C011F">
            <w:pPr>
              <w:pStyle w:val="NormalWeb"/>
              <w:rPr>
                <w:rFonts w:ascii="Times New Roman" w:hAnsi="Times New Roman" w:cs="Times New Roman"/>
                <w:b/>
                <w:i/>
                <w:szCs w:val="24"/>
              </w:rPr>
            </w:pPr>
            <w:hyperlink r:id="rId98" w:history="1">
              <w:r w:rsidR="002C011F" w:rsidRPr="002C011F">
                <w:rPr>
                  <w:rStyle w:val="Hyperlink"/>
                  <w:rFonts w:ascii="Times New Roman" w:hAnsi="Times New Roman" w:cs="Times New Roman"/>
                  <w:b/>
                  <w:i/>
                  <w:color w:val="auto"/>
                  <w:sz w:val="24"/>
                  <w:szCs w:val="24"/>
                  <w:u w:val="none"/>
                </w:rPr>
                <w:t>Ocotomyces</w:t>
              </w:r>
            </w:hyperlink>
            <w:r w:rsidR="002C011F" w:rsidRPr="00544BA2">
              <w:rPr>
                <w:rFonts w:ascii="Times New Roman" w:hAnsi="Times New Roman" w:cs="Times New Roman"/>
                <w:szCs w:val="24"/>
              </w:rPr>
              <w:t xml:space="preserve"> </w:t>
            </w:r>
            <w:r w:rsidR="002C011F" w:rsidRPr="00544BA2">
              <w:rPr>
                <w:rFonts w:ascii="Times New Roman" w:hAnsi="Times New Roman" w:cs="Times New Roman"/>
                <w:bCs/>
                <w:szCs w:val="24"/>
              </w:rPr>
              <w:t>H.C. Evans &amp; Minter</w:t>
            </w:r>
            <w:r w:rsidR="002C011F" w:rsidRPr="00544BA2">
              <w:rPr>
                <w:rFonts w:ascii="Times New Roman" w:hAnsi="Times New Roman" w:cs="Times New Roman"/>
                <w:szCs w:val="24"/>
              </w:rPr>
              <w:t xml:space="preserve">, </w:t>
            </w:r>
            <w:r w:rsidR="002C011F" w:rsidRPr="00544BA2">
              <w:rPr>
                <w:rFonts w:ascii="Times New Roman" w:hAnsi="Times New Roman" w:cs="Times New Roman"/>
                <w:i/>
                <w:iCs/>
                <w:szCs w:val="24"/>
              </w:rPr>
              <w:t>Trans. Br. mycol. Soc.</w:t>
            </w:r>
            <w:r w:rsidR="002C011F" w:rsidRPr="00544BA2">
              <w:rPr>
                <w:rFonts w:ascii="Times New Roman" w:hAnsi="Times New Roman" w:cs="Times New Roman"/>
                <w:szCs w:val="24"/>
              </w:rPr>
              <w:t xml:space="preserve"> </w:t>
            </w:r>
            <w:r w:rsidR="002C011F" w:rsidRPr="00544BA2">
              <w:rPr>
                <w:rFonts w:ascii="Times New Roman" w:hAnsi="Times New Roman" w:cs="Times New Roman"/>
                <w:bCs/>
                <w:szCs w:val="24"/>
              </w:rPr>
              <w:t>84</w:t>
            </w:r>
            <w:r w:rsidR="002C011F" w:rsidRPr="00544BA2">
              <w:rPr>
                <w:rFonts w:ascii="Times New Roman" w:hAnsi="Times New Roman" w:cs="Times New Roman"/>
                <w:szCs w:val="24"/>
              </w:rPr>
              <w:t>: 68 (1985)</w:t>
            </w:r>
            <w:r w:rsidR="002C011F">
              <w:rPr>
                <w:rFonts w:ascii="Times New Roman" w:hAnsi="Times New Roman"/>
                <w:szCs w:val="24"/>
              </w:rPr>
              <w:t xml:space="preserve">, type species </w:t>
            </w:r>
            <w:r w:rsidR="002C011F" w:rsidRPr="002C011F">
              <w:rPr>
                <w:rFonts w:ascii="Times New Roman" w:hAnsi="Times New Roman"/>
                <w:i/>
                <w:szCs w:val="24"/>
              </w:rPr>
              <w:t>O.</w:t>
            </w:r>
            <w:hyperlink r:id="rId99" w:history="1">
              <w:r w:rsidR="002C011F" w:rsidRPr="00544BA2">
                <w:rPr>
                  <w:rStyle w:val="Hyperlink"/>
                  <w:rFonts w:ascii="Times New Roman" w:hAnsi="Times New Roman" w:cs="Times New Roman"/>
                  <w:color w:val="auto"/>
                  <w:sz w:val="24"/>
                  <w:szCs w:val="24"/>
                  <w:u w:val="none"/>
                </w:rPr>
                <w:t xml:space="preserve"> </w:t>
              </w:r>
              <w:r w:rsidR="002C011F" w:rsidRPr="002C011F">
                <w:rPr>
                  <w:rStyle w:val="Hyperlink"/>
                  <w:rFonts w:ascii="Times New Roman" w:hAnsi="Times New Roman" w:cs="Times New Roman"/>
                  <w:i/>
                  <w:color w:val="auto"/>
                  <w:sz w:val="24"/>
                  <w:szCs w:val="24"/>
                  <w:u w:val="none"/>
                </w:rPr>
                <w:t>parasiticus</w:t>
              </w:r>
              <w:r w:rsidR="002C011F" w:rsidRPr="00544BA2">
                <w:rPr>
                  <w:rStyle w:val="Hyperlink"/>
                  <w:rFonts w:ascii="Times New Roman" w:hAnsi="Times New Roman" w:cs="Times New Roman"/>
                  <w:color w:val="auto"/>
                  <w:sz w:val="24"/>
                  <w:szCs w:val="24"/>
                  <w:u w:val="none"/>
                </w:rPr>
                <w:t xml:space="preserve"> H.C. Evans &amp; Minter 1985</w:t>
              </w:r>
            </w:hyperlink>
          </w:p>
        </w:tc>
        <w:tc>
          <w:tcPr>
            <w:tcW w:w="4410" w:type="dxa"/>
          </w:tcPr>
          <w:p w:rsidR="002C011F" w:rsidRPr="005F252B" w:rsidRDefault="00CB00E5" w:rsidP="002C011F">
            <w:pPr>
              <w:pStyle w:val="NormalWeb"/>
              <w:rPr>
                <w:rFonts w:ascii="Times New Roman" w:hAnsi="Times New Roman" w:cs="Times New Roman"/>
                <w:i/>
                <w:szCs w:val="24"/>
              </w:rPr>
            </w:pPr>
            <w:hyperlink r:id="rId100" w:history="1">
              <w:r w:rsidR="002C011F" w:rsidRPr="002C011F">
                <w:rPr>
                  <w:rStyle w:val="Hyperlink"/>
                  <w:rFonts w:ascii="Times New Roman" w:hAnsi="Times New Roman" w:cs="Times New Roman"/>
                  <w:i/>
                  <w:color w:val="auto"/>
                  <w:sz w:val="24"/>
                  <w:szCs w:val="24"/>
                  <w:u w:val="none"/>
                </w:rPr>
                <w:t>Uyucamyces</w:t>
              </w:r>
            </w:hyperlink>
            <w:r w:rsidR="002C011F" w:rsidRPr="00544BA2">
              <w:rPr>
                <w:rFonts w:ascii="Times New Roman" w:hAnsi="Times New Roman" w:cs="Times New Roman"/>
                <w:szCs w:val="24"/>
              </w:rPr>
              <w:t xml:space="preserve"> </w:t>
            </w:r>
            <w:r w:rsidR="002C011F" w:rsidRPr="00544BA2">
              <w:rPr>
                <w:rFonts w:ascii="Times New Roman" w:hAnsi="Times New Roman" w:cs="Times New Roman"/>
                <w:bCs/>
                <w:szCs w:val="24"/>
              </w:rPr>
              <w:t>H.C. Evans &amp; Minter</w:t>
            </w:r>
            <w:r w:rsidR="002C011F" w:rsidRPr="00544BA2">
              <w:rPr>
                <w:rFonts w:ascii="Times New Roman" w:hAnsi="Times New Roman" w:cs="Times New Roman"/>
                <w:szCs w:val="24"/>
              </w:rPr>
              <w:t xml:space="preserve">, </w:t>
            </w:r>
            <w:r w:rsidR="002C011F" w:rsidRPr="00544BA2">
              <w:rPr>
                <w:rFonts w:ascii="Times New Roman" w:hAnsi="Times New Roman" w:cs="Times New Roman"/>
                <w:i/>
                <w:iCs/>
                <w:szCs w:val="24"/>
              </w:rPr>
              <w:t>Trans. Br. mycol. Soc.</w:t>
            </w:r>
            <w:r w:rsidR="002C011F" w:rsidRPr="00544BA2">
              <w:rPr>
                <w:rFonts w:ascii="Times New Roman" w:hAnsi="Times New Roman" w:cs="Times New Roman"/>
                <w:szCs w:val="24"/>
              </w:rPr>
              <w:t xml:space="preserve"> </w:t>
            </w:r>
            <w:r w:rsidR="002C011F" w:rsidRPr="00544BA2">
              <w:rPr>
                <w:rFonts w:ascii="Times New Roman" w:hAnsi="Times New Roman" w:cs="Times New Roman"/>
                <w:bCs/>
                <w:szCs w:val="24"/>
              </w:rPr>
              <w:t>84</w:t>
            </w:r>
            <w:r w:rsidR="002C011F" w:rsidRPr="00544BA2">
              <w:rPr>
                <w:rFonts w:ascii="Times New Roman" w:hAnsi="Times New Roman" w:cs="Times New Roman"/>
                <w:szCs w:val="24"/>
              </w:rPr>
              <w:t>: 68 (1985)</w:t>
            </w:r>
            <w:r w:rsidR="002C011F">
              <w:rPr>
                <w:rFonts w:ascii="Times New Roman" w:hAnsi="Times New Roman"/>
                <w:szCs w:val="24"/>
              </w:rPr>
              <w:t xml:space="preserve">, type species </w:t>
            </w:r>
            <w:r w:rsidR="002C011F" w:rsidRPr="002C011F">
              <w:rPr>
                <w:rFonts w:ascii="Times New Roman" w:hAnsi="Times New Roman"/>
                <w:i/>
                <w:szCs w:val="24"/>
              </w:rPr>
              <w:t>U</w:t>
            </w:r>
            <w:r w:rsidR="002C011F">
              <w:rPr>
                <w:rFonts w:ascii="Times New Roman" w:hAnsi="Times New Roman"/>
                <w:szCs w:val="24"/>
              </w:rPr>
              <w:t xml:space="preserve">. </w:t>
            </w:r>
            <w:hyperlink r:id="rId101" w:history="1">
              <w:r w:rsidR="002C011F" w:rsidRPr="002C011F">
                <w:rPr>
                  <w:rStyle w:val="Hyperlink"/>
                  <w:rFonts w:ascii="Times New Roman" w:hAnsi="Times New Roman" w:cs="Times New Roman"/>
                  <w:i/>
                  <w:color w:val="auto"/>
                  <w:sz w:val="24"/>
                  <w:szCs w:val="24"/>
                  <w:u w:val="none"/>
                </w:rPr>
                <w:t>parasiticus</w:t>
              </w:r>
              <w:r w:rsidR="002C011F" w:rsidRPr="00544BA2">
                <w:rPr>
                  <w:rStyle w:val="Hyperlink"/>
                  <w:rFonts w:ascii="Times New Roman" w:hAnsi="Times New Roman" w:cs="Times New Roman"/>
                  <w:color w:val="auto"/>
                  <w:sz w:val="24"/>
                  <w:szCs w:val="24"/>
                  <w:u w:val="none"/>
                </w:rPr>
                <w:t xml:space="preserve"> H.C. Evans &amp; Minter 1985</w:t>
              </w:r>
            </w:hyperlink>
            <w:r w:rsidR="002C011F">
              <w:rPr>
                <w:rFonts w:ascii="Times New Roman" w:hAnsi="Times New Roman"/>
                <w:szCs w:val="24"/>
              </w:rPr>
              <w:t xml:space="preserve">, now </w:t>
            </w:r>
            <w:r w:rsidR="002C011F" w:rsidRPr="002C011F">
              <w:rPr>
                <w:rFonts w:ascii="Times New Roman" w:hAnsi="Times New Roman"/>
                <w:i/>
                <w:szCs w:val="24"/>
              </w:rPr>
              <w:t>Ocotomyces parasticus</w:t>
            </w:r>
            <w:r w:rsidR="002C011F">
              <w:rPr>
                <w:rFonts w:ascii="Times New Roman" w:hAnsi="Times New Roman"/>
                <w:szCs w:val="24"/>
              </w:rPr>
              <w:t xml:space="preserve"> H.C. Evans &amp; Minter 1985</w:t>
            </w:r>
          </w:p>
        </w:tc>
        <w:tc>
          <w:tcPr>
            <w:tcW w:w="3330" w:type="dxa"/>
          </w:tcPr>
          <w:p w:rsidR="002C011F" w:rsidRPr="005F252B" w:rsidRDefault="002C011F" w:rsidP="000C611E">
            <w:pPr>
              <w:pStyle w:val="BodyText"/>
              <w:spacing w:before="0" w:after="0"/>
              <w:rPr>
                <w:rFonts w:ascii="Times New Roman" w:hAnsi="Times New Roman" w:cs="Times New Roman"/>
                <w:i/>
                <w:sz w:val="24"/>
                <w:szCs w:val="24"/>
              </w:rPr>
            </w:pPr>
          </w:p>
        </w:tc>
        <w:tc>
          <w:tcPr>
            <w:tcW w:w="1890" w:type="dxa"/>
          </w:tcPr>
          <w:p w:rsidR="002C011F" w:rsidRPr="005F252B" w:rsidRDefault="002C011F" w:rsidP="000C611E">
            <w:pPr>
              <w:pStyle w:val="BodyText"/>
              <w:spacing w:before="0" w:after="0"/>
              <w:rPr>
                <w:rFonts w:ascii="Times New Roman" w:hAnsi="Times New Roman" w:cs="Times New Roman"/>
                <w:sz w:val="24"/>
                <w:szCs w:val="24"/>
              </w:rPr>
            </w:pPr>
            <w:r>
              <w:rPr>
                <w:rFonts w:ascii="Times New Roman" w:hAnsi="Times New Roman" w:cs="Times New Roman"/>
                <w:sz w:val="24"/>
                <w:szCs w:val="24"/>
              </w:rPr>
              <w:t>None</w:t>
            </w:r>
          </w:p>
        </w:tc>
      </w:tr>
      <w:tr w:rsidR="00C5355B" w:rsidRPr="005F252B" w:rsidTr="00C5355B">
        <w:tc>
          <w:tcPr>
            <w:tcW w:w="4338"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102" w:history="1">
              <w:r w:rsidR="00C5355B" w:rsidRPr="005F252B">
                <w:rPr>
                  <w:rStyle w:val="Hyperlink"/>
                  <w:rFonts w:ascii="Times New Roman" w:hAnsi="Times New Roman" w:cs="Times New Roman"/>
                  <w:b/>
                  <w:bCs/>
                  <w:i/>
                  <w:color w:val="000000" w:themeColor="text1"/>
                  <w:sz w:val="24"/>
                  <w:szCs w:val="24"/>
                  <w:u w:val="none"/>
                </w:rPr>
                <w:t>Ovulinia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F.A. Weiss</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Phytopathology</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30</w:t>
            </w:r>
            <w:r w:rsidR="00C5355B" w:rsidRPr="005F252B">
              <w:rPr>
                <w:rFonts w:ascii="Times New Roman" w:hAnsi="Times New Roman" w:cs="Times New Roman"/>
                <w:color w:val="000000" w:themeColor="text1"/>
                <w:szCs w:val="24"/>
              </w:rPr>
              <w:t xml:space="preserve">: 242 (1940); type species </w:t>
            </w:r>
            <w:r w:rsidR="00C5355B" w:rsidRPr="005F252B">
              <w:rPr>
                <w:rFonts w:ascii="Times New Roman" w:hAnsi="Times New Roman" w:cs="Times New Roman"/>
                <w:i/>
                <w:color w:val="000000" w:themeColor="text1"/>
                <w:szCs w:val="24"/>
              </w:rPr>
              <w:t>O.</w:t>
            </w:r>
            <w:r w:rsidR="00C5355B" w:rsidRPr="005F252B">
              <w:rPr>
                <w:rFonts w:ascii="Times New Roman" w:hAnsi="Times New Roman" w:cs="Times New Roman"/>
                <w:bCs/>
                <w:i/>
                <w:color w:val="000000" w:themeColor="text1"/>
                <w:szCs w:val="24"/>
              </w:rPr>
              <w:t xml:space="preserve"> azaleae</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F.A. Weiss</w:t>
            </w:r>
            <w:r w:rsidR="00C5355B" w:rsidRPr="005F252B">
              <w:rPr>
                <w:rFonts w:ascii="Times New Roman" w:hAnsi="Times New Roman" w:cs="Times New Roman"/>
                <w:color w:val="000000" w:themeColor="text1"/>
                <w:szCs w:val="24"/>
              </w:rPr>
              <w:t xml:space="preserve"> (1940)</w:t>
            </w:r>
          </w:p>
        </w:tc>
        <w:tc>
          <w:tcPr>
            <w:tcW w:w="4410"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103" w:history="1">
              <w:r w:rsidR="00C5355B" w:rsidRPr="005F252B">
                <w:rPr>
                  <w:rStyle w:val="Hyperlink"/>
                  <w:rFonts w:ascii="Times New Roman" w:hAnsi="Times New Roman" w:cs="Times New Roman"/>
                  <w:bCs/>
                  <w:i/>
                  <w:color w:val="000000" w:themeColor="text1"/>
                  <w:sz w:val="24"/>
                  <w:szCs w:val="24"/>
                  <w:u w:val="none"/>
                </w:rPr>
                <w:t>Ovulitis</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N.F. Buchw.</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Friesia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9</w:t>
            </w:r>
            <w:r w:rsidR="00C5355B" w:rsidRPr="005F252B">
              <w:rPr>
                <w:rFonts w:ascii="Times New Roman" w:hAnsi="Times New Roman" w:cs="Times New Roman"/>
                <w:color w:val="000000" w:themeColor="text1"/>
                <w:szCs w:val="24"/>
              </w:rPr>
              <w:t xml:space="preserve">(3): 328 (1970); type species </w:t>
            </w:r>
            <w:r w:rsidR="00C5355B" w:rsidRPr="005F252B">
              <w:rPr>
                <w:rFonts w:ascii="Times New Roman" w:hAnsi="Times New Roman" w:cs="Times New Roman"/>
                <w:i/>
                <w:color w:val="000000" w:themeColor="text1"/>
                <w:szCs w:val="24"/>
              </w:rPr>
              <w:t xml:space="preserve">O. </w:t>
            </w:r>
            <w:r w:rsidR="00C5355B" w:rsidRPr="005F252B">
              <w:rPr>
                <w:rFonts w:ascii="Times New Roman" w:hAnsi="Times New Roman" w:cs="Times New Roman"/>
                <w:bCs/>
                <w:i/>
                <w:color w:val="000000" w:themeColor="text1"/>
                <w:szCs w:val="24"/>
              </w:rPr>
              <w:t>azaleae</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N.F. Buchw.</w:t>
            </w:r>
            <w:r w:rsidR="00C5355B" w:rsidRPr="005F252B">
              <w:rPr>
                <w:rFonts w:ascii="Times New Roman" w:hAnsi="Times New Roman" w:cs="Times New Roman"/>
                <w:color w:val="000000" w:themeColor="text1"/>
                <w:szCs w:val="24"/>
              </w:rPr>
              <w:t xml:space="preserve"> (1970)</w:t>
            </w:r>
            <w:r w:rsidR="00C5355B">
              <w:rPr>
                <w:rFonts w:ascii="Times New Roman" w:hAnsi="Times New Roman" w:cs="Times New Roman"/>
                <w:color w:val="000000" w:themeColor="text1"/>
                <w:szCs w:val="24"/>
              </w:rPr>
              <w:t xml:space="preserve">, now </w:t>
            </w:r>
            <w:r w:rsidR="00C5355B" w:rsidRPr="005F252B">
              <w:rPr>
                <w:rFonts w:ascii="Times New Roman" w:hAnsi="Times New Roman" w:cs="Times New Roman"/>
                <w:i/>
                <w:color w:val="000000" w:themeColor="text1"/>
                <w:szCs w:val="24"/>
              </w:rPr>
              <w:t>O</w:t>
            </w:r>
            <w:r w:rsidR="00C5355B">
              <w:rPr>
                <w:rFonts w:ascii="Times New Roman" w:hAnsi="Times New Roman" w:cs="Times New Roman"/>
                <w:i/>
                <w:color w:val="000000" w:themeColor="text1"/>
                <w:szCs w:val="24"/>
              </w:rPr>
              <w:t>vulinia</w:t>
            </w:r>
            <w:r w:rsidR="00C5355B" w:rsidRPr="005F252B">
              <w:rPr>
                <w:rFonts w:ascii="Times New Roman" w:hAnsi="Times New Roman" w:cs="Times New Roman"/>
                <w:bCs/>
                <w:i/>
                <w:color w:val="000000" w:themeColor="text1"/>
                <w:szCs w:val="24"/>
              </w:rPr>
              <w:t xml:space="preserve"> azaleae</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F.A. Weiss</w:t>
            </w:r>
            <w:r w:rsidR="00C5355B" w:rsidRPr="005F252B">
              <w:rPr>
                <w:rFonts w:ascii="Times New Roman" w:hAnsi="Times New Roman" w:cs="Times New Roman"/>
                <w:color w:val="000000" w:themeColor="text1"/>
                <w:szCs w:val="24"/>
              </w:rPr>
              <w:t xml:space="preserve"> (1940)</w:t>
            </w:r>
            <w:r w:rsidR="00C5355B">
              <w:rPr>
                <w:rFonts w:ascii="Times New Roman" w:hAnsi="Times New Roman" w:cs="Times New Roman"/>
                <w:color w:val="000000" w:themeColor="text1"/>
                <w:szCs w:val="24"/>
              </w:rPr>
              <w:t>.</w:t>
            </w: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NormalWeb"/>
              <w:rPr>
                <w:rFonts w:ascii="Times New Roman" w:hAnsi="Times New Roman" w:cs="Times New Roman"/>
                <w:color w:val="000000" w:themeColor="text1"/>
                <w:szCs w:val="24"/>
                <w:lang w:val="en-US" w:eastAsia="en-US"/>
              </w:rPr>
            </w:pPr>
            <w:r w:rsidRPr="005F252B">
              <w:rPr>
                <w:rFonts w:ascii="Times New Roman" w:hAnsi="Times New Roman" w:cs="Times New Roman"/>
                <w:color w:val="000000" w:themeColor="text1"/>
                <w:szCs w:val="24"/>
                <w:lang w:val="en-US" w:eastAsia="en-US"/>
              </w:rPr>
              <w:t>None</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Pezicula</w:t>
            </w:r>
            <w:r w:rsidRPr="005F252B">
              <w:rPr>
                <w:rFonts w:ascii="Times New Roman" w:hAnsi="Times New Roman" w:cs="Times New Roman"/>
                <w:b/>
                <w:sz w:val="24"/>
                <w:szCs w:val="24"/>
              </w:rPr>
              <w:t xml:space="preserve"> </w:t>
            </w:r>
            <w:r w:rsidRPr="005F252B">
              <w:rPr>
                <w:rFonts w:ascii="Times New Roman" w:hAnsi="Times New Roman" w:cs="Times New Roman"/>
                <w:sz w:val="24"/>
                <w:szCs w:val="24"/>
              </w:rPr>
              <w:t>Tul. &amp; C. Tul., Select. fung. carpol. p. 182 (1865); type species</w:t>
            </w:r>
            <w:r>
              <w:rPr>
                <w:rFonts w:ascii="Times New Roman" w:hAnsi="Times New Roman" w:cs="Times New Roman"/>
                <w:sz w:val="24"/>
                <w:szCs w:val="24"/>
              </w:rPr>
              <w:t xml:space="preserve"> </w:t>
            </w:r>
            <w:r w:rsidRPr="005F252B">
              <w:rPr>
                <w:rFonts w:ascii="Times New Roman" w:hAnsi="Times New Roman" w:cs="Times New Roman"/>
                <w:i/>
                <w:sz w:val="24"/>
                <w:szCs w:val="24"/>
              </w:rPr>
              <w:t>P. carpinea</w:t>
            </w:r>
            <w:r w:rsidRPr="005F252B">
              <w:rPr>
                <w:rFonts w:ascii="Times New Roman" w:hAnsi="Times New Roman" w:cs="Times New Roman"/>
                <w:sz w:val="24"/>
                <w:szCs w:val="24"/>
              </w:rPr>
              <w:t xml:space="preserve"> (Pers.) Tul. ex Fuckel , basionym </w:t>
            </w:r>
            <w:r w:rsidRPr="005F252B">
              <w:rPr>
                <w:rFonts w:ascii="Times New Roman" w:hAnsi="Times New Roman" w:cs="Times New Roman"/>
                <w:i/>
                <w:sz w:val="24"/>
                <w:szCs w:val="24"/>
              </w:rPr>
              <w:t>Peziza carpinea</w:t>
            </w:r>
            <w:r w:rsidRPr="005F252B">
              <w:rPr>
                <w:rFonts w:ascii="Times New Roman" w:hAnsi="Times New Roman" w:cs="Times New Roman"/>
                <w:sz w:val="24"/>
                <w:szCs w:val="24"/>
              </w:rPr>
              <w:t xml:space="preserve"> Pers. (1801)</w:t>
            </w:r>
          </w:p>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 xml:space="preserve">. </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Cryptosporiopsis</w:t>
            </w:r>
            <w:r w:rsidRPr="005F252B">
              <w:rPr>
                <w:rFonts w:ascii="Times New Roman" w:hAnsi="Times New Roman" w:cs="Times New Roman"/>
                <w:sz w:val="24"/>
                <w:szCs w:val="24"/>
              </w:rPr>
              <w:t xml:space="preserve"> Bubák &amp; Kabát, Hedwigia 52: 360 (1912); type species </w:t>
            </w:r>
            <w:r w:rsidRPr="005F252B">
              <w:rPr>
                <w:rFonts w:ascii="Times New Roman" w:hAnsi="Times New Roman" w:cs="Times New Roman"/>
                <w:i/>
                <w:sz w:val="24"/>
                <w:szCs w:val="24"/>
              </w:rPr>
              <w:t xml:space="preserve">C. nigra </w:t>
            </w:r>
            <w:r w:rsidRPr="005F252B">
              <w:rPr>
                <w:rFonts w:ascii="Times New Roman" w:hAnsi="Times New Roman" w:cs="Times New Roman"/>
                <w:sz w:val="24"/>
                <w:szCs w:val="24"/>
              </w:rPr>
              <w:t xml:space="preserve">Bubák &amp; Kabát (1912), now </w:t>
            </w:r>
            <w:r w:rsidRPr="005F252B">
              <w:rPr>
                <w:rFonts w:ascii="Times New Roman" w:hAnsi="Times New Roman" w:cs="Times New Roman"/>
                <w:i/>
                <w:sz w:val="24"/>
                <w:szCs w:val="24"/>
              </w:rPr>
              <w:t>C. scutellata</w:t>
            </w:r>
            <w:r w:rsidRPr="005F252B">
              <w:rPr>
                <w:rFonts w:ascii="Times New Roman" w:hAnsi="Times New Roman" w:cs="Times New Roman"/>
                <w:sz w:val="24"/>
                <w:szCs w:val="24"/>
              </w:rPr>
              <w:t xml:space="preserve"> (Otth) Petr., basionym </w:t>
            </w:r>
            <w:r w:rsidRPr="005F252B">
              <w:rPr>
                <w:rFonts w:ascii="Times New Roman" w:hAnsi="Times New Roman" w:cs="Times New Roman"/>
                <w:i/>
                <w:sz w:val="24"/>
                <w:szCs w:val="24"/>
              </w:rPr>
              <w:t>Sphaeropsis scutellata</w:t>
            </w:r>
            <w:r w:rsidRPr="005F252B">
              <w:rPr>
                <w:rFonts w:ascii="Times New Roman" w:hAnsi="Times New Roman" w:cs="Times New Roman"/>
                <w:sz w:val="24"/>
                <w:szCs w:val="24"/>
              </w:rPr>
              <w:t xml:space="preserve"> Otth (1868)</w:t>
            </w:r>
            <w:r>
              <w:rPr>
                <w:rFonts w:ascii="Times New Roman" w:hAnsi="Times New Roman" w:cs="Times New Roman"/>
                <w:sz w:val="24"/>
                <w:szCs w:val="24"/>
              </w:rPr>
              <w:t xml:space="preserve">, now </w:t>
            </w:r>
            <w:r w:rsidRPr="00F06C67">
              <w:rPr>
                <w:rFonts w:ascii="Times New Roman" w:hAnsi="Times New Roman" w:cs="Times New Roman"/>
                <w:i/>
                <w:sz w:val="24"/>
                <w:szCs w:val="24"/>
              </w:rPr>
              <w:t>Pezicula ocellata</w:t>
            </w:r>
            <w:r>
              <w:rPr>
                <w:rFonts w:ascii="Times New Roman" w:hAnsi="Times New Roman" w:cs="Times New Roman"/>
                <w:sz w:val="24"/>
                <w:szCs w:val="24"/>
              </w:rPr>
              <w:t xml:space="preserve"> (Pers. : Fr.) Seaver </w:t>
            </w:r>
          </w:p>
        </w:tc>
        <w:tc>
          <w:tcPr>
            <w:tcW w:w="3330" w:type="dxa"/>
          </w:tcPr>
          <w:p w:rsidR="00C5355B" w:rsidRPr="005F252B" w:rsidRDefault="00CB00E5" w:rsidP="000C611E">
            <w:pPr>
              <w:pStyle w:val="NormalWeb"/>
              <w:rPr>
                <w:rFonts w:ascii="Times New Roman" w:hAnsi="Times New Roman" w:cs="Times New Roman"/>
                <w:szCs w:val="24"/>
              </w:rPr>
            </w:pPr>
            <w:hyperlink r:id="rId104" w:history="1">
              <w:r w:rsidR="00C5355B" w:rsidRPr="005F252B">
                <w:rPr>
                  <w:rStyle w:val="Hyperlink"/>
                  <w:rFonts w:ascii="Times New Roman" w:hAnsi="Times New Roman" w:cs="Times New Roman"/>
                  <w:bCs/>
                  <w:i/>
                  <w:color w:val="000000" w:themeColor="text1"/>
                  <w:sz w:val="24"/>
                  <w:szCs w:val="24"/>
                  <w:u w:val="none"/>
                </w:rPr>
                <w:t>Lagynodella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Petr.</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Annls mycol.</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20</w:t>
            </w:r>
            <w:r w:rsidR="00C5355B" w:rsidRPr="005F252B">
              <w:rPr>
                <w:rFonts w:ascii="Times New Roman" w:hAnsi="Times New Roman" w:cs="Times New Roman"/>
                <w:color w:val="000000" w:themeColor="text1"/>
                <w:szCs w:val="24"/>
              </w:rPr>
              <w:t xml:space="preserve">(3/4): 207 (1922); type species </w:t>
            </w:r>
            <w:hyperlink r:id="rId105" w:history="1">
              <w:r w:rsidR="00C5355B" w:rsidRPr="005F252B">
                <w:rPr>
                  <w:rStyle w:val="Hyperlink"/>
                  <w:rFonts w:ascii="Times New Roman" w:hAnsi="Times New Roman" w:cs="Times New Roman"/>
                  <w:bCs/>
                  <w:i/>
                  <w:color w:val="000000" w:themeColor="text1"/>
                  <w:sz w:val="24"/>
                  <w:szCs w:val="24"/>
                  <w:u w:val="none"/>
                </w:rPr>
                <w:t>L. pruinosa</w:t>
              </w:r>
              <w:r w:rsidR="00C5355B" w:rsidRPr="005F252B">
                <w:rPr>
                  <w:rStyle w:val="Hyperlink"/>
                  <w:rFonts w:ascii="Times New Roman" w:hAnsi="Times New Roman" w:cs="Times New Roman"/>
                  <w:bCs/>
                  <w:color w:val="000000" w:themeColor="text1"/>
                  <w:sz w:val="24"/>
                  <w:szCs w:val="24"/>
                  <w:u w:val="none"/>
                </w:rPr>
                <w:t xml:space="preserve"> (Peck) Petr. 1922</w:t>
              </w:r>
            </w:hyperlink>
            <w:r w:rsidR="00C5355B" w:rsidRPr="005F252B">
              <w:rPr>
                <w:rFonts w:ascii="Times New Roman" w:hAnsi="Times New Roman" w:cs="Times New Roman"/>
                <w:bCs/>
                <w:color w:val="000000" w:themeColor="text1"/>
                <w:szCs w:val="24"/>
              </w:rPr>
              <w:t>, basionym</w:t>
            </w:r>
            <w:r w:rsidR="00C5355B" w:rsidRPr="005F252B">
              <w:rPr>
                <w:rFonts w:ascii="Times New Roman" w:hAnsi="Times New Roman" w:cs="Times New Roman"/>
                <w:color w:val="000000" w:themeColor="text1"/>
                <w:szCs w:val="24"/>
              </w:rPr>
              <w:t xml:space="preserve"> </w:t>
            </w:r>
            <w:hyperlink r:id="rId106" w:history="1">
              <w:r w:rsidR="00C5355B" w:rsidRPr="005F252B">
                <w:rPr>
                  <w:rStyle w:val="Hyperlink"/>
                  <w:rFonts w:ascii="Times New Roman" w:hAnsi="Times New Roman" w:cs="Times New Roman"/>
                  <w:bCs/>
                  <w:i/>
                  <w:color w:val="000000" w:themeColor="text1"/>
                  <w:sz w:val="24"/>
                  <w:szCs w:val="24"/>
                  <w:u w:val="none"/>
                </w:rPr>
                <w:t>Sphaeronaema</w:t>
              </w:r>
            </w:hyperlink>
            <w:r w:rsidR="00C5355B" w:rsidRPr="005F252B">
              <w:rPr>
                <w:rFonts w:ascii="Times New Roman" w:hAnsi="Times New Roman" w:cs="Times New Roman"/>
                <w:bCs/>
                <w:i/>
                <w:color w:val="000000" w:themeColor="text1"/>
                <w:szCs w:val="24"/>
              </w:rPr>
              <w:t xml:space="preserve"> pruinosum</w:t>
            </w:r>
            <w:r w:rsidR="00C5355B" w:rsidRPr="005F252B">
              <w:rPr>
                <w:rFonts w:ascii="Times New Roman" w:hAnsi="Times New Roman" w:cs="Times New Roman"/>
                <w:i/>
                <w:color w:val="000000" w:themeColor="text1"/>
                <w:szCs w:val="24"/>
              </w:rPr>
              <w:t xml:space="preserve"> </w:t>
            </w:r>
            <w:r w:rsidR="00C5355B" w:rsidRPr="005F252B">
              <w:rPr>
                <w:rFonts w:ascii="Times New Roman" w:hAnsi="Times New Roman" w:cs="Times New Roman"/>
                <w:bCs/>
                <w:color w:val="000000" w:themeColor="text1"/>
                <w:szCs w:val="24"/>
              </w:rPr>
              <w:t>Peck</w:t>
            </w:r>
            <w:r w:rsidR="00C5355B" w:rsidRPr="005F252B">
              <w:rPr>
                <w:rFonts w:ascii="Times New Roman" w:hAnsi="Times New Roman" w:cs="Times New Roman"/>
                <w:color w:val="000000" w:themeColor="text1"/>
                <w:szCs w:val="24"/>
              </w:rPr>
              <w:t xml:space="preserve">, (1872) [1871], now </w:t>
            </w:r>
            <w:r w:rsidR="00C5355B">
              <w:rPr>
                <w:rFonts w:ascii="Times New Roman" w:hAnsi="Times New Roman" w:cs="Times New Roman"/>
                <w:bCs/>
                <w:i/>
                <w:color w:val="000000" w:themeColor="text1"/>
                <w:szCs w:val="24"/>
              </w:rPr>
              <w:t>Pezicula</w:t>
            </w:r>
            <w:r w:rsidR="00C5355B" w:rsidRPr="005F252B">
              <w:rPr>
                <w:rFonts w:ascii="Times New Roman" w:hAnsi="Times New Roman" w:cs="Times New Roman"/>
                <w:bCs/>
                <w:i/>
                <w:color w:val="000000" w:themeColor="text1"/>
                <w:szCs w:val="24"/>
              </w:rPr>
              <w:t xml:space="preserve"> pruinosa</w:t>
            </w:r>
            <w:r w:rsidR="00C5355B" w:rsidRPr="005F252B">
              <w:rPr>
                <w:rFonts w:ascii="Times New Roman" w:hAnsi="Times New Roman" w:cs="Times New Roman"/>
                <w:color w:val="000000" w:themeColor="text1"/>
                <w:szCs w:val="24"/>
              </w:rPr>
              <w:t xml:space="preserve"> </w:t>
            </w:r>
            <w:r w:rsidR="00C5355B">
              <w:rPr>
                <w:rFonts w:ascii="Times New Roman" w:hAnsi="Times New Roman" w:cs="Times New Roman"/>
                <w:color w:val="000000" w:themeColor="text1"/>
                <w:szCs w:val="24"/>
              </w:rPr>
              <w:t>Farl. (1922).</w:t>
            </w:r>
          </w:p>
        </w:tc>
        <w:tc>
          <w:tcPr>
            <w:tcW w:w="1890" w:type="dxa"/>
          </w:tcPr>
          <w:p w:rsidR="00C5355B" w:rsidRPr="005F252B" w:rsidRDefault="00C5355B" w:rsidP="000C611E">
            <w:pPr>
              <w:pStyle w:val="NormalWeb"/>
              <w:rPr>
                <w:rFonts w:ascii="Times New Roman" w:hAnsi="Times New Roman" w:cs="Times New Roman"/>
                <w:color w:val="000000" w:themeColor="text1"/>
                <w:szCs w:val="24"/>
                <w:lang w:val="en-US" w:eastAsia="en-US"/>
              </w:rPr>
            </w:pPr>
            <w:r w:rsidRPr="005F252B">
              <w:rPr>
                <w:rFonts w:ascii="Times New Roman" w:hAnsi="Times New Roman" w:cs="Times New Roman"/>
                <w:color w:val="000000" w:themeColor="text1"/>
                <w:szCs w:val="24"/>
                <w:lang w:val="en-US" w:eastAsia="en-US"/>
              </w:rPr>
              <w:t>None</w:t>
            </w:r>
          </w:p>
        </w:tc>
      </w:tr>
      <w:tr w:rsidR="00C5355B" w:rsidRPr="005F252B" w:rsidTr="00C5355B">
        <w:tc>
          <w:tcPr>
            <w:tcW w:w="4338" w:type="dxa"/>
          </w:tcPr>
          <w:p w:rsidR="00C5355B" w:rsidRPr="00F06C67" w:rsidRDefault="00C5355B" w:rsidP="000C611E">
            <w:pPr>
              <w:pStyle w:val="BodyText"/>
              <w:spacing w:before="0" w:after="0"/>
              <w:rPr>
                <w:rFonts w:ascii="Times New Roman" w:hAnsi="Times New Roman" w:cs="Times New Roman"/>
                <w:i/>
                <w:sz w:val="24"/>
                <w:szCs w:val="24"/>
                <w:lang w:val="de-DE"/>
              </w:rPr>
            </w:pPr>
            <w:r w:rsidRPr="00E34EDC">
              <w:rPr>
                <w:rFonts w:ascii="Times New Roman" w:hAnsi="Times New Roman" w:cs="Times New Roman"/>
                <w:b/>
                <w:i/>
                <w:sz w:val="24"/>
                <w:szCs w:val="24"/>
              </w:rPr>
              <w:t>Phacidiopycnis</w:t>
            </w:r>
            <w:r w:rsidRPr="005F252B">
              <w:rPr>
                <w:rFonts w:ascii="Times New Roman" w:hAnsi="Times New Roman" w:cs="Times New Roman"/>
                <w:sz w:val="24"/>
                <w:szCs w:val="24"/>
              </w:rPr>
              <w:t xml:space="preserve"> Potebnia, Z. PflKrankh. PflPath. </w:t>
            </w:r>
            <w:r w:rsidRPr="00A5121C">
              <w:rPr>
                <w:rFonts w:ascii="Times New Roman" w:hAnsi="Times New Roman" w:cs="Times New Roman"/>
                <w:sz w:val="24"/>
                <w:szCs w:val="24"/>
                <w:lang w:val="de-DE"/>
              </w:rPr>
              <w:t xml:space="preserve">PflSchutz 22: 143 (1912); type species </w:t>
            </w:r>
            <w:r w:rsidRPr="00A5121C">
              <w:rPr>
                <w:rFonts w:ascii="Times New Roman" w:hAnsi="Times New Roman" w:cs="Times New Roman"/>
                <w:i/>
                <w:sz w:val="24"/>
                <w:szCs w:val="24"/>
                <w:lang w:val="de-DE"/>
              </w:rPr>
              <w:t>P. malorum</w:t>
            </w:r>
            <w:r w:rsidRPr="00A5121C">
              <w:rPr>
                <w:rFonts w:ascii="Times New Roman" w:hAnsi="Times New Roman" w:cs="Times New Roman"/>
                <w:sz w:val="24"/>
                <w:szCs w:val="24"/>
                <w:lang w:val="de-DE"/>
              </w:rPr>
              <w:t xml:space="preserve"> Potebnia (1912)</w:t>
            </w:r>
            <w:r>
              <w:rPr>
                <w:rFonts w:ascii="Times New Roman" w:hAnsi="Times New Roman" w:cs="Times New Roman"/>
                <w:sz w:val="24"/>
                <w:szCs w:val="24"/>
                <w:lang w:val="de-DE"/>
              </w:rPr>
              <w:t xml:space="preserve">, now </w:t>
            </w:r>
            <w:r w:rsidRPr="00F06C67">
              <w:rPr>
                <w:rFonts w:ascii="Times New Roman" w:hAnsi="Times New Roman" w:cs="Times New Roman"/>
                <w:i/>
                <w:sz w:val="24"/>
                <w:szCs w:val="24"/>
                <w:lang w:val="de-DE"/>
              </w:rPr>
              <w:t>P. pyri</w:t>
            </w:r>
            <w:r w:rsidRPr="00F06C67">
              <w:rPr>
                <w:rFonts w:ascii="Times New Roman" w:hAnsi="Times New Roman" w:cs="Times New Roman"/>
                <w:sz w:val="24"/>
                <w:szCs w:val="24"/>
                <w:lang w:val="de-DE"/>
              </w:rPr>
              <w:t xml:space="preserve"> </w:t>
            </w:r>
            <w:r w:rsidRPr="00F06C67">
              <w:rPr>
                <w:rFonts w:ascii="Times New Roman" w:hAnsi="Times New Roman" w:cs="Times New Roman"/>
                <w:sz w:val="24"/>
                <w:szCs w:val="24"/>
              </w:rPr>
              <w:t>(Fuckel) Weindlm. (1965).</w:t>
            </w:r>
          </w:p>
          <w:p w:rsidR="00C5355B" w:rsidRPr="005F252B" w:rsidRDefault="00C5355B" w:rsidP="000C611E">
            <w:pPr>
              <w:pStyle w:val="BodyText"/>
              <w:spacing w:before="0" w:after="0"/>
              <w:rPr>
                <w:rFonts w:ascii="Times New Roman" w:hAnsi="Times New Roman" w:cs="Times New Roman"/>
                <w:sz w:val="24"/>
                <w:szCs w:val="24"/>
              </w:rPr>
            </w:pPr>
          </w:p>
        </w:tc>
        <w:tc>
          <w:tcPr>
            <w:tcW w:w="4410" w:type="dxa"/>
          </w:tcPr>
          <w:p w:rsidR="00C5355B" w:rsidRPr="00A5121C" w:rsidRDefault="00C5355B" w:rsidP="000C611E">
            <w:pPr>
              <w:pStyle w:val="BodyText"/>
              <w:spacing w:before="0" w:after="0"/>
              <w:rPr>
                <w:rFonts w:ascii="Times New Roman" w:hAnsi="Times New Roman" w:cs="Times New Roman"/>
                <w:sz w:val="24"/>
                <w:szCs w:val="24"/>
                <w:lang w:val="de-DE"/>
              </w:rPr>
            </w:pPr>
            <w:r w:rsidRPr="00E34EDC">
              <w:rPr>
                <w:rFonts w:ascii="Times New Roman" w:hAnsi="Times New Roman" w:cs="Times New Roman"/>
                <w:i/>
                <w:sz w:val="24"/>
                <w:szCs w:val="24"/>
              </w:rPr>
              <w:t>Potebniamyces</w:t>
            </w:r>
            <w:r w:rsidRPr="005F252B">
              <w:rPr>
                <w:rFonts w:ascii="Times New Roman" w:hAnsi="Times New Roman" w:cs="Times New Roman"/>
                <w:sz w:val="24"/>
                <w:szCs w:val="24"/>
              </w:rPr>
              <w:t xml:space="preserve"> Smerlis, Can. J. Bot. 40: 352 (1962); type species </w:t>
            </w:r>
            <w:r w:rsidRPr="005F252B">
              <w:rPr>
                <w:rFonts w:ascii="Times New Roman" w:hAnsi="Times New Roman" w:cs="Times New Roman"/>
                <w:i/>
                <w:sz w:val="24"/>
                <w:szCs w:val="24"/>
              </w:rPr>
              <w:t>P. discolor</w:t>
            </w:r>
            <w:r w:rsidRPr="005F252B">
              <w:rPr>
                <w:rFonts w:ascii="Times New Roman" w:hAnsi="Times New Roman" w:cs="Times New Roman"/>
                <w:sz w:val="24"/>
                <w:szCs w:val="24"/>
              </w:rPr>
              <w:t xml:space="preserve"> (Mouton &amp; Sacc.) Smerlis (1962), basionym </w:t>
            </w:r>
            <w:r w:rsidRPr="005F252B">
              <w:rPr>
                <w:rFonts w:ascii="Times New Roman" w:hAnsi="Times New Roman" w:cs="Times New Roman"/>
                <w:i/>
                <w:sz w:val="24"/>
                <w:szCs w:val="24"/>
              </w:rPr>
              <w:t>Phacidium discolor</w:t>
            </w:r>
            <w:r w:rsidRPr="005F252B">
              <w:rPr>
                <w:rFonts w:ascii="Times New Roman" w:hAnsi="Times New Roman" w:cs="Times New Roman"/>
                <w:sz w:val="24"/>
                <w:szCs w:val="24"/>
              </w:rPr>
              <w:t xml:space="preserve"> Mouton &amp; Sacc. (1899), </w:t>
            </w:r>
            <w:r>
              <w:rPr>
                <w:rFonts w:ascii="Times New Roman" w:hAnsi="Times New Roman" w:cs="Times New Roman"/>
                <w:sz w:val="24"/>
                <w:szCs w:val="24"/>
                <w:lang w:val="de-DE"/>
              </w:rPr>
              <w:t xml:space="preserve">now </w:t>
            </w:r>
            <w:r w:rsidRPr="00F06C67">
              <w:rPr>
                <w:rFonts w:ascii="Times New Roman" w:hAnsi="Times New Roman" w:cs="Times New Roman"/>
                <w:i/>
                <w:sz w:val="24"/>
                <w:szCs w:val="24"/>
                <w:lang w:val="de-DE"/>
              </w:rPr>
              <w:t>P</w:t>
            </w:r>
            <w:r>
              <w:rPr>
                <w:rFonts w:ascii="Times New Roman" w:hAnsi="Times New Roman" w:cs="Times New Roman"/>
                <w:i/>
                <w:sz w:val="24"/>
                <w:szCs w:val="24"/>
                <w:lang w:val="de-DE"/>
              </w:rPr>
              <w:t>hacidiopycnis</w:t>
            </w:r>
            <w:r w:rsidRPr="00F06C67">
              <w:rPr>
                <w:rFonts w:ascii="Times New Roman" w:hAnsi="Times New Roman" w:cs="Times New Roman"/>
                <w:i/>
                <w:sz w:val="24"/>
                <w:szCs w:val="24"/>
                <w:lang w:val="de-DE"/>
              </w:rPr>
              <w:t xml:space="preserve"> pyri</w:t>
            </w:r>
            <w:r w:rsidRPr="00F06C67">
              <w:rPr>
                <w:rFonts w:ascii="Times New Roman" w:hAnsi="Times New Roman" w:cs="Times New Roman"/>
                <w:sz w:val="24"/>
                <w:szCs w:val="24"/>
                <w:lang w:val="de-DE"/>
              </w:rPr>
              <w:t xml:space="preserve"> </w:t>
            </w:r>
            <w:r w:rsidRPr="00F06C67">
              <w:rPr>
                <w:rFonts w:ascii="Times New Roman" w:hAnsi="Times New Roman" w:cs="Times New Roman"/>
                <w:sz w:val="24"/>
                <w:szCs w:val="24"/>
              </w:rPr>
              <w:t>(Fuckel) Weindlm. (1965).</w:t>
            </w:r>
          </w:p>
        </w:tc>
        <w:tc>
          <w:tcPr>
            <w:tcW w:w="3330" w:type="dxa"/>
          </w:tcPr>
          <w:p w:rsidR="00C5355B" w:rsidRPr="005F252B" w:rsidRDefault="00CB00E5" w:rsidP="000C611E">
            <w:pPr>
              <w:pStyle w:val="BodyText"/>
              <w:spacing w:before="0" w:after="0"/>
              <w:rPr>
                <w:rFonts w:ascii="Times New Roman" w:hAnsi="Times New Roman" w:cs="Times New Roman"/>
                <w:szCs w:val="24"/>
                <w:highlight w:val="yellow"/>
              </w:rPr>
            </w:pPr>
            <w:hyperlink r:id="rId107" w:history="1">
              <w:r w:rsidR="00C5355B" w:rsidRPr="005F252B">
                <w:rPr>
                  <w:rStyle w:val="Hyperlink"/>
                  <w:rFonts w:ascii="Times New Roman" w:hAnsi="Times New Roman" w:cs="Times New Roman"/>
                  <w:bCs/>
                  <w:i/>
                  <w:color w:val="000000" w:themeColor="text1"/>
                  <w:sz w:val="24"/>
                  <w:szCs w:val="24"/>
                  <w:u w:val="none"/>
                </w:rPr>
                <w:t>Discosporiopsis</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Petr.</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Cs/>
                <w:color w:val="000000" w:themeColor="text1"/>
                <w:szCs w:val="24"/>
              </w:rPr>
              <w:t>Annls mycol.</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19</w:t>
            </w:r>
            <w:r w:rsidR="00C5355B" w:rsidRPr="005F252B">
              <w:rPr>
                <w:rFonts w:ascii="Times New Roman" w:hAnsi="Times New Roman" w:cs="Times New Roman"/>
                <w:color w:val="000000" w:themeColor="text1"/>
                <w:szCs w:val="24"/>
              </w:rPr>
              <w:t xml:space="preserve">(3/4): 217 (1921); type </w:t>
            </w:r>
            <w:hyperlink r:id="rId108" w:history="1">
              <w:r w:rsidR="00C5355B" w:rsidRPr="005F252B">
                <w:rPr>
                  <w:rStyle w:val="Hyperlink"/>
                  <w:rFonts w:ascii="Times New Roman" w:hAnsi="Times New Roman" w:cs="Times New Roman"/>
                  <w:bCs/>
                  <w:i/>
                  <w:color w:val="000000" w:themeColor="text1"/>
                  <w:sz w:val="24"/>
                  <w:szCs w:val="24"/>
                  <w:u w:val="none"/>
                </w:rPr>
                <w:t>D. pyri</w:t>
              </w:r>
              <w:r w:rsidR="00C5355B" w:rsidRPr="005F252B">
                <w:rPr>
                  <w:rStyle w:val="Hyperlink"/>
                  <w:rFonts w:ascii="Times New Roman" w:hAnsi="Times New Roman" w:cs="Times New Roman"/>
                  <w:bCs/>
                  <w:color w:val="000000" w:themeColor="text1"/>
                  <w:sz w:val="24"/>
                  <w:szCs w:val="24"/>
                  <w:u w:val="none"/>
                </w:rPr>
                <w:t xml:space="preserve"> (Fuckel) Petr. (1921</w:t>
              </w:r>
            </w:hyperlink>
            <w:r w:rsidR="00C5355B" w:rsidRPr="005F252B">
              <w:rPr>
                <w:rFonts w:ascii="Times New Roman" w:hAnsi="Times New Roman" w:cs="Times New Roman"/>
                <w:szCs w:val="24"/>
              </w:rPr>
              <w:t>)</w:t>
            </w:r>
            <w:r w:rsidR="00C5355B" w:rsidRPr="005F252B">
              <w:rPr>
                <w:rFonts w:ascii="Times New Roman" w:hAnsi="Times New Roman" w:cs="Times New Roman"/>
                <w:bCs/>
                <w:color w:val="000000" w:themeColor="text1"/>
                <w:szCs w:val="24"/>
              </w:rPr>
              <w:t xml:space="preserve">, basionym </w:t>
            </w:r>
            <w:hyperlink r:id="rId109" w:history="1">
              <w:r w:rsidR="00C5355B" w:rsidRPr="005F252B">
                <w:rPr>
                  <w:rStyle w:val="Hyperlink"/>
                  <w:rFonts w:ascii="Times New Roman" w:hAnsi="Times New Roman" w:cs="Times New Roman"/>
                  <w:bCs/>
                  <w:i/>
                  <w:color w:val="000000" w:themeColor="text1"/>
                  <w:sz w:val="24"/>
                  <w:szCs w:val="24"/>
                  <w:u w:val="none"/>
                </w:rPr>
                <w:t>Cytospora pyri</w:t>
              </w:r>
              <w:r w:rsidR="00C5355B" w:rsidRPr="005F252B">
                <w:rPr>
                  <w:rStyle w:val="Hyperlink"/>
                  <w:rFonts w:ascii="Times New Roman" w:hAnsi="Times New Roman" w:cs="Times New Roman"/>
                  <w:i/>
                  <w:color w:val="000000" w:themeColor="text1"/>
                  <w:sz w:val="24"/>
                  <w:szCs w:val="24"/>
                  <w:u w:val="none"/>
                </w:rPr>
                <w:t xml:space="preserve"> </w:t>
              </w:r>
              <w:r w:rsidR="00C5355B" w:rsidRPr="005F252B">
                <w:rPr>
                  <w:rStyle w:val="Hyperlink"/>
                  <w:rFonts w:ascii="Times New Roman" w:hAnsi="Times New Roman" w:cs="Times New Roman"/>
                  <w:bCs/>
                  <w:color w:val="000000" w:themeColor="text1"/>
                  <w:sz w:val="24"/>
                  <w:szCs w:val="24"/>
                  <w:u w:val="none"/>
                </w:rPr>
                <w:t>Fuckel</w:t>
              </w:r>
              <w:r w:rsidR="00C5355B" w:rsidRPr="005F252B">
                <w:rPr>
                  <w:rStyle w:val="Hyperlink"/>
                  <w:rFonts w:ascii="Times New Roman" w:hAnsi="Times New Roman" w:cs="Times New Roman"/>
                  <w:color w:val="000000" w:themeColor="text1"/>
                  <w:sz w:val="24"/>
                  <w:szCs w:val="24"/>
                  <w:u w:val="none"/>
                </w:rPr>
                <w:t xml:space="preserve">  (1860</w:t>
              </w:r>
            </w:hyperlink>
            <w:r w:rsidR="00C5355B" w:rsidRPr="005F252B">
              <w:rPr>
                <w:rFonts w:ascii="Times New Roman" w:hAnsi="Times New Roman" w:cs="Times New Roman"/>
                <w:szCs w:val="24"/>
              </w:rPr>
              <w:t>)</w:t>
            </w:r>
            <w:r w:rsidR="00C5355B" w:rsidRPr="005F252B">
              <w:rPr>
                <w:rFonts w:ascii="Times New Roman" w:hAnsi="Times New Roman" w:cs="Times New Roman"/>
                <w:color w:val="000000" w:themeColor="text1"/>
                <w:szCs w:val="24"/>
              </w:rPr>
              <w:t xml:space="preserve">, now </w:t>
            </w:r>
            <w:r w:rsidR="00C5355B" w:rsidRPr="005F252B">
              <w:rPr>
                <w:rFonts w:ascii="Times New Roman" w:hAnsi="Times New Roman" w:cs="Times New Roman"/>
                <w:i/>
                <w:color w:val="000000" w:themeColor="text1"/>
                <w:szCs w:val="24"/>
              </w:rPr>
              <w:t xml:space="preserve">Phacidiopynis pyri </w:t>
            </w:r>
            <w:r w:rsidR="00C5355B" w:rsidRPr="00F06C67">
              <w:rPr>
                <w:rFonts w:ascii="Times New Roman" w:hAnsi="Times New Roman" w:cs="Times New Roman"/>
                <w:sz w:val="24"/>
                <w:szCs w:val="24"/>
              </w:rPr>
              <w:t>(Fuckel) Weindlm. (1965).</w:t>
            </w:r>
          </w:p>
        </w:tc>
        <w:tc>
          <w:tcPr>
            <w:tcW w:w="1890" w:type="dxa"/>
          </w:tcPr>
          <w:p w:rsidR="00C5355B" w:rsidRPr="005F252B" w:rsidRDefault="00C5355B" w:rsidP="000C611E">
            <w:pPr>
              <w:pStyle w:val="NormalWeb"/>
              <w:rPr>
                <w:rFonts w:ascii="Times New Roman" w:hAnsi="Times New Roman" w:cs="Times New Roman"/>
                <w:szCs w:val="24"/>
              </w:rPr>
            </w:pPr>
            <w:r w:rsidRPr="005F252B">
              <w:rPr>
                <w:rFonts w:ascii="Times New Roman" w:hAnsi="Times New Roman" w:cs="Times New Roman"/>
                <w:szCs w:val="24"/>
              </w:rPr>
              <w:t>Asexual type. Approval needed by Committee on Nomenclature</w:t>
            </w:r>
          </w:p>
        </w:tc>
      </w:tr>
      <w:tr w:rsidR="00C5355B" w:rsidRPr="005F252B" w:rsidTr="00C5355B">
        <w:tc>
          <w:tcPr>
            <w:tcW w:w="4338" w:type="dxa"/>
          </w:tcPr>
          <w:p w:rsidR="00C5355B" w:rsidRPr="00FD403A" w:rsidRDefault="00CB00E5" w:rsidP="000C611E">
            <w:pPr>
              <w:pStyle w:val="NormalWeb"/>
              <w:rPr>
                <w:rFonts w:ascii="Times New Roman" w:hAnsi="Times New Roman" w:cs="Times New Roman"/>
                <w:bCs/>
                <w:color w:val="000000" w:themeColor="text1"/>
                <w:szCs w:val="24"/>
              </w:rPr>
            </w:pPr>
            <w:hyperlink r:id="rId110" w:history="1">
              <w:r w:rsidR="00C5355B" w:rsidRPr="000775FB">
                <w:rPr>
                  <w:rStyle w:val="Hyperlink"/>
                  <w:rFonts w:ascii="Times New Roman" w:hAnsi="Times New Roman" w:cs="Times New Roman"/>
                  <w:b/>
                  <w:bCs/>
                  <w:i/>
                  <w:color w:val="000000" w:themeColor="text1"/>
                  <w:sz w:val="24"/>
                  <w:szCs w:val="24"/>
                  <w:u w:val="none"/>
                </w:rPr>
                <w:t>Phacidium</w:t>
              </w:r>
            </w:hyperlink>
            <w:r w:rsidR="00C5355B" w:rsidRPr="00FD403A">
              <w:rPr>
                <w:rFonts w:ascii="Times New Roman" w:hAnsi="Times New Roman" w:cs="Times New Roman"/>
                <w:color w:val="000000" w:themeColor="text1"/>
                <w:szCs w:val="24"/>
              </w:rPr>
              <w:t xml:space="preserve"> </w:t>
            </w:r>
            <w:r w:rsidR="00C5355B" w:rsidRPr="00FD403A">
              <w:rPr>
                <w:rFonts w:ascii="Times New Roman" w:hAnsi="Times New Roman" w:cs="Times New Roman"/>
                <w:bCs/>
                <w:color w:val="000000" w:themeColor="text1"/>
                <w:szCs w:val="24"/>
              </w:rPr>
              <w:t>Fr. : Fr.</w:t>
            </w:r>
            <w:r w:rsidR="00C5355B" w:rsidRPr="00FD403A">
              <w:rPr>
                <w:rFonts w:ascii="Times New Roman" w:hAnsi="Times New Roman" w:cs="Times New Roman"/>
                <w:color w:val="000000" w:themeColor="text1"/>
                <w:szCs w:val="24"/>
              </w:rPr>
              <w:t xml:space="preserve">, nom. cons. </w:t>
            </w:r>
            <w:r w:rsidR="00C5355B" w:rsidRPr="00FD403A">
              <w:rPr>
                <w:rFonts w:ascii="Times New Roman" w:hAnsi="Times New Roman" w:cs="Times New Roman"/>
                <w:i/>
                <w:iCs/>
                <w:color w:val="000000" w:themeColor="text1"/>
                <w:szCs w:val="24"/>
              </w:rPr>
              <w:t>Observ. mycol.</w:t>
            </w:r>
            <w:r w:rsidR="00C5355B" w:rsidRPr="00FD403A">
              <w:rPr>
                <w:rFonts w:ascii="Times New Roman" w:hAnsi="Times New Roman" w:cs="Times New Roman"/>
                <w:color w:val="000000" w:themeColor="text1"/>
                <w:szCs w:val="24"/>
              </w:rPr>
              <w:t xml:space="preserve"> (Havniae) </w:t>
            </w:r>
            <w:r w:rsidR="00C5355B" w:rsidRPr="00FD403A">
              <w:rPr>
                <w:rFonts w:ascii="Times New Roman" w:hAnsi="Times New Roman" w:cs="Times New Roman"/>
                <w:bCs/>
                <w:color w:val="000000" w:themeColor="text1"/>
                <w:szCs w:val="24"/>
              </w:rPr>
              <w:t>1</w:t>
            </w:r>
            <w:r w:rsidR="00C5355B" w:rsidRPr="00FD403A">
              <w:rPr>
                <w:rFonts w:ascii="Times New Roman" w:hAnsi="Times New Roman" w:cs="Times New Roman"/>
                <w:color w:val="000000" w:themeColor="text1"/>
                <w:szCs w:val="24"/>
              </w:rPr>
              <w:t xml:space="preserve">: 167 (1815): Observ. Mycol. 2: 313. </w:t>
            </w:r>
            <w:r w:rsidR="00C5355B">
              <w:rPr>
                <w:rFonts w:ascii="Times New Roman" w:hAnsi="Times New Roman" w:cs="Times New Roman"/>
                <w:color w:val="000000" w:themeColor="text1"/>
                <w:szCs w:val="24"/>
              </w:rPr>
              <w:t>(</w:t>
            </w:r>
            <w:r w:rsidR="00C5355B" w:rsidRPr="00FD403A">
              <w:rPr>
                <w:rFonts w:ascii="Times New Roman" w:hAnsi="Times New Roman" w:cs="Times New Roman"/>
                <w:color w:val="000000" w:themeColor="text1"/>
                <w:szCs w:val="24"/>
              </w:rPr>
              <w:t>1818</w:t>
            </w:r>
            <w:r w:rsidR="00C5355B">
              <w:rPr>
                <w:rFonts w:ascii="Times New Roman" w:hAnsi="Times New Roman" w:cs="Times New Roman"/>
                <w:color w:val="000000" w:themeColor="text1"/>
                <w:szCs w:val="24"/>
              </w:rPr>
              <w:t>)</w:t>
            </w:r>
            <w:r w:rsidR="00C5355B" w:rsidRPr="00FD403A">
              <w:rPr>
                <w:rFonts w:ascii="Times New Roman" w:hAnsi="Times New Roman" w:cs="Times New Roman"/>
                <w:color w:val="000000" w:themeColor="text1"/>
                <w:szCs w:val="24"/>
              </w:rPr>
              <w:t xml:space="preserve">, type species </w:t>
            </w:r>
            <w:hyperlink r:id="rId111" w:history="1">
              <w:r w:rsidR="00C5355B" w:rsidRPr="002F61DE">
                <w:rPr>
                  <w:rStyle w:val="Hyperlink"/>
                  <w:rFonts w:ascii="Times New Roman" w:hAnsi="Times New Roman" w:cs="Times New Roman"/>
                  <w:bCs/>
                  <w:i/>
                  <w:color w:val="000000" w:themeColor="text1"/>
                  <w:sz w:val="24"/>
                  <w:szCs w:val="24"/>
                  <w:u w:val="none"/>
                </w:rPr>
                <w:t>P. lacerum</w:t>
              </w:r>
              <w:r w:rsidR="00C5355B" w:rsidRPr="00FD403A">
                <w:rPr>
                  <w:rStyle w:val="Hyperlink"/>
                  <w:rFonts w:ascii="Times New Roman" w:hAnsi="Times New Roman" w:cs="Times New Roman"/>
                  <w:bCs/>
                  <w:color w:val="000000" w:themeColor="text1"/>
                  <w:sz w:val="24"/>
                  <w:szCs w:val="24"/>
                  <w:u w:val="none"/>
                </w:rPr>
                <w:t xml:space="preserve"> Fr. </w:t>
              </w:r>
              <w:r w:rsidR="00C5355B">
                <w:rPr>
                  <w:rStyle w:val="Hyperlink"/>
                  <w:rFonts w:ascii="Times New Roman" w:hAnsi="Times New Roman" w:cs="Times New Roman"/>
                  <w:bCs/>
                  <w:color w:val="000000" w:themeColor="text1"/>
                  <w:sz w:val="24"/>
                  <w:szCs w:val="24"/>
                  <w:u w:val="none"/>
                </w:rPr>
                <w:t>(</w:t>
              </w:r>
              <w:r w:rsidR="00C5355B" w:rsidRPr="00FD403A">
                <w:rPr>
                  <w:rStyle w:val="Hyperlink"/>
                  <w:rFonts w:ascii="Times New Roman" w:hAnsi="Times New Roman" w:cs="Times New Roman"/>
                  <w:bCs/>
                  <w:color w:val="000000" w:themeColor="text1"/>
                  <w:sz w:val="24"/>
                  <w:szCs w:val="24"/>
                  <w:u w:val="none"/>
                </w:rPr>
                <w:t>1818</w:t>
              </w:r>
            </w:hyperlink>
            <w:r w:rsidR="00C5355B">
              <w:t>).</w:t>
            </w:r>
          </w:p>
          <w:p w:rsidR="00C5355B" w:rsidRPr="005F252B" w:rsidRDefault="00C5355B" w:rsidP="000C611E">
            <w:pPr>
              <w:rPr>
                <w:rFonts w:ascii="Times New Roman" w:hAnsi="Times New Roman" w:cs="Times New Roman"/>
                <w:b/>
                <w:i/>
                <w:color w:val="000000" w:themeColor="text1"/>
                <w:sz w:val="24"/>
                <w:szCs w:val="24"/>
              </w:rPr>
            </w:pPr>
          </w:p>
        </w:tc>
        <w:tc>
          <w:tcPr>
            <w:tcW w:w="4410" w:type="dxa"/>
          </w:tcPr>
          <w:p w:rsidR="00C5355B" w:rsidRPr="00F06C67" w:rsidRDefault="00CB00E5" w:rsidP="000C611E">
            <w:pPr>
              <w:pStyle w:val="BodyText"/>
              <w:spacing w:before="0" w:after="0"/>
              <w:rPr>
                <w:rFonts w:ascii="Times New Roman" w:hAnsi="Times New Roman" w:cs="Times New Roman"/>
                <w:i/>
                <w:color w:val="000000" w:themeColor="text1"/>
                <w:sz w:val="24"/>
                <w:szCs w:val="24"/>
                <w:lang w:val="de-DE"/>
              </w:rPr>
            </w:pPr>
            <w:hyperlink r:id="rId112" w:history="1">
              <w:r w:rsidR="00C5355B" w:rsidRPr="000775FB">
                <w:rPr>
                  <w:rStyle w:val="Hyperlink"/>
                  <w:rFonts w:ascii="Times New Roman" w:hAnsi="Times New Roman" w:cs="Times New Roman"/>
                  <w:bCs/>
                  <w:i/>
                  <w:color w:val="000000" w:themeColor="text1"/>
                  <w:sz w:val="24"/>
                  <w:szCs w:val="24"/>
                  <w:u w:val="none"/>
                </w:rPr>
                <w:t>Ceuthospora</w:t>
              </w:r>
            </w:hyperlink>
            <w:r w:rsidR="00C5355B" w:rsidRPr="00FD403A">
              <w:rPr>
                <w:rFonts w:ascii="Times New Roman" w:hAnsi="Times New Roman" w:cs="Times New Roman"/>
                <w:color w:val="000000" w:themeColor="text1"/>
                <w:szCs w:val="24"/>
              </w:rPr>
              <w:t xml:space="preserve"> </w:t>
            </w:r>
            <w:r w:rsidR="00C5355B" w:rsidRPr="00FD403A">
              <w:rPr>
                <w:rFonts w:ascii="Times New Roman" w:hAnsi="Times New Roman" w:cs="Times New Roman"/>
                <w:bCs/>
                <w:color w:val="000000" w:themeColor="text1"/>
                <w:szCs w:val="24"/>
              </w:rPr>
              <w:t>Grev.</w:t>
            </w:r>
            <w:r w:rsidR="00C5355B" w:rsidRPr="00FD403A">
              <w:rPr>
                <w:rFonts w:ascii="Times New Roman" w:hAnsi="Times New Roman" w:cs="Times New Roman"/>
                <w:color w:val="000000" w:themeColor="text1"/>
                <w:szCs w:val="24"/>
              </w:rPr>
              <w:t xml:space="preserve">, nom. cons. </w:t>
            </w:r>
            <w:r w:rsidR="00C5355B" w:rsidRPr="00FD403A">
              <w:rPr>
                <w:rFonts w:ascii="Times New Roman" w:hAnsi="Times New Roman" w:cs="Times New Roman"/>
                <w:i/>
                <w:iCs/>
                <w:color w:val="000000" w:themeColor="text1"/>
                <w:szCs w:val="24"/>
              </w:rPr>
              <w:t>Scott. crypt. fl.</w:t>
            </w:r>
            <w:r w:rsidR="00C5355B" w:rsidRPr="00FD403A">
              <w:rPr>
                <w:rFonts w:ascii="Times New Roman" w:hAnsi="Times New Roman" w:cs="Times New Roman"/>
                <w:color w:val="000000" w:themeColor="text1"/>
                <w:szCs w:val="24"/>
              </w:rPr>
              <w:t xml:space="preserve"> (Edinburgh) </w:t>
            </w:r>
            <w:r w:rsidR="00C5355B" w:rsidRPr="00FD403A">
              <w:rPr>
                <w:rFonts w:ascii="Times New Roman" w:hAnsi="Times New Roman" w:cs="Times New Roman"/>
                <w:bCs/>
                <w:color w:val="000000" w:themeColor="text1"/>
                <w:szCs w:val="24"/>
              </w:rPr>
              <w:t>5</w:t>
            </w:r>
            <w:r w:rsidR="00C5355B" w:rsidRPr="00FD403A">
              <w:rPr>
                <w:rFonts w:ascii="Times New Roman" w:hAnsi="Times New Roman" w:cs="Times New Roman"/>
                <w:color w:val="000000" w:themeColor="text1"/>
                <w:szCs w:val="24"/>
              </w:rPr>
              <w:t xml:space="preserve">: pl. 253-254 (1826), lectotype species </w:t>
            </w:r>
            <w:r w:rsidR="00C5355B" w:rsidRPr="002F61DE">
              <w:rPr>
                <w:rFonts w:ascii="Times New Roman" w:hAnsi="Times New Roman" w:cs="Times New Roman"/>
                <w:i/>
                <w:color w:val="000000" w:themeColor="text1"/>
                <w:szCs w:val="24"/>
              </w:rPr>
              <w:t>C.</w:t>
            </w:r>
            <w:r w:rsidR="00C5355B" w:rsidRPr="002F61DE">
              <w:rPr>
                <w:rFonts w:ascii="Times New Roman" w:hAnsi="Times New Roman"/>
                <w:i/>
                <w:color w:val="000000" w:themeColor="text1"/>
                <w:szCs w:val="24"/>
              </w:rPr>
              <w:t xml:space="preserve"> lauri</w:t>
            </w:r>
            <w:r w:rsidR="00C5355B" w:rsidRPr="00FD403A">
              <w:rPr>
                <w:rFonts w:ascii="Times New Roman" w:hAnsi="Times New Roman"/>
                <w:color w:val="000000" w:themeColor="text1"/>
                <w:szCs w:val="24"/>
              </w:rPr>
              <w:t xml:space="preserve"> (Grev.) Grev. </w:t>
            </w:r>
            <w:r w:rsidR="00C5355B">
              <w:rPr>
                <w:rFonts w:ascii="Times New Roman" w:hAnsi="Times New Roman"/>
                <w:color w:val="000000" w:themeColor="text1"/>
                <w:szCs w:val="24"/>
              </w:rPr>
              <w:t>(</w:t>
            </w:r>
            <w:r w:rsidR="00C5355B" w:rsidRPr="00FD403A">
              <w:rPr>
                <w:rFonts w:ascii="Times New Roman" w:hAnsi="Times New Roman"/>
                <w:color w:val="000000" w:themeColor="text1"/>
                <w:szCs w:val="24"/>
              </w:rPr>
              <w:t>1827</w:t>
            </w:r>
            <w:r w:rsidR="00C5355B">
              <w:rPr>
                <w:rFonts w:ascii="Times New Roman" w:hAnsi="Times New Roman"/>
                <w:color w:val="000000" w:themeColor="text1"/>
                <w:szCs w:val="24"/>
              </w:rPr>
              <w:t>)</w:t>
            </w:r>
            <w:r w:rsidR="00C5355B" w:rsidRPr="00FD403A">
              <w:rPr>
                <w:rFonts w:ascii="Times New Roman" w:hAnsi="Times New Roman"/>
                <w:color w:val="000000" w:themeColor="text1"/>
                <w:szCs w:val="24"/>
              </w:rPr>
              <w:t xml:space="preserve">, </w:t>
            </w:r>
            <w:r w:rsidR="00C5355B">
              <w:rPr>
                <w:rFonts w:ascii="Times New Roman" w:hAnsi="Times New Roman"/>
                <w:color w:val="000000" w:themeColor="text1"/>
                <w:szCs w:val="24"/>
              </w:rPr>
              <w:t xml:space="preserve">now </w:t>
            </w:r>
            <w:r w:rsidR="00C5355B" w:rsidRPr="00F06C67">
              <w:rPr>
                <w:rFonts w:ascii="Times New Roman" w:hAnsi="Times New Roman" w:cs="Times New Roman"/>
                <w:i/>
                <w:color w:val="000000" w:themeColor="text1"/>
                <w:sz w:val="24"/>
                <w:szCs w:val="24"/>
              </w:rPr>
              <w:t>Phacidium multivalve</w:t>
            </w:r>
            <w:r w:rsidR="00C5355B" w:rsidRPr="00F06C67">
              <w:rPr>
                <w:rFonts w:ascii="Times New Roman" w:hAnsi="Times New Roman" w:cs="Times New Roman"/>
                <w:color w:val="000000" w:themeColor="text1"/>
                <w:sz w:val="24"/>
                <w:szCs w:val="24"/>
              </w:rPr>
              <w:t xml:space="preserve"> </w:t>
            </w:r>
            <w:r w:rsidR="00C5355B" w:rsidRPr="00F06C67">
              <w:rPr>
                <w:rFonts w:ascii="Times New Roman" w:hAnsi="Times New Roman" w:cs="Times New Roman"/>
                <w:sz w:val="24"/>
                <w:szCs w:val="24"/>
              </w:rPr>
              <w:t>(DC.) Kunze &amp; J.C. Schmidt 1817</w:t>
            </w:r>
            <w:r w:rsidR="00C5355B">
              <w:rPr>
                <w:rFonts w:ascii="Times New Roman" w:hAnsi="Times New Roman" w:cs="Times New Roman"/>
                <w:sz w:val="24"/>
                <w:szCs w:val="24"/>
              </w:rPr>
              <w:t>.</w:t>
            </w:r>
          </w:p>
          <w:p w:rsidR="00C5355B" w:rsidRPr="00A5121C" w:rsidRDefault="00C5355B" w:rsidP="000C611E">
            <w:pPr>
              <w:pStyle w:val="NormalWeb"/>
              <w:rPr>
                <w:rFonts w:ascii="Times New Roman" w:hAnsi="Times New Roman" w:cs="Times New Roman"/>
                <w:i/>
                <w:color w:val="000000" w:themeColor="text1"/>
                <w:szCs w:val="24"/>
                <w:lang w:val="de-DE"/>
              </w:rPr>
            </w:pPr>
          </w:p>
        </w:tc>
        <w:tc>
          <w:tcPr>
            <w:tcW w:w="3330" w:type="dxa"/>
          </w:tcPr>
          <w:p w:rsidR="00C5355B" w:rsidRPr="00A5121C" w:rsidRDefault="00C5355B" w:rsidP="000C611E">
            <w:pPr>
              <w:pStyle w:val="BodyText"/>
              <w:spacing w:before="0" w:after="0"/>
              <w:rPr>
                <w:rFonts w:ascii="Times New Roman" w:hAnsi="Times New Roman" w:cs="Times New Roman"/>
                <w:i/>
                <w:sz w:val="24"/>
                <w:szCs w:val="24"/>
                <w:lang w:val="de-DE"/>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Pr>
                <w:rFonts w:ascii="Times New Roman" w:hAnsi="Times New Roman" w:cs="Times New Roman"/>
                <w:sz w:val="24"/>
                <w:szCs w:val="24"/>
              </w:rPr>
              <w:t>None</w:t>
            </w:r>
          </w:p>
        </w:tc>
      </w:tr>
      <w:tr w:rsidR="00C5355B" w:rsidRPr="005F252B" w:rsidTr="00C5355B">
        <w:tc>
          <w:tcPr>
            <w:tcW w:w="4338" w:type="dxa"/>
          </w:tcPr>
          <w:p w:rsidR="00C5355B" w:rsidRPr="005F252B" w:rsidRDefault="00C5355B" w:rsidP="000C611E">
            <w:pPr>
              <w:rPr>
                <w:rFonts w:ascii="Times New Roman" w:hAnsi="Times New Roman" w:cs="Times New Roman"/>
                <w:color w:val="000000" w:themeColor="text1"/>
                <w:sz w:val="24"/>
                <w:szCs w:val="24"/>
              </w:rPr>
            </w:pPr>
            <w:r w:rsidRPr="005F252B">
              <w:rPr>
                <w:rFonts w:ascii="Times New Roman" w:hAnsi="Times New Roman" w:cs="Times New Roman"/>
                <w:b/>
                <w:i/>
                <w:color w:val="000000" w:themeColor="text1"/>
                <w:sz w:val="24"/>
                <w:szCs w:val="24"/>
              </w:rPr>
              <w:t>Phialocephala</w:t>
            </w:r>
            <w:r w:rsidRPr="005F252B">
              <w:rPr>
                <w:rFonts w:ascii="Times New Roman" w:hAnsi="Times New Roman" w:cs="Times New Roman"/>
                <w:color w:val="000000" w:themeColor="text1"/>
                <w:sz w:val="24"/>
                <w:szCs w:val="24"/>
              </w:rPr>
              <w:t xml:space="preserve"> W.B. Kendr., Can. J. Bot. 39: 1079 (1961); type species </w:t>
            </w:r>
            <w:r w:rsidRPr="005F252B">
              <w:rPr>
                <w:rFonts w:ascii="Times New Roman" w:hAnsi="Times New Roman" w:cs="Times New Roman"/>
                <w:i/>
                <w:color w:val="000000" w:themeColor="text1"/>
                <w:sz w:val="24"/>
                <w:szCs w:val="24"/>
              </w:rPr>
              <w:t>P. dimorphospora</w:t>
            </w:r>
            <w:r w:rsidRPr="005F252B">
              <w:rPr>
                <w:rFonts w:ascii="Times New Roman" w:hAnsi="Times New Roman" w:cs="Times New Roman"/>
                <w:color w:val="000000" w:themeColor="text1"/>
                <w:sz w:val="24"/>
                <w:szCs w:val="24"/>
              </w:rPr>
              <w:t xml:space="preserve"> W.B. Kendr. (1961)</w:t>
            </w:r>
            <w:r>
              <w:rPr>
                <w:rFonts w:ascii="Times New Roman" w:hAnsi="Times New Roman" w:cs="Times New Roman"/>
                <w:color w:val="000000" w:themeColor="text1"/>
                <w:sz w:val="24"/>
                <w:szCs w:val="24"/>
              </w:rPr>
              <w:t>.</w:t>
            </w:r>
          </w:p>
          <w:p w:rsidR="00C5355B" w:rsidRPr="005F252B" w:rsidRDefault="00C5355B" w:rsidP="000C611E">
            <w:pPr>
              <w:rPr>
                <w:rFonts w:ascii="Times New Roman" w:hAnsi="Times New Roman" w:cs="Times New Roman"/>
                <w:b/>
                <w:i/>
                <w:sz w:val="24"/>
                <w:szCs w:val="24"/>
              </w:rPr>
            </w:pPr>
          </w:p>
        </w:tc>
        <w:tc>
          <w:tcPr>
            <w:tcW w:w="4410" w:type="dxa"/>
          </w:tcPr>
          <w:p w:rsidR="00C5355B" w:rsidRPr="00A5121C" w:rsidRDefault="00C5355B" w:rsidP="000C611E">
            <w:pPr>
              <w:pStyle w:val="BodyText"/>
              <w:spacing w:before="0" w:after="0"/>
              <w:rPr>
                <w:rFonts w:ascii="Times New Roman" w:hAnsi="Times New Roman" w:cs="Times New Roman"/>
                <w:i/>
                <w:sz w:val="24"/>
                <w:szCs w:val="24"/>
                <w:lang w:val="de-DE"/>
              </w:rPr>
            </w:pPr>
            <w:r w:rsidRPr="00A5121C">
              <w:rPr>
                <w:rFonts w:ascii="Times New Roman" w:hAnsi="Times New Roman" w:cs="Times New Roman"/>
                <w:i/>
                <w:color w:val="000000" w:themeColor="text1"/>
                <w:sz w:val="24"/>
                <w:szCs w:val="24"/>
                <w:lang w:val="de-DE"/>
              </w:rPr>
              <w:t>Phaeomollisia</w:t>
            </w:r>
            <w:r w:rsidRPr="00A5121C">
              <w:rPr>
                <w:rFonts w:ascii="Times New Roman" w:hAnsi="Times New Roman" w:cs="Times New Roman"/>
                <w:color w:val="000000" w:themeColor="text1"/>
                <w:sz w:val="24"/>
                <w:szCs w:val="24"/>
                <w:lang w:val="de-DE"/>
              </w:rPr>
              <w:t xml:space="preserve"> T.N. Sieber &amp; Grünig, Mycol. Res. 113: 213 (2009); type species </w:t>
            </w:r>
            <w:r w:rsidRPr="00A5121C">
              <w:rPr>
                <w:rFonts w:ascii="Times New Roman" w:hAnsi="Times New Roman" w:cs="Times New Roman"/>
                <w:i/>
                <w:color w:val="000000" w:themeColor="text1"/>
                <w:sz w:val="24"/>
                <w:szCs w:val="24"/>
                <w:lang w:val="de-DE"/>
              </w:rPr>
              <w:t>P. piceae</w:t>
            </w:r>
            <w:r w:rsidRPr="00A5121C">
              <w:rPr>
                <w:rFonts w:ascii="Times New Roman" w:hAnsi="Times New Roman" w:cs="Times New Roman"/>
                <w:color w:val="000000" w:themeColor="text1"/>
                <w:sz w:val="24"/>
                <w:szCs w:val="24"/>
                <w:lang w:val="de-DE"/>
              </w:rPr>
              <w:t xml:space="preserve"> T.N. Sieber &amp; Grünig (2009)</w:t>
            </w:r>
            <w:r>
              <w:rPr>
                <w:rFonts w:ascii="Times New Roman" w:hAnsi="Times New Roman" w:cs="Times New Roman"/>
                <w:color w:val="000000" w:themeColor="text1"/>
                <w:sz w:val="24"/>
                <w:szCs w:val="24"/>
                <w:lang w:val="de-DE"/>
              </w:rPr>
              <w:t>.</w:t>
            </w:r>
            <w:r w:rsidRPr="00A5121C">
              <w:rPr>
                <w:rFonts w:ascii="Times New Roman" w:hAnsi="Times New Roman" w:cs="Times New Roman"/>
                <w:color w:val="000000" w:themeColor="text1"/>
                <w:sz w:val="24"/>
                <w:szCs w:val="24"/>
                <w:lang w:val="de-DE"/>
              </w:rPr>
              <w:t xml:space="preserve"> </w:t>
            </w:r>
          </w:p>
        </w:tc>
        <w:tc>
          <w:tcPr>
            <w:tcW w:w="3330" w:type="dxa"/>
          </w:tcPr>
          <w:p w:rsidR="00C5355B" w:rsidRPr="00A5121C" w:rsidRDefault="00C5355B" w:rsidP="000C611E">
            <w:pPr>
              <w:pStyle w:val="BodyText"/>
              <w:spacing w:before="0" w:after="0"/>
              <w:rPr>
                <w:rFonts w:ascii="Times New Roman" w:hAnsi="Times New Roman" w:cs="Times New Roman"/>
                <w:i/>
                <w:sz w:val="24"/>
                <w:szCs w:val="24"/>
                <w:lang w:val="de-DE"/>
              </w:rPr>
            </w:pPr>
          </w:p>
        </w:tc>
        <w:tc>
          <w:tcPr>
            <w:tcW w:w="1890" w:type="dxa"/>
          </w:tcPr>
          <w:p w:rsidR="00C5355B" w:rsidRPr="005F252B" w:rsidRDefault="00C5355B" w:rsidP="000C611E">
            <w:pPr>
              <w:pStyle w:val="BodyText"/>
              <w:spacing w:before="0" w:after="0"/>
              <w:rPr>
                <w:rFonts w:ascii="Times New Roman" w:hAnsi="Times New Roman" w:cs="Times New Roman"/>
                <w:i/>
                <w:sz w:val="24"/>
                <w:szCs w:val="24"/>
              </w:rPr>
            </w:pPr>
            <w:r w:rsidRPr="005F252B">
              <w:rPr>
                <w:rFonts w:ascii="Times New Roman" w:hAnsi="Times New Roman" w:cs="Times New Roman"/>
                <w:sz w:val="24"/>
                <w:szCs w:val="24"/>
              </w:rPr>
              <w:t>Asexual type. Approval needed by Committee on Nomenclature.</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color w:val="000000" w:themeColor="text1"/>
                <w:sz w:val="24"/>
                <w:szCs w:val="24"/>
              </w:rPr>
            </w:pPr>
            <w:r w:rsidRPr="00A5121C">
              <w:rPr>
                <w:rFonts w:ascii="Times New Roman" w:hAnsi="Times New Roman" w:cs="Times New Roman"/>
                <w:b/>
                <w:i/>
                <w:color w:val="000000" w:themeColor="text1"/>
                <w:sz w:val="24"/>
                <w:szCs w:val="24"/>
                <w:lang w:val="de-DE"/>
              </w:rPr>
              <w:t>Pilidium</w:t>
            </w:r>
            <w:r w:rsidRPr="00A5121C">
              <w:rPr>
                <w:rFonts w:ascii="Times New Roman" w:hAnsi="Times New Roman" w:cs="Times New Roman"/>
                <w:color w:val="000000" w:themeColor="text1"/>
                <w:sz w:val="24"/>
                <w:szCs w:val="24"/>
                <w:lang w:val="de-DE"/>
              </w:rPr>
              <w:t xml:space="preserve"> Kunze, Mykologische Hefte 2: 92 (1823); type species </w:t>
            </w:r>
            <w:r w:rsidRPr="00A5121C">
              <w:rPr>
                <w:rFonts w:ascii="Times New Roman" w:hAnsi="Times New Roman" w:cs="Times New Roman"/>
                <w:i/>
                <w:color w:val="000000" w:themeColor="text1"/>
                <w:sz w:val="24"/>
                <w:szCs w:val="24"/>
                <w:lang w:val="de-DE"/>
              </w:rPr>
              <w:t>P. acerinum</w:t>
            </w:r>
            <w:r w:rsidRPr="00A5121C">
              <w:rPr>
                <w:rFonts w:ascii="Times New Roman" w:hAnsi="Times New Roman" w:cs="Times New Roman"/>
                <w:color w:val="000000" w:themeColor="text1"/>
                <w:sz w:val="24"/>
                <w:szCs w:val="24"/>
                <w:lang w:val="de-DE"/>
              </w:rPr>
              <w:t xml:space="preserve"> (Alb. </w:t>
            </w:r>
            <w:r w:rsidRPr="005F252B">
              <w:rPr>
                <w:rFonts w:ascii="Times New Roman" w:hAnsi="Times New Roman" w:cs="Times New Roman"/>
                <w:color w:val="000000" w:themeColor="text1"/>
                <w:sz w:val="24"/>
                <w:szCs w:val="24"/>
              </w:rPr>
              <w:t xml:space="preserve">&amp; Schwein.) Kunze (1823), basionym </w:t>
            </w:r>
            <w:hyperlink r:id="rId113" w:history="1">
              <w:r w:rsidRPr="005F252B">
                <w:rPr>
                  <w:rStyle w:val="Hyperlink"/>
                  <w:rFonts w:ascii="Times New Roman" w:hAnsi="Times New Roman" w:cs="Times New Roman"/>
                  <w:bCs/>
                  <w:i/>
                  <w:color w:val="000000" w:themeColor="text1"/>
                  <w:sz w:val="24"/>
                  <w:szCs w:val="24"/>
                  <w:u w:val="none"/>
                </w:rPr>
                <w:t>Sclerotium acerinum</w:t>
              </w:r>
              <w:r w:rsidRPr="005F252B">
                <w:rPr>
                  <w:rStyle w:val="Hyperlink"/>
                  <w:rFonts w:ascii="Times New Roman" w:hAnsi="Times New Roman" w:cs="Times New Roman"/>
                  <w:color w:val="000000" w:themeColor="text1"/>
                  <w:sz w:val="24"/>
                  <w:szCs w:val="24"/>
                  <w:u w:val="none"/>
                </w:rPr>
                <w:t xml:space="preserve"> </w:t>
              </w:r>
              <w:r w:rsidRPr="005F252B">
                <w:rPr>
                  <w:rStyle w:val="Hyperlink"/>
                  <w:rFonts w:ascii="Times New Roman" w:hAnsi="Times New Roman" w:cs="Times New Roman"/>
                  <w:bCs/>
                  <w:color w:val="000000" w:themeColor="text1"/>
                  <w:sz w:val="24"/>
                  <w:szCs w:val="24"/>
                  <w:u w:val="none"/>
                </w:rPr>
                <w:t>Alb. &amp; Schwein.</w:t>
              </w:r>
              <w:r w:rsidRPr="005F252B">
                <w:rPr>
                  <w:rStyle w:val="Hyperlink"/>
                  <w:rFonts w:ascii="Times New Roman" w:hAnsi="Times New Roman" w:cs="Times New Roman"/>
                  <w:color w:val="000000" w:themeColor="text1"/>
                  <w:sz w:val="24"/>
                  <w:szCs w:val="24"/>
                  <w:u w:val="none"/>
                </w:rPr>
                <w:t xml:space="preserve"> (1805</w:t>
              </w:r>
            </w:hyperlink>
            <w:r w:rsidRPr="005F252B">
              <w:rPr>
                <w:rFonts w:ascii="Times New Roman" w:hAnsi="Times New Roman" w:cs="Times New Roman"/>
                <w:sz w:val="24"/>
                <w:szCs w:val="24"/>
              </w:rPr>
              <w:t>)</w:t>
            </w:r>
            <w:r>
              <w:rPr>
                <w:rFonts w:ascii="Times New Roman" w:hAnsi="Times New Roman" w:cs="Times New Roman"/>
                <w:sz w:val="24"/>
                <w:szCs w:val="24"/>
              </w:rPr>
              <w:t>.</w:t>
            </w:r>
            <w:r w:rsidRPr="005F252B">
              <w:rPr>
                <w:rFonts w:ascii="Times New Roman" w:hAnsi="Times New Roman" w:cs="Times New Roman"/>
                <w:color w:val="000000" w:themeColor="text1"/>
                <w:sz w:val="24"/>
                <w:szCs w:val="24"/>
              </w:rPr>
              <w:t xml:space="preserve"> </w:t>
            </w:r>
          </w:p>
        </w:tc>
        <w:tc>
          <w:tcPr>
            <w:tcW w:w="4410" w:type="dxa"/>
          </w:tcPr>
          <w:p w:rsidR="00C5355B" w:rsidRPr="005F252B" w:rsidRDefault="00C5355B" w:rsidP="000C611E">
            <w:pPr>
              <w:pStyle w:val="BodyText"/>
              <w:spacing w:before="0" w:after="0"/>
              <w:rPr>
                <w:rFonts w:ascii="Times New Roman" w:hAnsi="Times New Roman" w:cs="Times New Roman"/>
                <w:color w:val="000000" w:themeColor="text1"/>
                <w:sz w:val="24"/>
                <w:szCs w:val="24"/>
              </w:rPr>
            </w:pPr>
            <w:r w:rsidRPr="005F252B">
              <w:rPr>
                <w:rFonts w:ascii="Times New Roman" w:hAnsi="Times New Roman" w:cs="Times New Roman"/>
                <w:i/>
                <w:color w:val="000000" w:themeColor="text1"/>
                <w:sz w:val="24"/>
                <w:szCs w:val="24"/>
              </w:rPr>
              <w:t>Discohainesia</w:t>
            </w:r>
            <w:r w:rsidRPr="005F252B">
              <w:rPr>
                <w:rFonts w:ascii="Times New Roman" w:hAnsi="Times New Roman" w:cs="Times New Roman"/>
                <w:color w:val="000000" w:themeColor="text1"/>
                <w:sz w:val="24"/>
                <w:szCs w:val="24"/>
              </w:rPr>
              <w:t xml:space="preserve"> Nannf., Nova Acta R. Soc. Scient. upsal. Ser. 4 8(2): 88 (1932); type species </w:t>
            </w:r>
            <w:r w:rsidRPr="005F252B">
              <w:rPr>
                <w:rFonts w:ascii="Times New Roman" w:hAnsi="Times New Roman" w:cs="Times New Roman"/>
                <w:i/>
                <w:color w:val="000000" w:themeColor="text1"/>
                <w:sz w:val="24"/>
                <w:szCs w:val="24"/>
              </w:rPr>
              <w:t xml:space="preserve">D. oenotherae </w:t>
            </w:r>
            <w:r w:rsidRPr="005F252B">
              <w:rPr>
                <w:rFonts w:ascii="Times New Roman" w:hAnsi="Times New Roman" w:cs="Times New Roman"/>
                <w:color w:val="000000" w:themeColor="text1"/>
                <w:sz w:val="24"/>
                <w:szCs w:val="24"/>
              </w:rPr>
              <w:t xml:space="preserve">(Cooke &amp; Ellis) Nannf. (1932), basionym </w:t>
            </w:r>
            <w:r w:rsidRPr="005F252B">
              <w:rPr>
                <w:rFonts w:ascii="Times New Roman" w:hAnsi="Times New Roman" w:cs="Times New Roman"/>
                <w:bCs/>
                <w:i/>
                <w:color w:val="000000" w:themeColor="text1"/>
                <w:sz w:val="24"/>
                <w:szCs w:val="24"/>
              </w:rPr>
              <w:t>Peziza oenotherae</w:t>
            </w:r>
            <w:r w:rsidRPr="005F252B">
              <w:rPr>
                <w:rFonts w:ascii="Times New Roman" w:hAnsi="Times New Roman" w:cs="Times New Roman"/>
                <w:i/>
                <w:color w:val="000000" w:themeColor="text1"/>
                <w:sz w:val="24"/>
                <w:szCs w:val="24"/>
              </w:rPr>
              <w:t> </w:t>
            </w:r>
            <w:r w:rsidRPr="005F252B">
              <w:rPr>
                <w:rFonts w:ascii="Times New Roman" w:hAnsi="Times New Roman" w:cs="Times New Roman"/>
                <w:bCs/>
                <w:color w:val="000000" w:themeColor="text1"/>
                <w:sz w:val="24"/>
                <w:szCs w:val="24"/>
              </w:rPr>
              <w:t>Cooke &amp; Ellis</w:t>
            </w:r>
            <w:r w:rsidRPr="005F252B">
              <w:rPr>
                <w:rFonts w:ascii="Times New Roman" w:hAnsi="Times New Roman" w:cs="Times New Roman"/>
                <w:color w:val="000000" w:themeColor="text1"/>
                <w:sz w:val="24"/>
                <w:szCs w:val="24"/>
              </w:rPr>
              <w:t xml:space="preserve"> (1878), now </w:t>
            </w:r>
            <w:r w:rsidRPr="005F252B">
              <w:rPr>
                <w:rFonts w:ascii="Times New Roman" w:hAnsi="Times New Roman" w:cs="Times New Roman"/>
                <w:i/>
                <w:color w:val="000000" w:themeColor="text1"/>
                <w:sz w:val="24"/>
                <w:szCs w:val="24"/>
              </w:rPr>
              <w:t>Pilidium concavum</w:t>
            </w:r>
            <w:r w:rsidRPr="005F252B">
              <w:rPr>
                <w:rFonts w:ascii="Times New Roman" w:hAnsi="Times New Roman" w:cs="Times New Roman"/>
                <w:color w:val="000000" w:themeColor="text1"/>
                <w:sz w:val="24"/>
                <w:szCs w:val="24"/>
              </w:rPr>
              <w:t xml:space="preserve"> (Desm.) Hohn. (1915)</w:t>
            </w:r>
            <w:r>
              <w:rPr>
                <w:rFonts w:ascii="Times New Roman" w:hAnsi="Times New Roman" w:cs="Times New Roman"/>
                <w:color w:val="000000" w:themeColor="text1"/>
                <w:sz w:val="24"/>
                <w:szCs w:val="24"/>
              </w:rPr>
              <w:t xml:space="preserve">, now </w:t>
            </w:r>
            <w:r w:rsidRPr="003E6C7F">
              <w:rPr>
                <w:rFonts w:ascii="Times New Roman" w:hAnsi="Times New Roman" w:cs="Times New Roman"/>
                <w:i/>
                <w:color w:val="000000" w:themeColor="text1"/>
                <w:sz w:val="24"/>
                <w:szCs w:val="24"/>
              </w:rPr>
              <w:t>Pilidium lythri</w:t>
            </w:r>
            <w:r>
              <w:rPr>
                <w:rFonts w:ascii="Times New Roman" w:hAnsi="Times New Roman" w:cs="Times New Roman"/>
                <w:color w:val="000000" w:themeColor="text1"/>
                <w:sz w:val="24"/>
                <w:szCs w:val="24"/>
              </w:rPr>
              <w:t xml:space="preserve"> (Desm.) Rossman (2014).</w:t>
            </w:r>
            <w:r w:rsidRPr="005F252B">
              <w:rPr>
                <w:rFonts w:ascii="Times New Roman" w:hAnsi="Times New Roman" w:cs="Times New Roman"/>
                <w:color w:val="000000" w:themeColor="text1"/>
                <w:sz w:val="24"/>
                <w:szCs w:val="24"/>
              </w:rPr>
              <w:t xml:space="preserve"> </w:t>
            </w:r>
          </w:p>
          <w:p w:rsidR="00C5355B" w:rsidRPr="005F252B" w:rsidRDefault="00C5355B" w:rsidP="000C611E">
            <w:pPr>
              <w:pStyle w:val="BodyText"/>
              <w:spacing w:before="0" w:after="0"/>
              <w:rPr>
                <w:rFonts w:ascii="Times New Roman" w:hAnsi="Times New Roman" w:cs="Times New Roman"/>
                <w:color w:val="000000" w:themeColor="text1"/>
                <w:sz w:val="24"/>
                <w:szCs w:val="24"/>
              </w:rPr>
            </w:pPr>
          </w:p>
        </w:tc>
        <w:tc>
          <w:tcPr>
            <w:tcW w:w="3330" w:type="dxa"/>
          </w:tcPr>
          <w:p w:rsidR="00C5355B" w:rsidRPr="004D2350" w:rsidRDefault="00CB00E5" w:rsidP="000C611E">
            <w:pPr>
              <w:pStyle w:val="NormalWeb"/>
              <w:rPr>
                <w:rFonts w:ascii="Times New Roman" w:hAnsi="Times New Roman"/>
                <w:szCs w:val="24"/>
              </w:rPr>
            </w:pPr>
            <w:hyperlink r:id="rId114" w:history="1">
              <w:r w:rsidR="00C5355B" w:rsidRPr="004D2350">
                <w:rPr>
                  <w:rStyle w:val="Hyperlink"/>
                  <w:rFonts w:ascii="Times New Roman" w:hAnsi="Times New Roman"/>
                  <w:bCs/>
                  <w:i/>
                  <w:color w:val="auto"/>
                  <w:sz w:val="24"/>
                  <w:szCs w:val="24"/>
                  <w:u w:val="none"/>
                </w:rPr>
                <w:t>Hainesia</w:t>
              </w:r>
            </w:hyperlink>
            <w:r w:rsidR="00C5355B" w:rsidRPr="004D2350">
              <w:rPr>
                <w:rFonts w:ascii="Times New Roman" w:hAnsi="Times New Roman"/>
                <w:szCs w:val="24"/>
              </w:rPr>
              <w:t xml:space="preserve"> </w:t>
            </w:r>
            <w:r w:rsidR="00C5355B" w:rsidRPr="004D2350">
              <w:rPr>
                <w:rFonts w:ascii="Times New Roman" w:hAnsi="Times New Roman"/>
                <w:bCs/>
                <w:szCs w:val="24"/>
              </w:rPr>
              <w:t>Ellis &amp; Sacc.</w:t>
            </w:r>
            <w:r w:rsidR="00C5355B" w:rsidRPr="004D2350">
              <w:rPr>
                <w:rFonts w:ascii="Times New Roman" w:hAnsi="Times New Roman"/>
                <w:szCs w:val="24"/>
              </w:rPr>
              <w:t xml:space="preserve">, in Saccardo, </w:t>
            </w:r>
            <w:r w:rsidR="00C5355B" w:rsidRPr="004D2350">
              <w:rPr>
                <w:rFonts w:ascii="Times New Roman" w:hAnsi="Times New Roman"/>
                <w:i/>
                <w:iCs/>
                <w:szCs w:val="24"/>
              </w:rPr>
              <w:t>Syll. fung.</w:t>
            </w:r>
            <w:r w:rsidR="00C5355B" w:rsidRPr="004D2350">
              <w:rPr>
                <w:rFonts w:ascii="Times New Roman" w:hAnsi="Times New Roman"/>
                <w:szCs w:val="24"/>
              </w:rPr>
              <w:t xml:space="preserve"> (Abellini) </w:t>
            </w:r>
            <w:r w:rsidR="00C5355B" w:rsidRPr="004D2350">
              <w:rPr>
                <w:rFonts w:ascii="Times New Roman" w:hAnsi="Times New Roman"/>
                <w:bCs/>
                <w:szCs w:val="24"/>
              </w:rPr>
              <w:t>3</w:t>
            </w:r>
            <w:r w:rsidR="00C5355B" w:rsidRPr="004D2350">
              <w:rPr>
                <w:rFonts w:ascii="Times New Roman" w:hAnsi="Times New Roman"/>
                <w:szCs w:val="24"/>
              </w:rPr>
              <w:t xml:space="preserve">: 698 (1884); type species </w:t>
            </w:r>
            <w:r w:rsidR="00C5355B" w:rsidRPr="004D2350">
              <w:rPr>
                <w:rFonts w:ascii="Times New Roman" w:hAnsi="Times New Roman"/>
                <w:i/>
                <w:szCs w:val="24"/>
              </w:rPr>
              <w:t>H.</w:t>
            </w:r>
            <w:r w:rsidR="00C5355B" w:rsidRPr="004D2350">
              <w:rPr>
                <w:rFonts w:ascii="Times New Roman" w:hAnsi="Times New Roman"/>
                <w:szCs w:val="24"/>
              </w:rPr>
              <w:t xml:space="preserve"> </w:t>
            </w:r>
            <w:hyperlink r:id="rId115" w:history="1">
              <w:r w:rsidR="00C5355B" w:rsidRPr="004D2350">
                <w:rPr>
                  <w:rStyle w:val="Hyperlink"/>
                  <w:rFonts w:ascii="Times New Roman" w:hAnsi="Times New Roman"/>
                  <w:bCs/>
                  <w:i/>
                  <w:color w:val="auto"/>
                  <w:sz w:val="24"/>
                  <w:szCs w:val="24"/>
                  <w:u w:val="none"/>
                </w:rPr>
                <w:t>rhoina</w:t>
              </w:r>
              <w:r w:rsidR="00C5355B" w:rsidRPr="004D2350">
                <w:rPr>
                  <w:rStyle w:val="Hyperlink"/>
                  <w:rFonts w:ascii="Times New Roman" w:hAnsi="Times New Roman"/>
                  <w:bCs/>
                  <w:color w:val="auto"/>
                  <w:sz w:val="24"/>
                  <w:szCs w:val="24"/>
                  <w:u w:val="none"/>
                </w:rPr>
                <w:t xml:space="preserve"> (Sacc.) Ellis &amp; Sacc. </w:t>
              </w:r>
              <w:r w:rsidR="00C5355B">
                <w:rPr>
                  <w:rStyle w:val="Hyperlink"/>
                  <w:rFonts w:ascii="Times New Roman" w:hAnsi="Times New Roman"/>
                  <w:bCs/>
                  <w:color w:val="auto"/>
                  <w:sz w:val="24"/>
                  <w:szCs w:val="24"/>
                  <w:u w:val="none"/>
                </w:rPr>
                <w:t>(</w:t>
              </w:r>
              <w:r w:rsidR="00C5355B" w:rsidRPr="004D2350">
                <w:rPr>
                  <w:rStyle w:val="Hyperlink"/>
                  <w:rFonts w:ascii="Times New Roman" w:hAnsi="Times New Roman"/>
                  <w:bCs/>
                  <w:color w:val="auto"/>
                  <w:sz w:val="24"/>
                  <w:szCs w:val="24"/>
                  <w:u w:val="none"/>
                </w:rPr>
                <w:t>1884</w:t>
              </w:r>
            </w:hyperlink>
            <w:r w:rsidR="00C5355B">
              <w:t>)</w:t>
            </w:r>
            <w:r w:rsidR="00C5355B" w:rsidRPr="004D2350">
              <w:rPr>
                <w:rFonts w:ascii="Times New Roman" w:hAnsi="Times New Roman"/>
                <w:bCs/>
                <w:szCs w:val="24"/>
              </w:rPr>
              <w:t xml:space="preserve">, basionym </w:t>
            </w:r>
            <w:hyperlink r:id="rId116" w:history="1">
              <w:r w:rsidR="00C5355B" w:rsidRPr="004D2350">
                <w:rPr>
                  <w:rStyle w:val="Hyperlink"/>
                  <w:rFonts w:ascii="Times New Roman" w:hAnsi="Times New Roman"/>
                  <w:bCs/>
                  <w:i/>
                  <w:color w:val="auto"/>
                  <w:sz w:val="24"/>
                  <w:szCs w:val="24"/>
                  <w:u w:val="none"/>
                </w:rPr>
                <w:t>Gloeosporium rhoinum</w:t>
              </w:r>
              <w:r w:rsidR="00C5355B" w:rsidRPr="004D2350">
                <w:rPr>
                  <w:rStyle w:val="Hyperlink"/>
                  <w:rFonts w:ascii="Times New Roman" w:hAnsi="Times New Roman"/>
                  <w:i/>
                  <w:color w:val="auto"/>
                  <w:sz w:val="24"/>
                  <w:szCs w:val="24"/>
                  <w:u w:val="none"/>
                </w:rPr>
                <w:t xml:space="preserve"> </w:t>
              </w:r>
              <w:r w:rsidR="00C5355B" w:rsidRPr="004D2350">
                <w:rPr>
                  <w:rStyle w:val="Hyperlink"/>
                  <w:rFonts w:ascii="Times New Roman" w:hAnsi="Times New Roman"/>
                  <w:bCs/>
                  <w:i/>
                  <w:color w:val="auto"/>
                  <w:sz w:val="24"/>
                  <w:szCs w:val="24"/>
                  <w:u w:val="none"/>
                </w:rPr>
                <w:t>Sacc.</w:t>
              </w:r>
            </w:hyperlink>
            <w:r w:rsidR="00C5355B" w:rsidRPr="004D2350">
              <w:rPr>
                <w:rFonts w:ascii="Times New Roman" w:hAnsi="Times New Roman"/>
                <w:szCs w:val="24"/>
              </w:rPr>
              <w:t xml:space="preserve"> </w:t>
            </w:r>
            <w:r w:rsidR="00C5355B">
              <w:rPr>
                <w:rFonts w:ascii="Times New Roman" w:hAnsi="Times New Roman"/>
                <w:szCs w:val="24"/>
              </w:rPr>
              <w:t>(</w:t>
            </w:r>
            <w:r w:rsidR="00C5355B" w:rsidRPr="004D2350">
              <w:rPr>
                <w:rFonts w:ascii="Times New Roman" w:hAnsi="Times New Roman"/>
                <w:szCs w:val="24"/>
              </w:rPr>
              <w:t>1881</w:t>
            </w:r>
            <w:r w:rsidR="00C5355B">
              <w:rPr>
                <w:rFonts w:ascii="Times New Roman" w:hAnsi="Times New Roman"/>
                <w:szCs w:val="24"/>
              </w:rPr>
              <w:t>)</w:t>
            </w:r>
          </w:p>
          <w:p w:rsidR="00C5355B" w:rsidRDefault="00C5355B" w:rsidP="000C611E">
            <w:pPr>
              <w:pStyle w:val="NormalWeb"/>
            </w:pPr>
          </w:p>
          <w:p w:rsidR="00C5355B" w:rsidRPr="005F252B" w:rsidRDefault="00CB00E5" w:rsidP="000C611E">
            <w:pPr>
              <w:pStyle w:val="NormalWeb"/>
              <w:rPr>
                <w:rFonts w:ascii="Times New Roman" w:hAnsi="Times New Roman" w:cs="Times New Roman"/>
                <w:color w:val="000000" w:themeColor="text1"/>
                <w:szCs w:val="24"/>
              </w:rPr>
            </w:pPr>
            <w:hyperlink r:id="rId117" w:history="1">
              <w:r w:rsidR="00C5355B" w:rsidRPr="005F252B">
                <w:rPr>
                  <w:rStyle w:val="Hyperlink"/>
                  <w:rFonts w:ascii="Times New Roman" w:hAnsi="Times New Roman" w:cs="Times New Roman"/>
                  <w:bCs/>
                  <w:i/>
                  <w:color w:val="000000" w:themeColor="text1"/>
                  <w:sz w:val="24"/>
                  <w:szCs w:val="24"/>
                  <w:u w:val="none"/>
                </w:rPr>
                <w:t>Sclerotiopsis</w:t>
              </w:r>
            </w:hyperlink>
            <w:r w:rsidR="00C5355B" w:rsidRPr="005F252B">
              <w:rPr>
                <w:rFonts w:ascii="Times New Roman" w:hAnsi="Times New Roman" w:cs="Times New Roman"/>
                <w:i/>
                <w:color w:val="000000" w:themeColor="text1"/>
                <w:szCs w:val="24"/>
              </w:rPr>
              <w:t xml:space="preserve"> </w:t>
            </w:r>
            <w:r w:rsidR="00C5355B" w:rsidRPr="005F252B">
              <w:rPr>
                <w:rFonts w:ascii="Times New Roman" w:hAnsi="Times New Roman" w:cs="Times New Roman"/>
                <w:bCs/>
                <w:color w:val="000000" w:themeColor="text1"/>
                <w:szCs w:val="24"/>
              </w:rPr>
              <w:t>Speg.</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Cs/>
                <w:color w:val="000000" w:themeColor="text1"/>
                <w:szCs w:val="24"/>
              </w:rPr>
              <w:t>Anal. Soc. cient. argent.</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13</w:t>
            </w:r>
            <w:r w:rsidR="00C5355B" w:rsidRPr="005F252B">
              <w:rPr>
                <w:rFonts w:ascii="Times New Roman" w:hAnsi="Times New Roman" w:cs="Times New Roman"/>
                <w:color w:val="000000" w:themeColor="text1"/>
                <w:szCs w:val="24"/>
              </w:rPr>
              <w:t xml:space="preserve">(1): 14 (1882); type species </w:t>
            </w:r>
            <w:hyperlink r:id="rId118" w:history="1">
              <w:r w:rsidR="00C5355B" w:rsidRPr="005F252B">
                <w:rPr>
                  <w:rStyle w:val="Hyperlink"/>
                  <w:rFonts w:ascii="Times New Roman" w:hAnsi="Times New Roman" w:cs="Times New Roman"/>
                  <w:bCs/>
                  <w:i/>
                  <w:color w:val="000000" w:themeColor="text1"/>
                  <w:sz w:val="24"/>
                  <w:szCs w:val="24"/>
                  <w:u w:val="none"/>
                </w:rPr>
                <w:t>S.</w:t>
              </w:r>
            </w:hyperlink>
            <w:r w:rsidR="00C5355B" w:rsidRPr="005F252B">
              <w:rPr>
                <w:rFonts w:ascii="Times New Roman" w:hAnsi="Times New Roman" w:cs="Times New Roman"/>
                <w:bCs/>
                <w:i/>
                <w:color w:val="000000" w:themeColor="text1"/>
                <w:szCs w:val="24"/>
              </w:rPr>
              <w:t xml:space="preserve"> australasica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Speg. (1882)</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Cs/>
                <w:color w:val="000000" w:themeColor="text1"/>
                <w:szCs w:val="24"/>
              </w:rPr>
              <w:t xml:space="preserve">now </w:t>
            </w:r>
            <w:r w:rsidR="00C5355B" w:rsidRPr="005F252B">
              <w:rPr>
                <w:rFonts w:ascii="Times New Roman" w:hAnsi="Times New Roman" w:cs="Times New Roman"/>
                <w:i/>
                <w:iCs/>
                <w:color w:val="000000" w:themeColor="text1"/>
                <w:szCs w:val="24"/>
              </w:rPr>
              <w:t>Pilidium concavum</w:t>
            </w:r>
            <w:r w:rsidR="00C5355B" w:rsidRPr="005F252B">
              <w:rPr>
                <w:rFonts w:ascii="Times New Roman" w:hAnsi="Times New Roman" w:cs="Times New Roman"/>
                <w:iCs/>
                <w:color w:val="000000" w:themeColor="text1"/>
                <w:szCs w:val="24"/>
              </w:rPr>
              <w:t xml:space="preserve"> (Desm.) Hohn. (1915)</w:t>
            </w:r>
            <w:r w:rsidR="00C5355B">
              <w:rPr>
                <w:rFonts w:ascii="Times New Roman" w:hAnsi="Times New Roman" w:cs="Times New Roman"/>
                <w:iCs/>
                <w:color w:val="000000" w:themeColor="text1"/>
                <w:szCs w:val="24"/>
              </w:rPr>
              <w:t>.</w:t>
            </w:r>
          </w:p>
        </w:tc>
        <w:tc>
          <w:tcPr>
            <w:tcW w:w="1890" w:type="dxa"/>
          </w:tcPr>
          <w:p w:rsidR="00C5355B" w:rsidRPr="005F252B" w:rsidRDefault="00C5355B" w:rsidP="000C611E">
            <w:pPr>
              <w:pStyle w:val="NormalWeb"/>
              <w:rPr>
                <w:rFonts w:ascii="Times New Roman" w:hAnsi="Times New Roman" w:cs="Times New Roman"/>
                <w:szCs w:val="24"/>
              </w:rPr>
            </w:pPr>
            <w:r w:rsidRPr="005F252B">
              <w:rPr>
                <w:rFonts w:ascii="Times New Roman" w:hAnsi="Times New Roman" w:cs="Times New Roman"/>
                <w:szCs w:val="24"/>
              </w:rPr>
              <w:t>Asexual type. Approval needed by Committee on Nomenclature.</w:t>
            </w:r>
          </w:p>
        </w:tc>
      </w:tr>
      <w:tr w:rsidR="00C5355B" w:rsidRPr="005F252B" w:rsidTr="00C5355B">
        <w:tc>
          <w:tcPr>
            <w:tcW w:w="4338" w:type="dxa"/>
          </w:tcPr>
          <w:p w:rsidR="00C5355B" w:rsidRDefault="00CB00E5" w:rsidP="000C611E">
            <w:pPr>
              <w:pStyle w:val="NormalWeb"/>
              <w:rPr>
                <w:rFonts w:ascii="Times New Roman" w:hAnsi="Times New Roman" w:cs="Times New Roman"/>
                <w:b/>
                <w:i/>
                <w:color w:val="000000" w:themeColor="text1"/>
                <w:szCs w:val="24"/>
                <w:lang w:val="de-DE"/>
              </w:rPr>
            </w:pPr>
            <w:hyperlink r:id="rId119" w:history="1">
              <w:r w:rsidR="00C5355B" w:rsidRPr="00677636">
                <w:rPr>
                  <w:rStyle w:val="Hyperlink"/>
                  <w:rFonts w:ascii="Times New Roman" w:hAnsi="Times New Roman" w:cs="Times New Roman"/>
                  <w:b/>
                  <w:bCs/>
                  <w:i/>
                  <w:color w:val="000000" w:themeColor="text1"/>
                  <w:sz w:val="24"/>
                  <w:szCs w:val="24"/>
                  <w:u w:val="none"/>
                </w:rPr>
                <w:t>Ploioderma</w:t>
              </w:r>
            </w:hyperlink>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Darker</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i/>
                <w:iCs/>
                <w:color w:val="000000" w:themeColor="text1"/>
                <w:szCs w:val="24"/>
              </w:rPr>
              <w:t>Can. J. Bot.</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45</w:t>
            </w:r>
            <w:r w:rsidR="00C5355B" w:rsidRPr="005E6AD0">
              <w:rPr>
                <w:rFonts w:ascii="Times New Roman" w:hAnsi="Times New Roman" w:cs="Times New Roman"/>
                <w:color w:val="000000" w:themeColor="text1"/>
                <w:szCs w:val="24"/>
              </w:rPr>
              <w:t>: 1424 (1967)</w:t>
            </w:r>
            <w:r w:rsidR="00C5355B">
              <w:rPr>
                <w:rFonts w:ascii="Times New Roman" w:hAnsi="Times New Roman" w:cs="Times New Roman"/>
                <w:color w:val="000000" w:themeColor="text1"/>
                <w:szCs w:val="24"/>
              </w:rPr>
              <w:t>; type species</w:t>
            </w:r>
            <w:r w:rsidR="00C5355B" w:rsidRPr="005E6AD0">
              <w:rPr>
                <w:rFonts w:ascii="Times New Roman" w:hAnsi="Times New Roman" w:cs="Times New Roman"/>
                <w:bCs/>
                <w:color w:val="000000" w:themeColor="text1"/>
                <w:szCs w:val="24"/>
              </w:rPr>
              <w:t xml:space="preserve"> </w:t>
            </w:r>
            <w:r w:rsidR="00C5355B" w:rsidRPr="00677636">
              <w:rPr>
                <w:rFonts w:ascii="Times New Roman" w:hAnsi="Times New Roman" w:cs="Times New Roman"/>
                <w:i/>
                <w:color w:val="000000" w:themeColor="text1"/>
                <w:szCs w:val="24"/>
                <w:shd w:val="clear" w:color="auto" w:fill="FFFFFF"/>
              </w:rPr>
              <w:t>P. hedgcockii</w:t>
            </w:r>
            <w:r w:rsidR="00C5355B" w:rsidRPr="005E6AD0">
              <w:rPr>
                <w:rFonts w:ascii="Times New Roman" w:hAnsi="Times New Roman" w:cs="Times New Roman"/>
                <w:color w:val="000000" w:themeColor="text1"/>
                <w:szCs w:val="24"/>
                <w:shd w:val="clear" w:color="auto" w:fill="FFFFFF"/>
              </w:rPr>
              <w:t xml:space="preserve"> (Dearn.) Darker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1967</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 xml:space="preserve">, basionym: </w:t>
            </w:r>
            <w:r w:rsidR="00C5355B" w:rsidRPr="00677636">
              <w:rPr>
                <w:rFonts w:ascii="Times New Roman" w:hAnsi="Times New Roman" w:cs="Times New Roman"/>
                <w:i/>
                <w:color w:val="000000" w:themeColor="text1"/>
                <w:szCs w:val="24"/>
                <w:shd w:val="clear" w:color="auto" w:fill="FFFFFF"/>
              </w:rPr>
              <w:t>Hypoderma hedgcockii</w:t>
            </w:r>
            <w:r w:rsidR="00C5355B" w:rsidRPr="005E6AD0">
              <w:rPr>
                <w:rFonts w:ascii="Times New Roman" w:hAnsi="Times New Roman" w:cs="Times New Roman"/>
                <w:color w:val="000000" w:themeColor="text1"/>
                <w:szCs w:val="24"/>
                <w:shd w:val="clear" w:color="auto" w:fill="FFFFFF"/>
              </w:rPr>
              <w:t xml:space="preserve"> Dearn.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1926</w:t>
            </w:r>
            <w:r w:rsidR="00C5355B">
              <w:rPr>
                <w:rFonts w:ascii="Times New Roman" w:hAnsi="Times New Roman" w:cs="Times New Roman"/>
                <w:color w:val="000000" w:themeColor="text1"/>
                <w:szCs w:val="24"/>
                <w:shd w:val="clear" w:color="auto" w:fill="FFFFFF"/>
              </w:rPr>
              <w:t xml:space="preserve">) </w:t>
            </w:r>
          </w:p>
        </w:tc>
        <w:tc>
          <w:tcPr>
            <w:tcW w:w="4410" w:type="dxa"/>
          </w:tcPr>
          <w:p w:rsidR="00C5355B" w:rsidRDefault="00CB00E5" w:rsidP="000C611E">
            <w:pPr>
              <w:pStyle w:val="NormalWeb"/>
              <w:rPr>
                <w:rFonts w:ascii="Times New Roman" w:hAnsi="Times New Roman" w:cs="Times New Roman"/>
                <w:i/>
                <w:color w:val="000000" w:themeColor="text1"/>
                <w:szCs w:val="24"/>
              </w:rPr>
            </w:pPr>
            <w:hyperlink r:id="rId120" w:history="1">
              <w:r w:rsidR="00C5355B" w:rsidRPr="000775FB">
                <w:rPr>
                  <w:rStyle w:val="Hyperlink"/>
                  <w:rFonts w:ascii="Times New Roman" w:hAnsi="Times New Roman" w:cs="Times New Roman"/>
                  <w:bCs/>
                  <w:i/>
                  <w:color w:val="000000" w:themeColor="text1"/>
                  <w:sz w:val="24"/>
                  <w:szCs w:val="24"/>
                  <w:u w:val="none"/>
                </w:rPr>
                <w:t>Cryocaligula</w:t>
              </w:r>
            </w:hyperlink>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Minter</w:t>
            </w:r>
            <w:r w:rsidR="00C5355B" w:rsidRPr="005E6AD0">
              <w:rPr>
                <w:rFonts w:ascii="Times New Roman" w:hAnsi="Times New Roman" w:cs="Times New Roman"/>
                <w:color w:val="000000" w:themeColor="text1"/>
                <w:szCs w:val="24"/>
              </w:rPr>
              <w:t xml:space="preserve">, in Petersen, </w:t>
            </w:r>
            <w:r w:rsidR="00C5355B" w:rsidRPr="005E6AD0">
              <w:rPr>
                <w:rFonts w:ascii="Times New Roman" w:hAnsi="Times New Roman" w:cs="Times New Roman"/>
                <w:i/>
                <w:iCs/>
                <w:color w:val="000000" w:themeColor="text1"/>
                <w:szCs w:val="24"/>
              </w:rPr>
              <w:t>Recent Research on Conifer Needle Diseases</w:t>
            </w:r>
            <w:r w:rsidR="00C5355B" w:rsidRPr="005E6AD0">
              <w:rPr>
                <w:rFonts w:ascii="Times New Roman" w:hAnsi="Times New Roman" w:cs="Times New Roman"/>
                <w:color w:val="000000" w:themeColor="text1"/>
                <w:szCs w:val="24"/>
              </w:rPr>
              <w:t xml:space="preserve"> 78 (1986)</w:t>
            </w:r>
            <w:r w:rsidR="00C5355B">
              <w:rPr>
                <w:rFonts w:ascii="Times New Roman" w:hAnsi="Times New Roman" w:cs="Times New Roman"/>
                <w:color w:val="000000" w:themeColor="text1"/>
                <w:szCs w:val="24"/>
              </w:rPr>
              <w:t>; type species</w:t>
            </w:r>
            <w:r w:rsidR="00C5355B" w:rsidRPr="005E6AD0">
              <w:rPr>
                <w:rFonts w:ascii="Times New Roman" w:hAnsi="Times New Roman" w:cs="Times New Roman"/>
                <w:color w:val="000000" w:themeColor="text1"/>
                <w:szCs w:val="24"/>
                <w:shd w:val="clear" w:color="auto" w:fill="FFFFFF"/>
              </w:rPr>
              <w:t xml:space="preserve"> </w:t>
            </w:r>
            <w:r w:rsidR="00C5355B" w:rsidRPr="00677636">
              <w:rPr>
                <w:rFonts w:ascii="Times New Roman" w:hAnsi="Times New Roman" w:cs="Times New Roman"/>
                <w:i/>
                <w:color w:val="000000" w:themeColor="text1"/>
                <w:szCs w:val="24"/>
                <w:shd w:val="clear" w:color="auto" w:fill="FFFFFF"/>
              </w:rPr>
              <w:t>C. hedgcockii</w:t>
            </w:r>
            <w:r w:rsidR="00C5355B" w:rsidRPr="005E6AD0">
              <w:rPr>
                <w:rFonts w:ascii="Times New Roman" w:hAnsi="Times New Roman" w:cs="Times New Roman"/>
                <w:color w:val="000000" w:themeColor="text1"/>
                <w:szCs w:val="24"/>
                <w:shd w:val="clear" w:color="auto" w:fill="FFFFFF"/>
              </w:rPr>
              <w:t xml:space="preserve"> (Dearn.) Minter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1986</w:t>
            </w:r>
            <w:r w:rsidR="00C5355B">
              <w:rPr>
                <w:rFonts w:ascii="Times New Roman" w:hAnsi="Times New Roman" w:cs="Times New Roman"/>
                <w:color w:val="000000" w:themeColor="text1"/>
                <w:szCs w:val="24"/>
                <w:shd w:val="clear" w:color="auto" w:fill="FFFFFF"/>
              </w:rPr>
              <w:t>), basionym</w:t>
            </w:r>
            <w:r w:rsidR="00C5355B" w:rsidRPr="005E6AD0">
              <w:rPr>
                <w:rFonts w:ascii="Times New Roman" w:hAnsi="Times New Roman" w:cs="Times New Roman"/>
                <w:color w:val="000000" w:themeColor="text1"/>
                <w:szCs w:val="24"/>
                <w:shd w:val="clear" w:color="auto" w:fill="FFFFFF"/>
              </w:rPr>
              <w:t xml:space="preserve"> </w:t>
            </w:r>
            <w:r w:rsidR="00C5355B" w:rsidRPr="00677636">
              <w:rPr>
                <w:rFonts w:ascii="Times New Roman" w:hAnsi="Times New Roman" w:cs="Times New Roman"/>
                <w:i/>
                <w:color w:val="000000" w:themeColor="text1"/>
                <w:szCs w:val="24"/>
                <w:shd w:val="clear" w:color="auto" w:fill="FFFFFF"/>
              </w:rPr>
              <w:t>Leptostroma hedgcockii</w:t>
            </w:r>
            <w:r w:rsidR="00C5355B" w:rsidRPr="005E6AD0">
              <w:rPr>
                <w:rFonts w:ascii="Times New Roman" w:hAnsi="Times New Roman" w:cs="Times New Roman"/>
                <w:color w:val="000000" w:themeColor="text1"/>
                <w:szCs w:val="24"/>
                <w:shd w:val="clear" w:color="auto" w:fill="FFFFFF"/>
              </w:rPr>
              <w:t xml:space="preserve"> Dearn.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1926</w:t>
            </w:r>
            <w:r w:rsidR="00C5355B">
              <w:rPr>
                <w:rFonts w:ascii="Times New Roman" w:hAnsi="Times New Roman" w:cs="Times New Roman"/>
                <w:color w:val="000000" w:themeColor="text1"/>
                <w:szCs w:val="24"/>
                <w:shd w:val="clear" w:color="auto" w:fill="FFFFFF"/>
              </w:rPr>
              <w:t xml:space="preserve">), now </w:t>
            </w:r>
            <w:r w:rsidR="00C5355B" w:rsidRPr="003E6C7F">
              <w:rPr>
                <w:rFonts w:ascii="Times New Roman" w:hAnsi="Times New Roman" w:cs="Times New Roman"/>
                <w:i/>
                <w:color w:val="000000" w:themeColor="text1"/>
                <w:szCs w:val="24"/>
                <w:shd w:val="clear" w:color="auto" w:fill="FFFFFF"/>
              </w:rPr>
              <w:t>Ploioderma hedgcockii</w:t>
            </w:r>
            <w:r w:rsidR="00C5355B">
              <w:rPr>
                <w:rFonts w:ascii="Times New Roman" w:hAnsi="Times New Roman" w:cs="Times New Roman"/>
                <w:color w:val="000000" w:themeColor="text1"/>
                <w:szCs w:val="24"/>
                <w:shd w:val="clear" w:color="auto" w:fill="FFFFFF"/>
              </w:rPr>
              <w:t xml:space="preserve"> (Dearn.) Darker (1967).</w:t>
            </w:r>
          </w:p>
        </w:tc>
        <w:tc>
          <w:tcPr>
            <w:tcW w:w="3330" w:type="dxa"/>
          </w:tcPr>
          <w:p w:rsidR="00C5355B" w:rsidRDefault="00C5355B" w:rsidP="000C611E">
            <w:pPr>
              <w:pStyle w:val="NormalWeb"/>
            </w:pPr>
          </w:p>
        </w:tc>
        <w:tc>
          <w:tcPr>
            <w:tcW w:w="1890" w:type="dxa"/>
          </w:tcPr>
          <w:p w:rsidR="00C5355B" w:rsidRPr="005F252B" w:rsidRDefault="00C5355B" w:rsidP="000C611E">
            <w:pPr>
              <w:pStyle w:val="NormalWeb"/>
              <w:rPr>
                <w:rFonts w:ascii="Times New Roman" w:hAnsi="Times New Roman" w:cs="Times New Roman"/>
                <w:szCs w:val="24"/>
              </w:rPr>
            </w:pPr>
            <w:r>
              <w:rPr>
                <w:rFonts w:ascii="Times New Roman" w:hAnsi="Times New Roman" w:cs="Times New Roman"/>
                <w:szCs w:val="24"/>
              </w:rPr>
              <w:t>None</w:t>
            </w:r>
          </w:p>
        </w:tc>
      </w:tr>
      <w:tr w:rsidR="00C5355B" w:rsidRPr="005F252B" w:rsidTr="00C5355B">
        <w:tc>
          <w:tcPr>
            <w:tcW w:w="4338"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121" w:history="1">
              <w:r w:rsidR="00C5355B" w:rsidRPr="005F252B">
                <w:rPr>
                  <w:rStyle w:val="Hyperlink"/>
                  <w:rFonts w:ascii="Times New Roman" w:hAnsi="Times New Roman" w:cs="Times New Roman"/>
                  <w:b/>
                  <w:bCs/>
                  <w:i/>
                  <w:color w:val="000000" w:themeColor="text1"/>
                  <w:sz w:val="24"/>
                  <w:szCs w:val="24"/>
                  <w:u w:val="none"/>
                </w:rPr>
                <w:t>Pragmopora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A. Massal.</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Framm. Lichenogr.</w:t>
            </w:r>
            <w:r w:rsidR="00C5355B" w:rsidRPr="005F252B">
              <w:rPr>
                <w:rFonts w:ascii="Times New Roman" w:hAnsi="Times New Roman" w:cs="Times New Roman"/>
                <w:color w:val="000000" w:themeColor="text1"/>
                <w:szCs w:val="24"/>
              </w:rPr>
              <w:t>: 12 (1855); type species</w:t>
            </w:r>
            <w:r w:rsidR="00C5355B">
              <w:rPr>
                <w:rFonts w:ascii="Times New Roman" w:hAnsi="Times New Roman" w:cs="Times New Roman"/>
                <w:color w:val="000000" w:themeColor="text1"/>
                <w:szCs w:val="24"/>
              </w:rPr>
              <w:t xml:space="preserve"> </w:t>
            </w:r>
            <w:hyperlink r:id="rId122" w:history="1">
              <w:r w:rsidR="00C5355B" w:rsidRPr="005F252B">
                <w:rPr>
                  <w:rStyle w:val="Hyperlink"/>
                  <w:rFonts w:ascii="Times New Roman" w:hAnsi="Times New Roman" w:cs="Times New Roman"/>
                  <w:bCs/>
                  <w:i/>
                  <w:color w:val="000000" w:themeColor="text1"/>
                  <w:sz w:val="24"/>
                  <w:szCs w:val="24"/>
                  <w:u w:val="none"/>
                </w:rPr>
                <w:t>P.</w:t>
              </w:r>
            </w:hyperlink>
            <w:r w:rsidR="00C5355B" w:rsidRPr="005F252B">
              <w:rPr>
                <w:rFonts w:ascii="Times New Roman" w:hAnsi="Times New Roman" w:cs="Times New Roman"/>
                <w:bCs/>
                <w:i/>
                <w:color w:val="000000" w:themeColor="text1"/>
                <w:szCs w:val="24"/>
              </w:rPr>
              <w:t xml:space="preserve"> amphibola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A. Massal.</w:t>
            </w:r>
            <w:r w:rsidR="00C5355B" w:rsidRPr="005F252B">
              <w:rPr>
                <w:rFonts w:ascii="Times New Roman" w:hAnsi="Times New Roman" w:cs="Times New Roman"/>
                <w:color w:val="000000" w:themeColor="text1"/>
                <w:szCs w:val="24"/>
              </w:rPr>
              <w:t xml:space="preserve"> (1855)</w:t>
            </w:r>
          </w:p>
        </w:tc>
        <w:tc>
          <w:tcPr>
            <w:tcW w:w="4410"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123" w:history="1">
              <w:r w:rsidR="00C5355B" w:rsidRPr="005F252B">
                <w:rPr>
                  <w:rStyle w:val="Hyperlink"/>
                  <w:rFonts w:ascii="Times New Roman" w:hAnsi="Times New Roman" w:cs="Times New Roman"/>
                  <w:bCs/>
                  <w:i/>
                  <w:color w:val="000000" w:themeColor="text1"/>
                  <w:sz w:val="24"/>
                  <w:szCs w:val="24"/>
                  <w:u w:val="none"/>
                </w:rPr>
                <w:t>Pragmopycnis</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B. Sutton &amp; A. Funk</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Can. J. Bot.</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53</w:t>
            </w:r>
            <w:r w:rsidR="00C5355B" w:rsidRPr="005F252B">
              <w:rPr>
                <w:rFonts w:ascii="Times New Roman" w:hAnsi="Times New Roman" w:cs="Times New Roman"/>
                <w:color w:val="000000" w:themeColor="text1"/>
                <w:szCs w:val="24"/>
              </w:rPr>
              <w:t xml:space="preserve">(6): 522 (1975); type species </w:t>
            </w:r>
            <w:r w:rsidR="00C5355B" w:rsidRPr="005F252B">
              <w:rPr>
                <w:rFonts w:ascii="Times New Roman" w:hAnsi="Times New Roman" w:cs="Times New Roman"/>
                <w:i/>
                <w:color w:val="000000" w:themeColor="text1"/>
                <w:szCs w:val="24"/>
              </w:rPr>
              <w:t xml:space="preserve">P. </w:t>
            </w:r>
            <w:r w:rsidR="00C5355B" w:rsidRPr="005F252B">
              <w:rPr>
                <w:rFonts w:ascii="Times New Roman" w:hAnsi="Times New Roman" w:cs="Times New Roman"/>
                <w:bCs/>
                <w:i/>
                <w:color w:val="000000" w:themeColor="text1"/>
                <w:szCs w:val="24"/>
              </w:rPr>
              <w:t>pithya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B. Sutton &amp; A. Funk</w:t>
            </w:r>
            <w:r w:rsidR="00C5355B" w:rsidRPr="005F252B">
              <w:rPr>
                <w:rFonts w:ascii="Times New Roman" w:hAnsi="Times New Roman" w:cs="Times New Roman"/>
                <w:color w:val="000000" w:themeColor="text1"/>
                <w:szCs w:val="24"/>
              </w:rPr>
              <w:t xml:space="preserve"> (1975)</w:t>
            </w:r>
            <w:r w:rsidR="00C5355B">
              <w:rPr>
                <w:rFonts w:ascii="Times New Roman" w:hAnsi="Times New Roman" w:cs="Times New Roman"/>
                <w:color w:val="000000" w:themeColor="text1"/>
                <w:szCs w:val="24"/>
              </w:rPr>
              <w:t xml:space="preserve">, </w:t>
            </w:r>
            <w:r w:rsidR="00C5355B" w:rsidRPr="003E6C7F">
              <w:rPr>
                <w:rFonts w:ascii="Times New Roman" w:hAnsi="Times New Roman" w:cs="Times New Roman"/>
                <w:color w:val="000000" w:themeColor="text1"/>
                <w:szCs w:val="24"/>
              </w:rPr>
              <w:t xml:space="preserve">now </w:t>
            </w:r>
            <w:r w:rsidR="00C5355B" w:rsidRPr="003E6C7F">
              <w:rPr>
                <w:rFonts w:ascii="Times New Roman" w:hAnsi="Times New Roman" w:cs="Times New Roman"/>
                <w:i/>
                <w:color w:val="000000" w:themeColor="text1"/>
                <w:szCs w:val="24"/>
              </w:rPr>
              <w:t>Pragmopora pithya</w:t>
            </w:r>
            <w:r w:rsidR="00C5355B" w:rsidRPr="003E6C7F">
              <w:rPr>
                <w:rFonts w:ascii="Times New Roman" w:hAnsi="Times New Roman" w:cs="Times New Roman"/>
                <w:color w:val="000000" w:themeColor="text1"/>
                <w:szCs w:val="24"/>
              </w:rPr>
              <w:t xml:space="preserve"> </w:t>
            </w:r>
            <w:r w:rsidR="00C5355B" w:rsidRPr="003E6C7F">
              <w:rPr>
                <w:rFonts w:ascii="Times New Roman" w:hAnsi="Times New Roman" w:cs="Times New Roman"/>
                <w:szCs w:val="24"/>
              </w:rPr>
              <w:t>(Fr.) J.W. Groves (1967).</w:t>
            </w:r>
          </w:p>
        </w:tc>
        <w:tc>
          <w:tcPr>
            <w:tcW w:w="3330" w:type="dxa"/>
          </w:tcPr>
          <w:p w:rsidR="00C5355B" w:rsidRPr="005F252B" w:rsidRDefault="00C5355B" w:rsidP="000C611E">
            <w:pPr>
              <w:pStyle w:val="NormalWeb"/>
              <w:rPr>
                <w:rFonts w:ascii="Times New Roman" w:hAnsi="Times New Roman" w:cs="Times New Roman"/>
                <w:color w:val="000000" w:themeColor="text1"/>
                <w:szCs w:val="24"/>
                <w:lang w:val="en-US" w:eastAsia="en-US"/>
              </w:rPr>
            </w:pPr>
          </w:p>
        </w:tc>
        <w:tc>
          <w:tcPr>
            <w:tcW w:w="1890" w:type="dxa"/>
          </w:tcPr>
          <w:p w:rsidR="00C5355B" w:rsidRPr="005F252B" w:rsidRDefault="00C5355B" w:rsidP="000C611E">
            <w:pPr>
              <w:pStyle w:val="NormalWeb"/>
              <w:rPr>
                <w:rFonts w:ascii="Times New Roman" w:hAnsi="Times New Roman" w:cs="Times New Roman"/>
                <w:szCs w:val="24"/>
              </w:rPr>
            </w:pPr>
            <w:r w:rsidRPr="005F252B">
              <w:rPr>
                <w:rFonts w:ascii="Times New Roman" w:hAnsi="Times New Roman" w:cs="Times New Roman"/>
                <w:szCs w:val="24"/>
              </w:rPr>
              <w:t>None</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Pycnopeziza</w:t>
            </w:r>
            <w:r w:rsidRPr="005F252B">
              <w:rPr>
                <w:rFonts w:ascii="Times New Roman" w:hAnsi="Times New Roman" w:cs="Times New Roman"/>
                <w:sz w:val="24"/>
                <w:szCs w:val="24"/>
              </w:rPr>
              <w:t xml:space="preserve"> W.L. White &amp; Whetzel, Mycologia 30: 187 (1938); type species </w:t>
            </w:r>
            <w:r w:rsidRPr="005F252B">
              <w:rPr>
                <w:rFonts w:ascii="Times New Roman" w:hAnsi="Times New Roman" w:cs="Times New Roman"/>
                <w:i/>
                <w:sz w:val="24"/>
                <w:szCs w:val="24"/>
              </w:rPr>
              <w:t>P. sympodialis</w:t>
            </w:r>
            <w:r w:rsidRPr="005F252B">
              <w:rPr>
                <w:rFonts w:ascii="Times New Roman" w:hAnsi="Times New Roman" w:cs="Times New Roman"/>
                <w:sz w:val="24"/>
                <w:szCs w:val="24"/>
              </w:rPr>
              <w:t xml:space="preserve"> W.L. White &amp; Whetzel (1938)</w:t>
            </w:r>
            <w:r>
              <w:rPr>
                <w:rFonts w:ascii="Times New Roman" w:hAnsi="Times New Roman" w:cs="Times New Roman"/>
                <w:sz w:val="24"/>
                <w:szCs w:val="24"/>
              </w:rPr>
              <w:t>.</w:t>
            </w:r>
            <w:r w:rsidRPr="005F252B">
              <w:rPr>
                <w:rFonts w:ascii="Times New Roman" w:hAnsi="Times New Roman" w:cs="Times New Roman"/>
                <w:sz w:val="24"/>
                <w:szCs w:val="24"/>
              </w:rPr>
              <w:t xml:space="preserve"> </w:t>
            </w:r>
          </w:p>
        </w:tc>
        <w:tc>
          <w:tcPr>
            <w:tcW w:w="4410" w:type="dxa"/>
          </w:tcPr>
          <w:p w:rsidR="00C5355B" w:rsidRPr="00A5121C" w:rsidRDefault="00C5355B" w:rsidP="000C611E">
            <w:pPr>
              <w:pStyle w:val="BodyText"/>
              <w:spacing w:before="0" w:after="0"/>
              <w:rPr>
                <w:rFonts w:ascii="Times New Roman" w:hAnsi="Times New Roman" w:cs="Times New Roman"/>
                <w:sz w:val="24"/>
                <w:szCs w:val="24"/>
                <w:lang w:val="de-DE"/>
              </w:rPr>
            </w:pPr>
            <w:r w:rsidRPr="005F252B">
              <w:rPr>
                <w:rFonts w:ascii="Times New Roman" w:hAnsi="Times New Roman" w:cs="Times New Roman"/>
                <w:i/>
                <w:sz w:val="24"/>
                <w:szCs w:val="24"/>
              </w:rPr>
              <w:t>Acarosporium</w:t>
            </w:r>
            <w:r w:rsidRPr="005F252B">
              <w:rPr>
                <w:rFonts w:ascii="Times New Roman" w:hAnsi="Times New Roman" w:cs="Times New Roman"/>
                <w:sz w:val="24"/>
                <w:szCs w:val="24"/>
              </w:rPr>
              <w:t xml:space="preserve"> Bubák &amp; Vleugel ex Bubák, Ber. dt. bot. </w:t>
            </w:r>
            <w:r w:rsidRPr="00A5121C">
              <w:rPr>
                <w:rFonts w:ascii="Times New Roman" w:hAnsi="Times New Roman" w:cs="Times New Roman"/>
                <w:sz w:val="24"/>
                <w:szCs w:val="24"/>
                <w:lang w:val="de-DE"/>
              </w:rPr>
              <w:t xml:space="preserve">Ges. 29: 384 (1911); type species </w:t>
            </w:r>
            <w:r w:rsidRPr="00A5121C">
              <w:rPr>
                <w:rFonts w:ascii="Times New Roman" w:hAnsi="Times New Roman" w:cs="Times New Roman"/>
                <w:i/>
                <w:sz w:val="24"/>
                <w:szCs w:val="24"/>
                <w:lang w:val="de-DE"/>
              </w:rPr>
              <w:t xml:space="preserve">A. sympodiale </w:t>
            </w:r>
            <w:r w:rsidRPr="00A5121C">
              <w:rPr>
                <w:rFonts w:ascii="Times New Roman" w:hAnsi="Times New Roman" w:cs="Times New Roman"/>
                <w:sz w:val="24"/>
                <w:szCs w:val="24"/>
                <w:lang w:val="de-DE"/>
              </w:rPr>
              <w:t>Bubák &amp; Vleugel (1911)</w:t>
            </w:r>
            <w:r>
              <w:rPr>
                <w:rFonts w:ascii="Times New Roman" w:hAnsi="Times New Roman" w:cs="Times New Roman"/>
                <w:sz w:val="24"/>
                <w:szCs w:val="24"/>
                <w:lang w:val="de-DE"/>
              </w:rPr>
              <w:t xml:space="preserve">, now </w:t>
            </w:r>
            <w:r w:rsidRPr="005F252B">
              <w:rPr>
                <w:rFonts w:ascii="Times New Roman" w:hAnsi="Times New Roman" w:cs="Times New Roman"/>
                <w:i/>
                <w:sz w:val="24"/>
                <w:szCs w:val="24"/>
              </w:rPr>
              <w:t>P</w:t>
            </w:r>
            <w:r>
              <w:rPr>
                <w:rFonts w:ascii="Times New Roman" w:hAnsi="Times New Roman" w:cs="Times New Roman"/>
                <w:i/>
                <w:sz w:val="24"/>
                <w:szCs w:val="24"/>
              </w:rPr>
              <w:t>ycnopeziza</w:t>
            </w:r>
            <w:r w:rsidRPr="005F252B">
              <w:rPr>
                <w:rFonts w:ascii="Times New Roman" w:hAnsi="Times New Roman" w:cs="Times New Roman"/>
                <w:i/>
                <w:sz w:val="24"/>
                <w:szCs w:val="24"/>
              </w:rPr>
              <w:t xml:space="preserve"> sympodialis</w:t>
            </w:r>
            <w:r w:rsidRPr="005F252B">
              <w:rPr>
                <w:rFonts w:ascii="Times New Roman" w:hAnsi="Times New Roman" w:cs="Times New Roman"/>
                <w:sz w:val="24"/>
                <w:szCs w:val="24"/>
              </w:rPr>
              <w:t xml:space="preserve"> W.L. White &amp; Whetzel (1938)</w:t>
            </w:r>
            <w:r>
              <w:rPr>
                <w:rFonts w:ascii="Times New Roman" w:hAnsi="Times New Roman" w:cs="Times New Roman"/>
                <w:sz w:val="24"/>
                <w:szCs w:val="24"/>
              </w:rPr>
              <w:t>.</w:t>
            </w:r>
          </w:p>
        </w:tc>
        <w:tc>
          <w:tcPr>
            <w:tcW w:w="333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Chaetalysis</w:t>
            </w:r>
            <w:r w:rsidRPr="005F252B">
              <w:rPr>
                <w:rFonts w:ascii="Times New Roman" w:hAnsi="Times New Roman" w:cs="Times New Roman"/>
                <w:sz w:val="24"/>
                <w:szCs w:val="24"/>
              </w:rPr>
              <w:t xml:space="preserve"> Peyron.,</w:t>
            </w:r>
            <w:r w:rsidRPr="005F252B">
              <w:rPr>
                <w:rFonts w:ascii="Times New Roman" w:hAnsi="Times New Roman" w:cs="Times New Roman"/>
                <w:i/>
                <w:iCs/>
                <w:sz w:val="24"/>
                <w:szCs w:val="24"/>
              </w:rPr>
              <w:t xml:space="preserve"> Bull. Soc. mycol. Fr.</w:t>
            </w:r>
            <w:r w:rsidRPr="005F252B">
              <w:rPr>
                <w:rFonts w:ascii="Times New Roman" w:hAnsi="Times New Roman" w:cs="Times New Roman"/>
                <w:sz w:val="24"/>
                <w:szCs w:val="24"/>
              </w:rPr>
              <w:t xml:space="preserve"> </w:t>
            </w:r>
            <w:r w:rsidRPr="002F61DE">
              <w:rPr>
                <w:rFonts w:ascii="Times New Roman" w:hAnsi="Times New Roman" w:cs="Times New Roman"/>
                <w:bCs/>
                <w:sz w:val="24"/>
                <w:szCs w:val="24"/>
              </w:rPr>
              <w:t>38</w:t>
            </w:r>
            <w:r w:rsidRPr="005F252B">
              <w:rPr>
                <w:rFonts w:ascii="Times New Roman" w:hAnsi="Times New Roman" w:cs="Times New Roman"/>
                <w:sz w:val="24"/>
                <w:szCs w:val="24"/>
              </w:rPr>
              <w:t xml:space="preserve">(3): 141 (1922); type species </w:t>
            </w:r>
            <w:r w:rsidRPr="005F252B">
              <w:rPr>
                <w:rFonts w:ascii="Times New Roman" w:hAnsi="Times New Roman" w:cs="Times New Roman"/>
                <w:i/>
                <w:sz w:val="24"/>
                <w:szCs w:val="24"/>
              </w:rPr>
              <w:t>C. myrioblephara</w:t>
            </w:r>
            <w:r w:rsidRPr="005F252B">
              <w:rPr>
                <w:rFonts w:ascii="Times New Roman" w:hAnsi="Times New Roman" w:cs="Times New Roman"/>
                <w:sz w:val="24"/>
                <w:szCs w:val="24"/>
              </w:rPr>
              <w:t xml:space="preserve"> Peyron. (1922), </w:t>
            </w:r>
            <w:r>
              <w:rPr>
                <w:rFonts w:ascii="Times New Roman" w:hAnsi="Times New Roman" w:cs="Times New Roman"/>
                <w:sz w:val="24"/>
                <w:szCs w:val="24"/>
                <w:lang w:val="de-DE"/>
              </w:rPr>
              <w:t xml:space="preserve">now </w:t>
            </w:r>
            <w:r w:rsidRPr="005F252B">
              <w:rPr>
                <w:rFonts w:ascii="Times New Roman" w:hAnsi="Times New Roman" w:cs="Times New Roman"/>
                <w:i/>
                <w:sz w:val="24"/>
                <w:szCs w:val="24"/>
              </w:rPr>
              <w:t>P</w:t>
            </w:r>
            <w:r>
              <w:rPr>
                <w:rFonts w:ascii="Times New Roman" w:hAnsi="Times New Roman" w:cs="Times New Roman"/>
                <w:i/>
                <w:sz w:val="24"/>
                <w:szCs w:val="24"/>
              </w:rPr>
              <w:t>ycnopeziza</w:t>
            </w:r>
            <w:r w:rsidRPr="005F252B">
              <w:rPr>
                <w:rFonts w:ascii="Times New Roman" w:hAnsi="Times New Roman" w:cs="Times New Roman"/>
                <w:i/>
                <w:sz w:val="24"/>
                <w:szCs w:val="24"/>
              </w:rPr>
              <w:t xml:space="preserve"> sympodialis</w:t>
            </w:r>
            <w:r w:rsidRPr="005F252B">
              <w:rPr>
                <w:rFonts w:ascii="Times New Roman" w:hAnsi="Times New Roman" w:cs="Times New Roman"/>
                <w:sz w:val="24"/>
                <w:szCs w:val="24"/>
              </w:rPr>
              <w:t xml:space="preserve"> W.L. White &amp; Whetzel (1938)</w:t>
            </w:r>
            <w:r>
              <w:rPr>
                <w:rFonts w:ascii="Times New Roman" w:hAnsi="Times New Roman" w:cs="Times New Roman"/>
                <w:sz w:val="24"/>
                <w:szCs w:val="24"/>
              </w:rPr>
              <w:t>.</w:t>
            </w:r>
          </w:p>
          <w:p w:rsidR="00C5355B" w:rsidRPr="005F252B" w:rsidRDefault="00C5355B" w:rsidP="000C611E">
            <w:pPr>
              <w:pStyle w:val="BodyText"/>
              <w:spacing w:before="0" w:after="0"/>
              <w:rPr>
                <w:rFonts w:ascii="Times New Roman" w:hAnsi="Times New Roman" w:cs="Times New Roman"/>
                <w:i/>
                <w:sz w:val="24"/>
                <w:szCs w:val="24"/>
              </w:rPr>
            </w:pPr>
          </w:p>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Ciliosira</w:t>
            </w:r>
            <w:r w:rsidRPr="005F252B">
              <w:rPr>
                <w:rFonts w:ascii="Times New Roman" w:hAnsi="Times New Roman" w:cs="Times New Roman"/>
                <w:sz w:val="24"/>
                <w:szCs w:val="24"/>
              </w:rPr>
              <w:t xml:space="preserve"> </w:t>
            </w:r>
            <w:r w:rsidRPr="005F252B">
              <w:rPr>
                <w:rFonts w:ascii="Times New Roman" w:hAnsi="Times New Roman" w:cs="Times New Roman"/>
                <w:bCs/>
                <w:sz w:val="24"/>
                <w:szCs w:val="24"/>
              </w:rPr>
              <w:t>Syd. &amp; P. Syd.</w:t>
            </w:r>
            <w:r w:rsidRPr="005F252B">
              <w:rPr>
                <w:rFonts w:ascii="Times New Roman" w:hAnsi="Times New Roman" w:cs="Times New Roman"/>
                <w:sz w:val="24"/>
                <w:szCs w:val="24"/>
              </w:rPr>
              <w:t xml:space="preserve">, </w:t>
            </w:r>
            <w:r w:rsidRPr="005F252B">
              <w:rPr>
                <w:rFonts w:ascii="Times New Roman" w:hAnsi="Times New Roman" w:cs="Times New Roman"/>
                <w:i/>
                <w:iCs/>
                <w:sz w:val="24"/>
                <w:szCs w:val="24"/>
              </w:rPr>
              <w:t>Annls mycol.</w:t>
            </w:r>
            <w:r w:rsidRPr="005F252B">
              <w:rPr>
                <w:rFonts w:ascii="Times New Roman" w:hAnsi="Times New Roman" w:cs="Times New Roman"/>
                <w:sz w:val="24"/>
                <w:szCs w:val="24"/>
              </w:rPr>
              <w:t xml:space="preserve"> </w:t>
            </w:r>
            <w:r w:rsidRPr="002F61DE">
              <w:rPr>
                <w:rFonts w:ascii="Times New Roman" w:hAnsi="Times New Roman" w:cs="Times New Roman"/>
                <w:bCs/>
                <w:sz w:val="24"/>
                <w:szCs w:val="24"/>
              </w:rPr>
              <w:t>40</w:t>
            </w:r>
            <w:r w:rsidRPr="005F252B">
              <w:rPr>
                <w:rFonts w:ascii="Times New Roman" w:hAnsi="Times New Roman" w:cs="Times New Roman"/>
                <w:sz w:val="24"/>
                <w:szCs w:val="24"/>
              </w:rPr>
              <w:t xml:space="preserve">(3/4): 212 (1942); type species </w:t>
            </w:r>
            <w:r w:rsidRPr="005F252B">
              <w:rPr>
                <w:rFonts w:ascii="Times New Roman" w:hAnsi="Times New Roman" w:cs="Times New Roman"/>
                <w:i/>
                <w:sz w:val="24"/>
                <w:szCs w:val="24"/>
              </w:rPr>
              <w:t>C. hederae</w:t>
            </w:r>
            <w:r w:rsidRPr="005F252B">
              <w:rPr>
                <w:rFonts w:ascii="Times New Roman" w:hAnsi="Times New Roman" w:cs="Times New Roman"/>
                <w:sz w:val="24"/>
                <w:szCs w:val="24"/>
              </w:rPr>
              <w:t xml:space="preserve"> Syd. (1942), </w:t>
            </w:r>
            <w:r>
              <w:rPr>
                <w:rFonts w:ascii="Times New Roman" w:hAnsi="Times New Roman" w:cs="Times New Roman"/>
                <w:sz w:val="24"/>
                <w:szCs w:val="24"/>
                <w:lang w:val="de-DE"/>
              </w:rPr>
              <w:t xml:space="preserve">now </w:t>
            </w:r>
            <w:r w:rsidRPr="005F252B">
              <w:rPr>
                <w:rFonts w:ascii="Times New Roman" w:hAnsi="Times New Roman" w:cs="Times New Roman"/>
                <w:i/>
                <w:sz w:val="24"/>
                <w:szCs w:val="24"/>
              </w:rPr>
              <w:t>P</w:t>
            </w:r>
            <w:r>
              <w:rPr>
                <w:rFonts w:ascii="Times New Roman" w:hAnsi="Times New Roman" w:cs="Times New Roman"/>
                <w:i/>
                <w:sz w:val="24"/>
                <w:szCs w:val="24"/>
              </w:rPr>
              <w:t>ycnopeziza</w:t>
            </w:r>
            <w:r w:rsidRPr="005F252B">
              <w:rPr>
                <w:rFonts w:ascii="Times New Roman" w:hAnsi="Times New Roman" w:cs="Times New Roman"/>
                <w:i/>
                <w:sz w:val="24"/>
                <w:szCs w:val="24"/>
              </w:rPr>
              <w:t xml:space="preserve"> sympodialis</w:t>
            </w:r>
            <w:r w:rsidRPr="005F252B">
              <w:rPr>
                <w:rFonts w:ascii="Times New Roman" w:hAnsi="Times New Roman" w:cs="Times New Roman"/>
                <w:sz w:val="24"/>
                <w:szCs w:val="24"/>
              </w:rPr>
              <w:t xml:space="preserve"> W.L. White &amp; Whetzel (1938)</w:t>
            </w:r>
            <w:r>
              <w:rPr>
                <w:rFonts w:ascii="Times New Roman" w:hAnsi="Times New Roman" w:cs="Times New Roman"/>
                <w:sz w:val="24"/>
                <w:szCs w:val="24"/>
              </w:rPr>
              <w:t>.</w:t>
            </w:r>
          </w:p>
        </w:tc>
        <w:tc>
          <w:tcPr>
            <w:tcW w:w="1890" w:type="dxa"/>
          </w:tcPr>
          <w:p w:rsidR="00C5355B" w:rsidRPr="005F252B" w:rsidRDefault="00C5355B" w:rsidP="000C611E">
            <w:pPr>
              <w:pStyle w:val="BodyText"/>
              <w:spacing w:before="0" w:after="0"/>
              <w:rPr>
                <w:rFonts w:ascii="Times New Roman" w:hAnsi="Times New Roman" w:cs="Times New Roman"/>
                <w:i/>
                <w:sz w:val="24"/>
                <w:szCs w:val="24"/>
              </w:rPr>
            </w:pPr>
            <w:r w:rsidRPr="005F252B">
              <w:rPr>
                <w:rFonts w:ascii="Times New Roman" w:hAnsi="Times New Roman" w:cs="Times New Roman"/>
                <w:sz w:val="24"/>
                <w:szCs w:val="24"/>
              </w:rPr>
              <w:t xml:space="preserve">Later name proposed for </w:t>
            </w:r>
            <w:r>
              <w:rPr>
                <w:rFonts w:ascii="Times New Roman" w:hAnsi="Times New Roman" w:cs="Times New Roman"/>
                <w:sz w:val="24"/>
                <w:szCs w:val="24"/>
              </w:rPr>
              <w:t>protection</w:t>
            </w:r>
            <w:r w:rsidRPr="005F252B">
              <w:rPr>
                <w:rFonts w:ascii="Times New Roman" w:hAnsi="Times New Roman" w:cs="Times New Roman"/>
                <w:sz w:val="24"/>
                <w:szCs w:val="24"/>
              </w:rPr>
              <w:t>.</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A5121C">
              <w:rPr>
                <w:rFonts w:ascii="Times New Roman" w:hAnsi="Times New Roman" w:cs="Times New Roman"/>
                <w:b/>
                <w:i/>
                <w:sz w:val="24"/>
                <w:szCs w:val="24"/>
                <w:lang w:val="de-DE"/>
              </w:rPr>
              <w:t>Pyrenopeziza</w:t>
            </w:r>
            <w:r w:rsidRPr="00A5121C">
              <w:rPr>
                <w:rFonts w:ascii="Times New Roman" w:hAnsi="Times New Roman" w:cs="Times New Roman"/>
                <w:sz w:val="24"/>
                <w:szCs w:val="24"/>
                <w:lang w:val="de-DE"/>
              </w:rPr>
              <w:t xml:space="preserve"> Fuckel, Jb. nassau. Ver. Naturk. </w:t>
            </w:r>
            <w:r w:rsidRPr="005F252B">
              <w:rPr>
                <w:rFonts w:ascii="Times New Roman" w:hAnsi="Times New Roman" w:cs="Times New Roman"/>
                <w:sz w:val="24"/>
                <w:szCs w:val="24"/>
              </w:rPr>
              <w:t xml:space="preserve">23-24: 293 (1870); type species </w:t>
            </w:r>
            <w:r w:rsidRPr="005F252B">
              <w:rPr>
                <w:rFonts w:ascii="Times New Roman" w:hAnsi="Times New Roman" w:cs="Times New Roman"/>
                <w:i/>
                <w:sz w:val="24"/>
                <w:szCs w:val="24"/>
              </w:rPr>
              <w:t>P. chailletii</w:t>
            </w:r>
            <w:r w:rsidRPr="005F252B">
              <w:rPr>
                <w:rFonts w:ascii="Times New Roman" w:hAnsi="Times New Roman" w:cs="Times New Roman"/>
                <w:sz w:val="24"/>
                <w:szCs w:val="24"/>
              </w:rPr>
              <w:t xml:space="preserve"> (Pers.) Fuckel </w:t>
            </w:r>
            <w:r>
              <w:rPr>
                <w:rFonts w:ascii="Times New Roman" w:hAnsi="Times New Roman" w:cs="Times New Roman"/>
                <w:sz w:val="24"/>
                <w:szCs w:val="24"/>
              </w:rPr>
              <w:t>(</w:t>
            </w:r>
            <w:r w:rsidRPr="005F252B">
              <w:rPr>
                <w:rFonts w:ascii="Times New Roman" w:hAnsi="Times New Roman" w:cs="Times New Roman"/>
                <w:sz w:val="24"/>
                <w:szCs w:val="24"/>
              </w:rPr>
              <w:t>1870</w:t>
            </w:r>
            <w:r>
              <w:rPr>
                <w:rFonts w:ascii="Times New Roman" w:hAnsi="Times New Roman" w:cs="Times New Roman"/>
                <w:sz w:val="24"/>
                <w:szCs w:val="24"/>
              </w:rPr>
              <w:t>)</w:t>
            </w:r>
            <w:r w:rsidRPr="005F252B">
              <w:rPr>
                <w:rFonts w:ascii="Times New Roman" w:hAnsi="Times New Roman" w:cs="Times New Roman"/>
                <w:sz w:val="24"/>
                <w:szCs w:val="24"/>
              </w:rPr>
              <w:t xml:space="preserve">, basionym </w:t>
            </w:r>
            <w:r w:rsidRPr="005F252B">
              <w:rPr>
                <w:rFonts w:ascii="Times New Roman" w:hAnsi="Times New Roman" w:cs="Times New Roman"/>
                <w:i/>
                <w:sz w:val="24"/>
                <w:szCs w:val="24"/>
              </w:rPr>
              <w:t xml:space="preserve">Peziza chailletii </w:t>
            </w:r>
            <w:r w:rsidRPr="005F252B">
              <w:rPr>
                <w:rFonts w:ascii="Times New Roman" w:hAnsi="Times New Roman" w:cs="Times New Roman"/>
                <w:sz w:val="24"/>
                <w:szCs w:val="24"/>
              </w:rPr>
              <w:t xml:space="preserve">Pers. (1822) </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Cylindrosporium</w:t>
            </w:r>
            <w:r w:rsidRPr="005F252B">
              <w:rPr>
                <w:rFonts w:ascii="Times New Roman" w:hAnsi="Times New Roman" w:cs="Times New Roman"/>
                <w:sz w:val="24"/>
                <w:szCs w:val="24"/>
              </w:rPr>
              <w:t xml:space="preserve"> Grev. Scott. crypt. fl. 1, plate 27 (1822); type species </w:t>
            </w:r>
            <w:r w:rsidRPr="005F252B">
              <w:rPr>
                <w:rFonts w:ascii="Times New Roman" w:hAnsi="Times New Roman" w:cs="Times New Roman"/>
                <w:i/>
                <w:sz w:val="24"/>
                <w:szCs w:val="24"/>
              </w:rPr>
              <w:t>C. concentricum</w:t>
            </w:r>
            <w:r w:rsidRPr="005F252B">
              <w:rPr>
                <w:rFonts w:ascii="Times New Roman" w:hAnsi="Times New Roman" w:cs="Times New Roman"/>
                <w:sz w:val="24"/>
                <w:szCs w:val="24"/>
              </w:rPr>
              <w:t xml:space="preserve"> Grev. (1822</w:t>
            </w:r>
            <w:r w:rsidRPr="006E4B0A">
              <w:rPr>
                <w:rFonts w:ascii="Times New Roman" w:hAnsi="Times New Roman" w:cs="Times New Roman"/>
                <w:sz w:val="24"/>
                <w:szCs w:val="24"/>
              </w:rPr>
              <w:t xml:space="preserve">), now </w:t>
            </w:r>
            <w:r w:rsidRPr="006E4B0A">
              <w:rPr>
                <w:rFonts w:ascii="Times New Roman" w:hAnsi="Times New Roman" w:cs="Times New Roman"/>
                <w:i/>
                <w:sz w:val="24"/>
                <w:szCs w:val="24"/>
              </w:rPr>
              <w:t>Pyrenopeziza brassicae</w:t>
            </w:r>
            <w:r w:rsidRPr="006E4B0A">
              <w:rPr>
                <w:rFonts w:ascii="Times New Roman" w:hAnsi="Times New Roman" w:cs="Times New Roman"/>
                <w:sz w:val="24"/>
                <w:szCs w:val="24"/>
              </w:rPr>
              <w:t xml:space="preserve"> B. Sutton &amp; Rawl. (1979)</w:t>
            </w:r>
            <w:r>
              <w:rPr>
                <w:rFonts w:ascii="Times New Roman" w:hAnsi="Times New Roman" w:cs="Times New Roman"/>
                <w:sz w:val="24"/>
                <w:szCs w:val="24"/>
              </w:rPr>
              <w:t>, nom. cons. prop</w:t>
            </w:r>
            <w:r w:rsidRPr="006E4B0A">
              <w:rPr>
                <w:rFonts w:ascii="Times New Roman" w:hAnsi="Times New Roman" w:cs="Times New Roman"/>
                <w:sz w:val="24"/>
                <w:szCs w:val="24"/>
              </w:rPr>
              <w:t>.</w:t>
            </w:r>
            <w:r w:rsidRPr="005F252B">
              <w:rPr>
                <w:rFonts w:ascii="Times New Roman" w:hAnsi="Times New Roman" w:cs="Times New Roman"/>
                <w:sz w:val="24"/>
                <w:szCs w:val="24"/>
              </w:rPr>
              <w:t xml:space="preserve"> </w:t>
            </w:r>
          </w:p>
        </w:tc>
        <w:tc>
          <w:tcPr>
            <w:tcW w:w="3330" w:type="dxa"/>
          </w:tcPr>
          <w:p w:rsidR="00C5355B" w:rsidRPr="005F252B" w:rsidRDefault="00C5355B" w:rsidP="000C611E">
            <w:pPr>
              <w:pStyle w:val="NormalWeb"/>
              <w:rPr>
                <w:rFonts w:ascii="Times New Roman" w:hAnsi="Times New Roman" w:cs="Times New Roman"/>
                <w:szCs w:val="24"/>
              </w:rPr>
            </w:pPr>
            <w:r w:rsidRPr="00A5121C">
              <w:rPr>
                <w:rFonts w:ascii="Times New Roman" w:hAnsi="Times New Roman" w:cs="Times New Roman"/>
                <w:i/>
                <w:szCs w:val="24"/>
                <w:lang w:val="de-DE"/>
              </w:rPr>
              <w:t>Cylindrodochium</w:t>
            </w:r>
            <w:r w:rsidRPr="00A5121C">
              <w:rPr>
                <w:rFonts w:ascii="Times New Roman" w:hAnsi="Times New Roman" w:cs="Times New Roman"/>
                <w:szCs w:val="24"/>
                <w:lang w:val="de-DE"/>
              </w:rPr>
              <w:t xml:space="preserve"> Bonord. (1851), </w:t>
            </w:r>
            <w:r w:rsidRPr="00A5121C">
              <w:rPr>
                <w:rFonts w:ascii="Times New Roman" w:hAnsi="Times New Roman" w:cs="Times New Roman"/>
                <w:i/>
                <w:iCs/>
                <w:szCs w:val="24"/>
                <w:lang w:val="de-DE"/>
              </w:rPr>
              <w:t>Handb. Allgem. mykol.</w:t>
            </w:r>
            <w:r w:rsidRPr="00A5121C">
              <w:rPr>
                <w:rFonts w:ascii="Times New Roman" w:hAnsi="Times New Roman" w:cs="Times New Roman"/>
                <w:szCs w:val="24"/>
                <w:lang w:val="de-DE"/>
              </w:rPr>
              <w:t xml:space="preserve"> </w:t>
            </w:r>
            <w:r w:rsidRPr="005F252B">
              <w:rPr>
                <w:rFonts w:ascii="Times New Roman" w:hAnsi="Times New Roman" w:cs="Times New Roman"/>
                <w:szCs w:val="24"/>
              </w:rPr>
              <w:t xml:space="preserve">(Stuttgart): 132 (1851); type species </w:t>
            </w:r>
            <w:r w:rsidRPr="005F252B">
              <w:rPr>
                <w:rFonts w:ascii="Times New Roman" w:hAnsi="Times New Roman" w:cs="Times New Roman"/>
                <w:i/>
                <w:szCs w:val="24"/>
              </w:rPr>
              <w:t>C. concentricum</w:t>
            </w:r>
            <w:r w:rsidRPr="005F252B">
              <w:rPr>
                <w:rFonts w:ascii="Times New Roman" w:hAnsi="Times New Roman" w:cs="Times New Roman"/>
                <w:szCs w:val="24"/>
              </w:rPr>
              <w:t xml:space="preserve"> (Grev.) Bonord., </w:t>
            </w:r>
            <w:r w:rsidRPr="006E4B0A">
              <w:rPr>
                <w:rFonts w:ascii="Times New Roman" w:hAnsi="Times New Roman" w:cs="Times New Roman"/>
                <w:szCs w:val="24"/>
              </w:rPr>
              <w:t xml:space="preserve">now </w:t>
            </w:r>
            <w:r w:rsidRPr="006E4B0A">
              <w:rPr>
                <w:rFonts w:ascii="Times New Roman" w:hAnsi="Times New Roman" w:cs="Times New Roman"/>
                <w:i/>
                <w:szCs w:val="24"/>
              </w:rPr>
              <w:t>Pyrenopeziza brassicae</w:t>
            </w:r>
            <w:r w:rsidRPr="006E4B0A">
              <w:rPr>
                <w:rFonts w:ascii="Times New Roman" w:hAnsi="Times New Roman" w:cs="Times New Roman"/>
                <w:szCs w:val="24"/>
              </w:rPr>
              <w:t xml:space="preserve"> B. Sutton &amp; Rawl. (1979)</w:t>
            </w:r>
            <w:r>
              <w:rPr>
                <w:rFonts w:ascii="Times New Roman" w:hAnsi="Times New Roman" w:cs="Times New Roman"/>
                <w:szCs w:val="24"/>
              </w:rPr>
              <w:t>, nom. cons. prop.</w:t>
            </w:r>
          </w:p>
        </w:tc>
        <w:tc>
          <w:tcPr>
            <w:tcW w:w="1890" w:type="dxa"/>
          </w:tcPr>
          <w:p w:rsidR="00C5355B" w:rsidRPr="005F252B" w:rsidRDefault="00C5355B" w:rsidP="000C611E">
            <w:pPr>
              <w:pStyle w:val="NormalWeb"/>
              <w:rPr>
                <w:rFonts w:ascii="Times New Roman" w:hAnsi="Times New Roman" w:cs="Times New Roman"/>
                <w:i/>
                <w:szCs w:val="24"/>
              </w:rPr>
            </w:pPr>
            <w:r w:rsidRPr="005F252B">
              <w:rPr>
                <w:rFonts w:ascii="Times New Roman" w:hAnsi="Times New Roman" w:cs="Times New Roman"/>
                <w:szCs w:val="24"/>
              </w:rPr>
              <w:t xml:space="preserve">Later name proposed for </w:t>
            </w:r>
            <w:r>
              <w:rPr>
                <w:rFonts w:ascii="Times New Roman" w:hAnsi="Times New Roman" w:cs="Times New Roman"/>
                <w:szCs w:val="24"/>
              </w:rPr>
              <w:t>protection</w:t>
            </w:r>
            <w:r w:rsidRPr="005F252B">
              <w:rPr>
                <w:rFonts w:ascii="Times New Roman" w:hAnsi="Times New Roman" w:cs="Times New Roman"/>
                <w:szCs w:val="24"/>
              </w:rPr>
              <w:t>.</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Rhabdocline</w:t>
            </w:r>
            <w:r w:rsidRPr="005F252B">
              <w:rPr>
                <w:rFonts w:ascii="Times New Roman" w:hAnsi="Times New Roman" w:cs="Times New Roman"/>
                <w:sz w:val="24"/>
                <w:szCs w:val="24"/>
              </w:rPr>
              <w:t xml:space="preserve"> Syd., Annls mycol. 20: 194 (1922); type species </w:t>
            </w:r>
            <w:r w:rsidRPr="005F252B">
              <w:rPr>
                <w:rFonts w:ascii="Times New Roman" w:hAnsi="Times New Roman" w:cs="Times New Roman"/>
                <w:i/>
                <w:sz w:val="24"/>
                <w:szCs w:val="24"/>
              </w:rPr>
              <w:t>Rhabdocline</w:t>
            </w:r>
            <w:r w:rsidRPr="005F252B">
              <w:rPr>
                <w:rFonts w:ascii="Times New Roman" w:hAnsi="Times New Roman" w:cs="Times New Roman"/>
                <w:sz w:val="24"/>
                <w:szCs w:val="24"/>
              </w:rPr>
              <w:t xml:space="preserve"> </w:t>
            </w:r>
            <w:r w:rsidRPr="005F252B">
              <w:rPr>
                <w:rFonts w:ascii="Times New Roman" w:hAnsi="Times New Roman" w:cs="Times New Roman"/>
                <w:i/>
                <w:sz w:val="24"/>
                <w:szCs w:val="24"/>
              </w:rPr>
              <w:t>pseudotsugae</w:t>
            </w:r>
            <w:r w:rsidRPr="005F252B">
              <w:rPr>
                <w:rFonts w:ascii="Times New Roman" w:hAnsi="Times New Roman" w:cs="Times New Roman"/>
                <w:sz w:val="24"/>
                <w:szCs w:val="24"/>
              </w:rPr>
              <w:t xml:space="preserve"> Syd. (1922)</w:t>
            </w:r>
            <w:r>
              <w:rPr>
                <w:rFonts w:ascii="Times New Roman" w:hAnsi="Times New Roman" w:cs="Times New Roman"/>
                <w:sz w:val="24"/>
                <w:szCs w:val="24"/>
              </w:rPr>
              <w:t>.</w:t>
            </w:r>
          </w:p>
          <w:p w:rsidR="00C5355B" w:rsidRPr="005F252B" w:rsidRDefault="00C5355B" w:rsidP="000C611E">
            <w:pPr>
              <w:pStyle w:val="BodyText"/>
              <w:spacing w:before="0" w:after="0"/>
              <w:rPr>
                <w:rFonts w:ascii="Times New Roman" w:hAnsi="Times New Roman" w:cs="Times New Roman"/>
                <w:b/>
                <w:sz w:val="24"/>
                <w:szCs w:val="24"/>
              </w:rPr>
            </w:pP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Meria</w:t>
            </w:r>
            <w:r w:rsidRPr="005F252B">
              <w:rPr>
                <w:rFonts w:ascii="Times New Roman" w:hAnsi="Times New Roman" w:cs="Times New Roman"/>
                <w:b/>
                <w:sz w:val="24"/>
                <w:szCs w:val="24"/>
              </w:rPr>
              <w:t xml:space="preserve"> </w:t>
            </w:r>
            <w:r w:rsidRPr="005F252B">
              <w:rPr>
                <w:rFonts w:ascii="Times New Roman" w:hAnsi="Times New Roman" w:cs="Times New Roman"/>
                <w:sz w:val="24"/>
                <w:szCs w:val="24"/>
              </w:rPr>
              <w:t>Vuill., C</w:t>
            </w:r>
            <w:r>
              <w:rPr>
                <w:rFonts w:ascii="Times New Roman" w:hAnsi="Times New Roman" w:cs="Times New Roman"/>
                <w:sz w:val="24"/>
                <w:szCs w:val="24"/>
              </w:rPr>
              <w:t>ompt</w:t>
            </w:r>
            <w:r w:rsidRPr="005F252B">
              <w:rPr>
                <w:rFonts w:ascii="Times New Roman" w:hAnsi="Times New Roman" w:cs="Times New Roman"/>
                <w:sz w:val="24"/>
                <w:szCs w:val="24"/>
              </w:rPr>
              <w:t>. r</w:t>
            </w:r>
            <w:r>
              <w:rPr>
                <w:rFonts w:ascii="Times New Roman" w:hAnsi="Times New Roman" w:cs="Times New Roman"/>
                <w:sz w:val="24"/>
                <w:szCs w:val="24"/>
              </w:rPr>
              <w:t>end</w:t>
            </w:r>
            <w:r w:rsidRPr="005F252B">
              <w:rPr>
                <w:rFonts w:ascii="Times New Roman" w:hAnsi="Times New Roman" w:cs="Times New Roman"/>
                <w:sz w:val="24"/>
                <w:szCs w:val="24"/>
              </w:rPr>
              <w:t xml:space="preserve">. hebd. Séanc. Acad. Sci., Paris 122: 546 (1896); type species </w:t>
            </w:r>
            <w:r w:rsidRPr="005F252B">
              <w:rPr>
                <w:rFonts w:ascii="Times New Roman" w:hAnsi="Times New Roman" w:cs="Times New Roman"/>
                <w:i/>
                <w:sz w:val="24"/>
                <w:szCs w:val="24"/>
              </w:rPr>
              <w:t>M. laricis</w:t>
            </w:r>
            <w:r w:rsidRPr="005F252B">
              <w:rPr>
                <w:rFonts w:ascii="Times New Roman" w:hAnsi="Times New Roman" w:cs="Times New Roman"/>
                <w:sz w:val="24"/>
                <w:szCs w:val="24"/>
              </w:rPr>
              <w:t xml:space="preserve"> Vuill. (1896)</w:t>
            </w:r>
            <w:r>
              <w:rPr>
                <w:rFonts w:ascii="Times New Roman" w:hAnsi="Times New Roman" w:cs="Times New Roman"/>
                <w:sz w:val="24"/>
                <w:szCs w:val="24"/>
              </w:rPr>
              <w:t xml:space="preserve">, now </w:t>
            </w:r>
            <w:r w:rsidRPr="006E4B0A">
              <w:rPr>
                <w:rFonts w:ascii="Times New Roman" w:hAnsi="Times New Roman" w:cs="Times New Roman"/>
                <w:i/>
                <w:sz w:val="24"/>
                <w:szCs w:val="24"/>
              </w:rPr>
              <w:t>Rhabdocline laricis</w:t>
            </w:r>
            <w:r>
              <w:rPr>
                <w:rFonts w:ascii="Times New Roman" w:hAnsi="Times New Roman" w:cs="Times New Roman"/>
                <w:sz w:val="24"/>
                <w:szCs w:val="24"/>
              </w:rPr>
              <w:t xml:space="preserve"> (Vuill.) Stone (2014).</w:t>
            </w:r>
          </w:p>
        </w:tc>
        <w:tc>
          <w:tcPr>
            <w:tcW w:w="3330" w:type="dxa"/>
          </w:tcPr>
          <w:p w:rsidR="00C5355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Hartigiella</w:t>
            </w:r>
            <w:r w:rsidRPr="005F252B">
              <w:rPr>
                <w:rFonts w:ascii="Times New Roman" w:hAnsi="Times New Roman" w:cs="Times New Roman"/>
                <w:sz w:val="24"/>
                <w:szCs w:val="24"/>
              </w:rPr>
              <w:t xml:space="preserve"> </w:t>
            </w:r>
            <w:r w:rsidRPr="005F252B">
              <w:rPr>
                <w:rFonts w:ascii="Times New Roman" w:hAnsi="Times New Roman" w:cs="Times New Roman"/>
                <w:color w:val="000000"/>
                <w:sz w:val="24"/>
                <w:szCs w:val="24"/>
                <w:shd w:val="clear" w:color="auto" w:fill="FFFFFF"/>
              </w:rPr>
              <w:t>Syd. &amp; P. Syd.</w:t>
            </w:r>
            <w:r w:rsidRPr="005F252B">
              <w:rPr>
                <w:rFonts w:ascii="Times New Roman" w:hAnsi="Times New Roman" w:cs="Times New Roman"/>
                <w:sz w:val="24"/>
                <w:szCs w:val="24"/>
              </w:rPr>
              <w:t xml:space="preserve"> </w:t>
            </w:r>
            <w:r w:rsidRPr="005F252B">
              <w:rPr>
                <w:rFonts w:ascii="Times New Roman" w:hAnsi="Times New Roman" w:cs="Times New Roman"/>
                <w:color w:val="000000"/>
                <w:sz w:val="24"/>
                <w:szCs w:val="24"/>
                <w:shd w:val="clear" w:color="auto" w:fill="FFFFFF"/>
              </w:rPr>
              <w:t>Hedwigia Beih.</w:t>
            </w:r>
            <w:r w:rsidRPr="005F252B">
              <w:rPr>
                <w:rFonts w:ascii="Times New Roman" w:hAnsi="Times New Roman" w:cs="Times New Roman"/>
                <w:sz w:val="24"/>
                <w:szCs w:val="24"/>
              </w:rPr>
              <w:t xml:space="preserve"> 39: 91 (1900); type species </w:t>
            </w:r>
            <w:r w:rsidRPr="005F252B">
              <w:rPr>
                <w:rFonts w:ascii="Times New Roman" w:hAnsi="Times New Roman" w:cs="Times New Roman"/>
                <w:i/>
                <w:color w:val="000000"/>
                <w:sz w:val="24"/>
                <w:szCs w:val="24"/>
                <w:shd w:val="clear" w:color="auto" w:fill="FFFFFF"/>
              </w:rPr>
              <w:t>H. laricis</w:t>
            </w:r>
            <w:r w:rsidRPr="005F252B">
              <w:rPr>
                <w:rFonts w:ascii="Times New Roman" w:hAnsi="Times New Roman" w:cs="Times New Roman"/>
                <w:sz w:val="24"/>
                <w:szCs w:val="24"/>
              </w:rPr>
              <w:t xml:space="preserve"> </w:t>
            </w:r>
            <w:r w:rsidRPr="005F252B">
              <w:rPr>
                <w:rFonts w:ascii="Times New Roman" w:hAnsi="Times New Roman" w:cs="Times New Roman"/>
                <w:bCs/>
                <w:sz w:val="24"/>
                <w:szCs w:val="24"/>
              </w:rPr>
              <w:t>(R. Hartig) Dietel &amp; P. Syd.</w:t>
            </w:r>
            <w:r>
              <w:rPr>
                <w:rFonts w:ascii="Times New Roman" w:hAnsi="Times New Roman" w:cs="Times New Roman"/>
                <w:bCs/>
                <w:sz w:val="24"/>
                <w:szCs w:val="24"/>
              </w:rPr>
              <w:t xml:space="preserve">1900, </w:t>
            </w:r>
            <w:r w:rsidRPr="005F252B">
              <w:rPr>
                <w:rFonts w:ascii="Times New Roman" w:hAnsi="Times New Roman" w:cs="Times New Roman"/>
                <w:sz w:val="24"/>
                <w:szCs w:val="24"/>
              </w:rPr>
              <w:t xml:space="preserve"> </w:t>
            </w:r>
            <w:r>
              <w:rPr>
                <w:rFonts w:ascii="Times New Roman" w:hAnsi="Times New Roman" w:cs="Times New Roman"/>
                <w:sz w:val="24"/>
                <w:szCs w:val="24"/>
              </w:rPr>
              <w:t xml:space="preserve">now </w:t>
            </w:r>
            <w:r w:rsidRPr="006E4B0A">
              <w:rPr>
                <w:rFonts w:ascii="Times New Roman" w:hAnsi="Times New Roman" w:cs="Times New Roman"/>
                <w:i/>
                <w:sz w:val="24"/>
                <w:szCs w:val="24"/>
              </w:rPr>
              <w:t>Rhabdocline laricis</w:t>
            </w:r>
            <w:r>
              <w:rPr>
                <w:rFonts w:ascii="Times New Roman" w:hAnsi="Times New Roman" w:cs="Times New Roman"/>
                <w:sz w:val="24"/>
                <w:szCs w:val="24"/>
              </w:rPr>
              <w:t xml:space="preserve"> (Vuill.) Stone (2014).</w:t>
            </w:r>
          </w:p>
          <w:p w:rsidR="00C5355B" w:rsidRPr="005F252B" w:rsidRDefault="00C5355B" w:rsidP="000C611E">
            <w:pPr>
              <w:pStyle w:val="BodyText"/>
              <w:spacing w:before="0" w:after="0"/>
              <w:rPr>
                <w:rFonts w:ascii="Times New Roman" w:hAnsi="Times New Roman" w:cs="Times New Roman"/>
                <w:i/>
                <w:sz w:val="24"/>
                <w:szCs w:val="24"/>
              </w:rPr>
            </w:pPr>
          </w:p>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Rhabdogloeum</w:t>
            </w:r>
            <w:r w:rsidRPr="005F252B">
              <w:rPr>
                <w:rFonts w:ascii="Times New Roman" w:hAnsi="Times New Roman" w:cs="Times New Roman"/>
                <w:sz w:val="24"/>
                <w:szCs w:val="24"/>
              </w:rPr>
              <w:t xml:space="preserve"> Syd., Annls mycol. 20: 215 (1922); type species </w:t>
            </w:r>
            <w:r w:rsidRPr="005F252B">
              <w:rPr>
                <w:rFonts w:ascii="Times New Roman" w:hAnsi="Times New Roman" w:cs="Times New Roman"/>
                <w:i/>
                <w:sz w:val="24"/>
                <w:szCs w:val="24"/>
              </w:rPr>
              <w:t>Rhabdogloeum</w:t>
            </w:r>
            <w:r w:rsidRPr="005F252B">
              <w:rPr>
                <w:rFonts w:ascii="Times New Roman" w:hAnsi="Times New Roman" w:cs="Times New Roman"/>
                <w:sz w:val="24"/>
                <w:szCs w:val="24"/>
              </w:rPr>
              <w:t xml:space="preserve"> </w:t>
            </w:r>
            <w:r w:rsidRPr="005F252B">
              <w:rPr>
                <w:rFonts w:ascii="Times New Roman" w:hAnsi="Times New Roman" w:cs="Times New Roman"/>
                <w:i/>
                <w:sz w:val="24"/>
                <w:szCs w:val="24"/>
              </w:rPr>
              <w:t>pseudotsugae</w:t>
            </w:r>
            <w:r w:rsidRPr="005F252B">
              <w:rPr>
                <w:rFonts w:ascii="Times New Roman" w:hAnsi="Times New Roman" w:cs="Times New Roman"/>
                <w:sz w:val="24"/>
                <w:szCs w:val="24"/>
              </w:rPr>
              <w:t xml:space="preserve"> Syd. (1922)</w:t>
            </w:r>
            <w:r>
              <w:rPr>
                <w:rFonts w:ascii="Times New Roman" w:hAnsi="Times New Roman" w:cs="Times New Roman"/>
                <w:sz w:val="24"/>
                <w:szCs w:val="24"/>
              </w:rPr>
              <w:t xml:space="preserve">, now </w:t>
            </w:r>
            <w:r w:rsidRPr="005F252B">
              <w:rPr>
                <w:rFonts w:ascii="Times New Roman" w:hAnsi="Times New Roman" w:cs="Times New Roman"/>
                <w:i/>
                <w:sz w:val="24"/>
                <w:szCs w:val="24"/>
              </w:rPr>
              <w:t>Rhabdocline</w:t>
            </w:r>
            <w:r w:rsidRPr="005F252B">
              <w:rPr>
                <w:rFonts w:ascii="Times New Roman" w:hAnsi="Times New Roman" w:cs="Times New Roman"/>
                <w:sz w:val="24"/>
                <w:szCs w:val="24"/>
              </w:rPr>
              <w:t xml:space="preserve"> </w:t>
            </w:r>
            <w:r>
              <w:rPr>
                <w:rFonts w:ascii="Times New Roman" w:hAnsi="Times New Roman" w:cs="Times New Roman"/>
                <w:i/>
                <w:sz w:val="24"/>
                <w:szCs w:val="24"/>
              </w:rPr>
              <w:t>weirii</w:t>
            </w:r>
            <w:r w:rsidRPr="005F252B">
              <w:rPr>
                <w:rFonts w:ascii="Times New Roman" w:hAnsi="Times New Roman" w:cs="Times New Roman"/>
                <w:sz w:val="24"/>
                <w:szCs w:val="24"/>
              </w:rPr>
              <w:t xml:space="preserve"> </w:t>
            </w:r>
            <w:r w:rsidRPr="00F2745D">
              <w:rPr>
                <w:rFonts w:ascii="Times New Roman" w:hAnsi="Times New Roman" w:cs="Times New Roman"/>
                <w:sz w:val="24"/>
                <w:szCs w:val="24"/>
                <w:highlight w:val="yellow"/>
              </w:rPr>
              <w:t>A.K. Parker &amp; J. Reid (1969).</w:t>
            </w:r>
          </w:p>
        </w:tc>
        <w:tc>
          <w:tcPr>
            <w:tcW w:w="1890" w:type="dxa"/>
          </w:tcPr>
          <w:p w:rsidR="00C5355B" w:rsidRPr="005F252B" w:rsidRDefault="00C5355B" w:rsidP="000C611E">
            <w:pPr>
              <w:pStyle w:val="BodyText"/>
              <w:spacing w:before="0" w:after="0"/>
              <w:rPr>
                <w:rFonts w:ascii="Times New Roman" w:hAnsi="Times New Roman" w:cs="Times New Roman"/>
                <w:i/>
                <w:sz w:val="24"/>
                <w:szCs w:val="24"/>
              </w:rPr>
            </w:pPr>
            <w:r w:rsidRPr="005F252B">
              <w:rPr>
                <w:rFonts w:ascii="Times New Roman" w:hAnsi="Times New Roman" w:cs="Times New Roman"/>
                <w:sz w:val="24"/>
                <w:szCs w:val="24"/>
              </w:rPr>
              <w:t xml:space="preserve">Later name proposed for </w:t>
            </w:r>
            <w:r>
              <w:rPr>
                <w:rFonts w:ascii="Times New Roman" w:hAnsi="Times New Roman" w:cs="Times New Roman"/>
                <w:sz w:val="24"/>
                <w:szCs w:val="24"/>
              </w:rPr>
              <w:t>protection</w:t>
            </w:r>
            <w:r w:rsidRPr="005F252B">
              <w:rPr>
                <w:rFonts w:ascii="Times New Roman" w:hAnsi="Times New Roman" w:cs="Times New Roman"/>
                <w:sz w:val="24"/>
                <w:szCs w:val="24"/>
              </w:rPr>
              <w:t>.</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Rhizothyrium</w:t>
            </w:r>
            <w:r w:rsidRPr="005F252B">
              <w:rPr>
                <w:rFonts w:ascii="Times New Roman" w:hAnsi="Times New Roman" w:cs="Times New Roman"/>
                <w:sz w:val="24"/>
                <w:szCs w:val="24"/>
              </w:rPr>
              <w:t xml:space="preserve"> Naumov, Bull. Soc. mycol. Fr. 30: 429 (1915); type species </w:t>
            </w:r>
            <w:r w:rsidRPr="005F252B">
              <w:rPr>
                <w:rFonts w:ascii="Times New Roman" w:hAnsi="Times New Roman" w:cs="Times New Roman"/>
                <w:i/>
                <w:sz w:val="24"/>
                <w:szCs w:val="24"/>
              </w:rPr>
              <w:t>R. abietis</w:t>
            </w:r>
            <w:r w:rsidRPr="005F252B">
              <w:rPr>
                <w:rFonts w:ascii="Times New Roman" w:hAnsi="Times New Roman" w:cs="Times New Roman"/>
                <w:sz w:val="24"/>
                <w:szCs w:val="24"/>
              </w:rPr>
              <w:t xml:space="preserve"> Naumov (1915)</w:t>
            </w:r>
            <w:r>
              <w:rPr>
                <w:rFonts w:ascii="Times New Roman" w:hAnsi="Times New Roman" w:cs="Times New Roman"/>
                <w:sz w:val="24"/>
                <w:szCs w:val="24"/>
              </w:rPr>
              <w:t>.</w:t>
            </w:r>
            <w:r w:rsidRPr="005F252B">
              <w:rPr>
                <w:rFonts w:ascii="Times New Roman" w:hAnsi="Times New Roman" w:cs="Times New Roman"/>
                <w:sz w:val="24"/>
                <w:szCs w:val="24"/>
              </w:rPr>
              <w:t xml:space="preserve"> </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Rhizocalyx</w:t>
            </w:r>
            <w:r w:rsidRPr="005F252B">
              <w:rPr>
                <w:rFonts w:ascii="Times New Roman" w:hAnsi="Times New Roman" w:cs="Times New Roman"/>
                <w:sz w:val="24"/>
                <w:szCs w:val="24"/>
              </w:rPr>
              <w:t xml:space="preserve"> Petr., Hedwigia 68: 233 (1928); type species </w:t>
            </w:r>
            <w:r w:rsidRPr="005F252B">
              <w:rPr>
                <w:rFonts w:ascii="Times New Roman" w:hAnsi="Times New Roman" w:cs="Times New Roman"/>
                <w:i/>
                <w:sz w:val="24"/>
                <w:szCs w:val="24"/>
              </w:rPr>
              <w:t>R. abietis</w:t>
            </w:r>
            <w:r w:rsidRPr="005F252B">
              <w:rPr>
                <w:rFonts w:ascii="Times New Roman" w:hAnsi="Times New Roman" w:cs="Times New Roman"/>
                <w:sz w:val="24"/>
                <w:szCs w:val="24"/>
              </w:rPr>
              <w:t xml:space="preserve"> Petr. (1928)</w:t>
            </w:r>
            <w:r>
              <w:rPr>
                <w:rFonts w:ascii="Times New Roman" w:hAnsi="Times New Roman" w:cs="Times New Roman"/>
                <w:sz w:val="24"/>
                <w:szCs w:val="24"/>
              </w:rPr>
              <w:t xml:space="preserve">, now </w:t>
            </w:r>
            <w:r w:rsidRPr="005F252B">
              <w:rPr>
                <w:rFonts w:ascii="Times New Roman" w:hAnsi="Times New Roman" w:cs="Times New Roman"/>
                <w:i/>
                <w:sz w:val="24"/>
                <w:szCs w:val="24"/>
              </w:rPr>
              <w:t>R</w:t>
            </w:r>
            <w:r>
              <w:rPr>
                <w:rFonts w:ascii="Times New Roman" w:hAnsi="Times New Roman" w:cs="Times New Roman"/>
                <w:i/>
                <w:sz w:val="24"/>
                <w:szCs w:val="24"/>
              </w:rPr>
              <w:t>hizothyrium</w:t>
            </w:r>
            <w:r w:rsidRPr="005F252B">
              <w:rPr>
                <w:rFonts w:ascii="Times New Roman" w:hAnsi="Times New Roman" w:cs="Times New Roman"/>
                <w:i/>
                <w:sz w:val="24"/>
                <w:szCs w:val="24"/>
              </w:rPr>
              <w:t xml:space="preserve"> abietis</w:t>
            </w:r>
            <w:r w:rsidRPr="005F252B">
              <w:rPr>
                <w:rFonts w:ascii="Times New Roman" w:hAnsi="Times New Roman" w:cs="Times New Roman"/>
                <w:sz w:val="24"/>
                <w:szCs w:val="24"/>
              </w:rPr>
              <w:t xml:space="preserve"> Naumov (1915)</w:t>
            </w:r>
            <w:r>
              <w:rPr>
                <w:rFonts w:ascii="Times New Roman" w:hAnsi="Times New Roman" w:cs="Times New Roman"/>
                <w:sz w:val="24"/>
                <w:szCs w:val="24"/>
              </w:rPr>
              <w:t>.</w:t>
            </w:r>
          </w:p>
        </w:tc>
        <w:tc>
          <w:tcPr>
            <w:tcW w:w="3330" w:type="dxa"/>
          </w:tcPr>
          <w:p w:rsidR="00C5355B" w:rsidRPr="005F252B" w:rsidRDefault="00C5355B" w:rsidP="000C611E">
            <w:pPr>
              <w:pStyle w:val="BodyText"/>
              <w:spacing w:before="0" w:after="0"/>
              <w:rPr>
                <w:rFonts w:ascii="Times New Roman" w:hAnsi="Times New Roman" w:cs="Times New Roman"/>
                <w:color w:val="000000" w:themeColor="text1"/>
                <w:sz w:val="24"/>
                <w:szCs w:val="24"/>
              </w:rPr>
            </w:pPr>
            <w:r w:rsidRPr="005F252B">
              <w:rPr>
                <w:rFonts w:ascii="Times New Roman" w:hAnsi="Times New Roman" w:cs="Times New Roman"/>
                <w:i/>
                <w:color w:val="000000" w:themeColor="text1"/>
                <w:sz w:val="24"/>
                <w:szCs w:val="24"/>
              </w:rPr>
              <w:t>Bactrexcipulum</w:t>
            </w:r>
            <w:r w:rsidRPr="005F252B">
              <w:rPr>
                <w:rFonts w:ascii="Times New Roman" w:hAnsi="Times New Roman" w:cs="Times New Roman"/>
                <w:color w:val="000000" w:themeColor="text1"/>
                <w:sz w:val="24"/>
                <w:szCs w:val="24"/>
              </w:rPr>
              <w:t xml:space="preserve"> H</w:t>
            </w:r>
            <w:r>
              <w:rPr>
                <w:rFonts w:ascii="Times New Roman" w:hAnsi="Times New Roman" w:cs="Times New Roman"/>
                <w:color w:val="000000" w:themeColor="text1"/>
                <w:sz w:val="24"/>
                <w:szCs w:val="24"/>
              </w:rPr>
              <w:t>ö</w:t>
            </w:r>
            <w:r w:rsidRPr="005F252B">
              <w:rPr>
                <w:rFonts w:ascii="Times New Roman" w:hAnsi="Times New Roman" w:cs="Times New Roman"/>
                <w:color w:val="000000" w:themeColor="text1"/>
                <w:sz w:val="24"/>
                <w:szCs w:val="24"/>
              </w:rPr>
              <w:t xml:space="preserve">hn., Hedwigia 60: 161. (1918), type species </w:t>
            </w:r>
            <w:r w:rsidRPr="005F252B">
              <w:rPr>
                <w:rFonts w:ascii="Times New Roman" w:hAnsi="Times New Roman" w:cs="Times New Roman"/>
                <w:i/>
                <w:color w:val="000000" w:themeColor="text1"/>
                <w:sz w:val="24"/>
                <w:szCs w:val="24"/>
              </w:rPr>
              <w:t>B. strasseri</w:t>
            </w:r>
            <w:r w:rsidRPr="005F252B">
              <w:rPr>
                <w:rFonts w:ascii="Times New Roman" w:hAnsi="Times New Roman" w:cs="Times New Roman"/>
                <w:color w:val="000000" w:themeColor="text1"/>
                <w:sz w:val="24"/>
                <w:szCs w:val="24"/>
              </w:rPr>
              <w:t xml:space="preserve"> Hohn. (1918)</w:t>
            </w:r>
            <w:r>
              <w:rPr>
                <w:rFonts w:ascii="Times New Roman" w:hAnsi="Times New Roman" w:cs="Times New Roman"/>
                <w:color w:val="000000" w:themeColor="text1"/>
                <w:sz w:val="24"/>
                <w:szCs w:val="24"/>
              </w:rPr>
              <w:t xml:space="preserve">, now </w:t>
            </w:r>
            <w:r w:rsidRPr="005F252B">
              <w:rPr>
                <w:rFonts w:ascii="Times New Roman" w:hAnsi="Times New Roman" w:cs="Times New Roman"/>
                <w:i/>
                <w:sz w:val="24"/>
                <w:szCs w:val="24"/>
              </w:rPr>
              <w:t>R. abietis</w:t>
            </w:r>
            <w:r w:rsidRPr="005F252B">
              <w:rPr>
                <w:rFonts w:ascii="Times New Roman" w:hAnsi="Times New Roman" w:cs="Times New Roman"/>
                <w:sz w:val="24"/>
                <w:szCs w:val="24"/>
              </w:rPr>
              <w:t xml:space="preserve"> Naumov (1915)</w:t>
            </w:r>
            <w:r>
              <w:rPr>
                <w:rFonts w:ascii="Times New Roman" w:hAnsi="Times New Roman" w:cs="Times New Roman"/>
                <w:sz w:val="24"/>
                <w:szCs w:val="24"/>
              </w:rPr>
              <w:t>.</w:t>
            </w:r>
          </w:p>
        </w:tc>
        <w:tc>
          <w:tcPr>
            <w:tcW w:w="1890" w:type="dxa"/>
          </w:tcPr>
          <w:p w:rsidR="00C5355B" w:rsidRPr="005F252B" w:rsidRDefault="00C5355B" w:rsidP="000C611E">
            <w:pPr>
              <w:pStyle w:val="BodyText"/>
              <w:spacing w:before="0" w:after="0"/>
              <w:rPr>
                <w:rFonts w:ascii="Times New Roman" w:hAnsi="Times New Roman" w:cs="Times New Roman"/>
                <w:i/>
                <w:color w:val="000000" w:themeColor="text1"/>
                <w:sz w:val="24"/>
                <w:szCs w:val="24"/>
              </w:rPr>
            </w:pPr>
            <w:r w:rsidRPr="005F252B">
              <w:rPr>
                <w:rFonts w:ascii="Times New Roman" w:hAnsi="Times New Roman" w:cs="Times New Roman"/>
                <w:sz w:val="24"/>
                <w:szCs w:val="24"/>
              </w:rPr>
              <w:t>Asexual type. Approval needed by Committee on Nomenclature.</w:t>
            </w:r>
          </w:p>
        </w:tc>
      </w:tr>
      <w:tr w:rsidR="00C5355B" w:rsidRPr="005F252B" w:rsidTr="00C5355B">
        <w:tc>
          <w:tcPr>
            <w:tcW w:w="4338" w:type="dxa"/>
          </w:tcPr>
          <w:p w:rsidR="00C5355B" w:rsidRDefault="00CB00E5" w:rsidP="000C611E">
            <w:pPr>
              <w:pStyle w:val="NormalWeb"/>
              <w:rPr>
                <w:rFonts w:ascii="Times New Roman" w:hAnsi="Times New Roman" w:cs="Times New Roman"/>
                <w:b/>
                <w:i/>
                <w:szCs w:val="24"/>
              </w:rPr>
            </w:pPr>
            <w:hyperlink r:id="rId124" w:history="1">
              <w:r w:rsidR="00C5355B" w:rsidRPr="00677636">
                <w:rPr>
                  <w:rStyle w:val="Hyperlink"/>
                  <w:rFonts w:ascii="Times New Roman" w:hAnsi="Times New Roman" w:cs="Times New Roman"/>
                  <w:b/>
                  <w:bCs/>
                  <w:i/>
                  <w:color w:val="000000" w:themeColor="text1"/>
                  <w:sz w:val="24"/>
                  <w:szCs w:val="24"/>
                  <w:u w:val="none"/>
                </w:rPr>
                <w:t>Rhytisma</w:t>
              </w:r>
            </w:hyperlink>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Fr. : Fr.</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i/>
                <w:iCs/>
                <w:color w:val="000000" w:themeColor="text1"/>
                <w:szCs w:val="24"/>
              </w:rPr>
              <w:t>K. svenska Vetensk-Akad. Handl.</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39</w:t>
            </w:r>
            <w:r w:rsidR="00C5355B" w:rsidRPr="005E6AD0">
              <w:rPr>
                <w:rFonts w:ascii="Times New Roman" w:hAnsi="Times New Roman" w:cs="Times New Roman"/>
                <w:color w:val="000000" w:themeColor="text1"/>
                <w:szCs w:val="24"/>
              </w:rPr>
              <w:t xml:space="preserve">: 104 (1818): Fr., </w:t>
            </w:r>
            <w:r w:rsidR="00C5355B" w:rsidRPr="005E6AD0">
              <w:rPr>
                <w:rFonts w:ascii="Times New Roman" w:hAnsi="Times New Roman" w:cs="Times New Roman"/>
                <w:i/>
                <w:iCs/>
                <w:color w:val="000000" w:themeColor="text1"/>
                <w:szCs w:val="24"/>
              </w:rPr>
              <w:t>Syst. mycol.</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2</w:t>
            </w:r>
            <w:r w:rsidR="00C5355B" w:rsidRPr="005E6AD0">
              <w:rPr>
                <w:rFonts w:ascii="Times New Roman" w:hAnsi="Times New Roman" w:cs="Times New Roman"/>
                <w:color w:val="000000" w:themeColor="text1"/>
                <w:szCs w:val="24"/>
              </w:rPr>
              <w:t>(2): 565 (1823)</w:t>
            </w:r>
            <w:r w:rsidR="00C5355B">
              <w:rPr>
                <w:rFonts w:ascii="Times New Roman" w:hAnsi="Times New Roman" w:cs="Times New Roman"/>
                <w:color w:val="000000" w:themeColor="text1"/>
                <w:szCs w:val="24"/>
              </w:rPr>
              <w:t xml:space="preserve">; type species </w:t>
            </w:r>
            <w:r w:rsidR="00C5355B" w:rsidRPr="00677636">
              <w:rPr>
                <w:rFonts w:ascii="Times New Roman" w:hAnsi="Times New Roman" w:cs="Times New Roman"/>
                <w:i/>
                <w:color w:val="000000" w:themeColor="text1"/>
                <w:szCs w:val="24"/>
              </w:rPr>
              <w:t xml:space="preserve">R. </w:t>
            </w:r>
            <w:r w:rsidR="00C5355B" w:rsidRPr="00677636">
              <w:rPr>
                <w:rFonts w:ascii="Times New Roman" w:hAnsi="Times New Roman" w:cs="Times New Roman"/>
                <w:i/>
                <w:color w:val="000000" w:themeColor="text1"/>
                <w:szCs w:val="24"/>
                <w:shd w:val="clear" w:color="auto" w:fill="FFFFFF"/>
              </w:rPr>
              <w:t>acerinum</w:t>
            </w:r>
            <w:r w:rsidR="00C5355B" w:rsidRPr="005E6AD0">
              <w:rPr>
                <w:rFonts w:ascii="Times New Roman" w:hAnsi="Times New Roman" w:cs="Times New Roman"/>
                <w:color w:val="000000" w:themeColor="text1"/>
                <w:szCs w:val="24"/>
                <w:shd w:val="clear" w:color="auto" w:fill="FFFFFF"/>
              </w:rPr>
              <w:t xml:space="preserve"> (Pers.) Fr.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1818</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 xml:space="preserve">, basionym: </w:t>
            </w:r>
            <w:r w:rsidR="00C5355B" w:rsidRPr="00677636">
              <w:rPr>
                <w:rFonts w:ascii="Times New Roman" w:hAnsi="Times New Roman" w:cs="Times New Roman"/>
                <w:i/>
                <w:color w:val="000000" w:themeColor="text1"/>
                <w:szCs w:val="24"/>
                <w:shd w:val="clear" w:color="auto" w:fill="FFFFFF"/>
              </w:rPr>
              <w:t>Xyloma acerinum</w:t>
            </w:r>
            <w:r w:rsidR="00C5355B" w:rsidRPr="005E6AD0">
              <w:rPr>
                <w:rFonts w:ascii="Times New Roman" w:hAnsi="Times New Roman" w:cs="Times New Roman"/>
                <w:color w:val="000000" w:themeColor="text1"/>
                <w:szCs w:val="24"/>
                <w:shd w:val="clear" w:color="auto" w:fill="FFFFFF"/>
              </w:rPr>
              <w:t xml:space="preserve"> Pers.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1794</w:t>
            </w:r>
            <w:r w:rsidR="00C5355B">
              <w:rPr>
                <w:rFonts w:ascii="Times New Roman" w:hAnsi="Times New Roman" w:cs="Times New Roman"/>
                <w:color w:val="000000" w:themeColor="text1"/>
                <w:szCs w:val="24"/>
                <w:shd w:val="clear" w:color="auto" w:fill="FFFFFF"/>
              </w:rPr>
              <w:t xml:space="preserve">) </w:t>
            </w:r>
          </w:p>
        </w:tc>
        <w:tc>
          <w:tcPr>
            <w:tcW w:w="4410" w:type="dxa"/>
          </w:tcPr>
          <w:p w:rsidR="00C5355B" w:rsidRDefault="00CB00E5" w:rsidP="000C611E">
            <w:pPr>
              <w:pStyle w:val="NormalWeb"/>
              <w:rPr>
                <w:rFonts w:ascii="Times New Roman" w:hAnsi="Times New Roman" w:cs="Times New Roman"/>
                <w:color w:val="000000" w:themeColor="text1"/>
                <w:szCs w:val="24"/>
                <w:shd w:val="clear" w:color="auto" w:fill="FFFFFF"/>
              </w:rPr>
            </w:pPr>
            <w:hyperlink r:id="rId125" w:history="1">
              <w:r w:rsidR="00C5355B" w:rsidRPr="00677636">
                <w:rPr>
                  <w:rStyle w:val="Hyperlink"/>
                  <w:rFonts w:ascii="Times New Roman" w:hAnsi="Times New Roman" w:cs="Times New Roman"/>
                  <w:bCs/>
                  <w:i/>
                  <w:color w:val="000000" w:themeColor="text1"/>
                  <w:sz w:val="24"/>
                  <w:szCs w:val="24"/>
                  <w:u w:val="none"/>
                </w:rPr>
                <w:t>Melasmia</w:t>
              </w:r>
            </w:hyperlink>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Lév.</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i/>
                <w:iCs/>
                <w:color w:val="000000" w:themeColor="text1"/>
                <w:szCs w:val="24"/>
              </w:rPr>
              <w:t>Annls Sci. Nat.</w:t>
            </w:r>
            <w:r w:rsidR="00C5355B" w:rsidRPr="005E6AD0">
              <w:rPr>
                <w:rFonts w:ascii="Times New Roman" w:hAnsi="Times New Roman" w:cs="Times New Roman"/>
                <w:color w:val="000000" w:themeColor="text1"/>
                <w:szCs w:val="24"/>
              </w:rPr>
              <w:t xml:space="preserve">, Bot., sér. 3 </w:t>
            </w:r>
            <w:r w:rsidR="00C5355B" w:rsidRPr="005E6AD0">
              <w:rPr>
                <w:rFonts w:ascii="Times New Roman" w:hAnsi="Times New Roman" w:cs="Times New Roman"/>
                <w:bCs/>
                <w:color w:val="000000" w:themeColor="text1"/>
                <w:szCs w:val="24"/>
              </w:rPr>
              <w:t>5</w:t>
            </w:r>
            <w:r w:rsidR="00C5355B" w:rsidRPr="005E6AD0">
              <w:rPr>
                <w:rFonts w:ascii="Times New Roman" w:hAnsi="Times New Roman" w:cs="Times New Roman"/>
                <w:color w:val="000000" w:themeColor="text1"/>
                <w:szCs w:val="24"/>
              </w:rPr>
              <w:t>: 276 (1846)</w:t>
            </w:r>
            <w:r w:rsidR="00C5355B">
              <w:rPr>
                <w:rFonts w:ascii="Times New Roman" w:hAnsi="Times New Roman" w:cs="Times New Roman"/>
                <w:color w:val="000000" w:themeColor="text1"/>
                <w:szCs w:val="24"/>
              </w:rPr>
              <w:t xml:space="preserve">; type species </w:t>
            </w:r>
            <w:r w:rsidR="00C5355B" w:rsidRPr="00677636">
              <w:rPr>
                <w:rFonts w:ascii="Times New Roman" w:hAnsi="Times New Roman" w:cs="Times New Roman"/>
                <w:i/>
                <w:color w:val="000000" w:themeColor="text1"/>
                <w:szCs w:val="24"/>
              </w:rPr>
              <w:t xml:space="preserve">M. </w:t>
            </w:r>
            <w:r w:rsidR="00C5355B" w:rsidRPr="00677636">
              <w:rPr>
                <w:rFonts w:ascii="Times New Roman" w:hAnsi="Times New Roman" w:cs="Times New Roman"/>
                <w:i/>
                <w:color w:val="000000" w:themeColor="text1"/>
                <w:szCs w:val="24"/>
                <w:shd w:val="clear" w:color="auto" w:fill="FFFFFF"/>
              </w:rPr>
              <w:t>acerina</w:t>
            </w:r>
            <w:r w:rsidR="00C5355B" w:rsidRPr="005E6AD0">
              <w:rPr>
                <w:rFonts w:ascii="Times New Roman" w:hAnsi="Times New Roman" w:cs="Times New Roman"/>
                <w:color w:val="000000" w:themeColor="text1"/>
                <w:szCs w:val="24"/>
                <w:shd w:val="clear" w:color="auto" w:fill="FFFFFF"/>
              </w:rPr>
              <w:t xml:space="preserve"> Lév.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1846</w:t>
            </w:r>
            <w:r w:rsidR="00C5355B">
              <w:rPr>
                <w:rFonts w:ascii="Times New Roman" w:hAnsi="Times New Roman" w:cs="Times New Roman"/>
                <w:color w:val="000000" w:themeColor="text1"/>
                <w:szCs w:val="24"/>
                <w:shd w:val="clear" w:color="auto" w:fill="FFFFFF"/>
              </w:rPr>
              <w:t xml:space="preserve">), now </w:t>
            </w:r>
            <w:r w:rsidR="00C5355B" w:rsidRPr="00677636">
              <w:rPr>
                <w:rFonts w:ascii="Times New Roman" w:hAnsi="Times New Roman" w:cs="Times New Roman"/>
                <w:i/>
                <w:color w:val="000000" w:themeColor="text1"/>
                <w:szCs w:val="24"/>
              </w:rPr>
              <w:t>R</w:t>
            </w:r>
            <w:r w:rsidR="00C5355B">
              <w:rPr>
                <w:rFonts w:ascii="Times New Roman" w:hAnsi="Times New Roman" w:cs="Times New Roman"/>
                <w:i/>
                <w:color w:val="000000" w:themeColor="text1"/>
                <w:szCs w:val="24"/>
              </w:rPr>
              <w:t>hytisma</w:t>
            </w:r>
            <w:r w:rsidR="00C5355B" w:rsidRPr="00677636">
              <w:rPr>
                <w:rFonts w:ascii="Times New Roman" w:hAnsi="Times New Roman" w:cs="Times New Roman"/>
                <w:i/>
                <w:color w:val="000000" w:themeColor="text1"/>
                <w:szCs w:val="24"/>
              </w:rPr>
              <w:t xml:space="preserve"> </w:t>
            </w:r>
            <w:r w:rsidR="00C5355B" w:rsidRPr="00677636">
              <w:rPr>
                <w:rFonts w:ascii="Times New Roman" w:hAnsi="Times New Roman" w:cs="Times New Roman"/>
                <w:i/>
                <w:color w:val="000000" w:themeColor="text1"/>
                <w:szCs w:val="24"/>
                <w:shd w:val="clear" w:color="auto" w:fill="FFFFFF"/>
              </w:rPr>
              <w:t>acerinum</w:t>
            </w:r>
            <w:r w:rsidR="00C5355B" w:rsidRPr="005E6AD0">
              <w:rPr>
                <w:rFonts w:ascii="Times New Roman" w:hAnsi="Times New Roman" w:cs="Times New Roman"/>
                <w:color w:val="000000" w:themeColor="text1"/>
                <w:szCs w:val="24"/>
                <w:shd w:val="clear" w:color="auto" w:fill="FFFFFF"/>
              </w:rPr>
              <w:t xml:space="preserve"> (Pers.) Fr.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1818</w:t>
            </w:r>
            <w:r w:rsidR="00C5355B">
              <w:rPr>
                <w:rFonts w:ascii="Times New Roman" w:hAnsi="Times New Roman" w:cs="Times New Roman"/>
                <w:color w:val="000000" w:themeColor="text1"/>
                <w:szCs w:val="24"/>
                <w:shd w:val="clear" w:color="auto" w:fill="FFFFFF"/>
              </w:rPr>
              <w:t>).</w:t>
            </w:r>
          </w:p>
          <w:p w:rsidR="00C5355B" w:rsidRPr="005F252B" w:rsidRDefault="00C5355B" w:rsidP="000C611E">
            <w:pPr>
              <w:pStyle w:val="BodyText"/>
              <w:spacing w:before="0" w:after="0"/>
              <w:rPr>
                <w:rFonts w:ascii="Times New Roman" w:hAnsi="Times New Roman" w:cs="Times New Roman"/>
                <w:i/>
                <w:sz w:val="24"/>
                <w:szCs w:val="24"/>
              </w:rPr>
            </w:pPr>
          </w:p>
        </w:tc>
        <w:tc>
          <w:tcPr>
            <w:tcW w:w="3330" w:type="dxa"/>
          </w:tcPr>
          <w:p w:rsidR="00C5355B" w:rsidRPr="005F252B" w:rsidRDefault="00C5355B" w:rsidP="000C611E">
            <w:pPr>
              <w:pStyle w:val="BodyText"/>
              <w:spacing w:before="0" w:after="0"/>
              <w:rPr>
                <w:rFonts w:ascii="Times New Roman" w:hAnsi="Times New Roman" w:cs="Times New Roman"/>
                <w:i/>
                <w:color w:val="000000" w:themeColor="text1"/>
                <w:sz w:val="24"/>
                <w:szCs w:val="24"/>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Pr>
                <w:rFonts w:ascii="Times New Roman" w:hAnsi="Times New Roman" w:cs="Times New Roman"/>
                <w:sz w:val="24"/>
                <w:szCs w:val="24"/>
              </w:rPr>
              <w:t>None</w:t>
            </w:r>
          </w:p>
        </w:tc>
      </w:tr>
      <w:tr w:rsidR="00C5355B" w:rsidRPr="005F252B" w:rsidTr="00C5355B">
        <w:tc>
          <w:tcPr>
            <w:tcW w:w="4338" w:type="dxa"/>
          </w:tcPr>
          <w:p w:rsidR="00C5355B" w:rsidRDefault="00CB00E5" w:rsidP="000C611E">
            <w:pPr>
              <w:pStyle w:val="NormalWeb"/>
            </w:pPr>
            <w:hyperlink r:id="rId126" w:history="1">
              <w:r w:rsidR="00C5355B" w:rsidRPr="002542C5">
                <w:rPr>
                  <w:rStyle w:val="Hyperlink"/>
                  <w:rFonts w:ascii="Times New Roman" w:hAnsi="Times New Roman" w:cs="Times New Roman"/>
                  <w:b/>
                  <w:bCs/>
                  <w:i/>
                  <w:color w:val="000000" w:themeColor="text1"/>
                  <w:sz w:val="24"/>
                  <w:szCs w:val="24"/>
                  <w:u w:val="none"/>
                </w:rPr>
                <w:t>Scleropezicula</w:t>
              </w:r>
            </w:hyperlink>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Verkley</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i/>
                <w:iCs/>
                <w:color w:val="000000" w:themeColor="text1"/>
                <w:szCs w:val="24"/>
              </w:rPr>
              <w:t>Stud. Mycol.</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44</w:t>
            </w:r>
            <w:r w:rsidR="00C5355B" w:rsidRPr="000775FB">
              <w:rPr>
                <w:rFonts w:ascii="Times New Roman" w:hAnsi="Times New Roman" w:cs="Times New Roman"/>
                <w:color w:val="000000" w:themeColor="text1"/>
                <w:szCs w:val="24"/>
              </w:rPr>
              <w:t>: 132 (1999)</w:t>
            </w:r>
            <w:r w:rsidR="00C5355B">
              <w:rPr>
                <w:rFonts w:ascii="Times New Roman" w:hAnsi="Times New Roman" w:cs="Times New Roman"/>
                <w:color w:val="000000" w:themeColor="text1"/>
                <w:szCs w:val="24"/>
              </w:rPr>
              <w:t xml:space="preserve">; type species </w:t>
            </w:r>
            <w:r w:rsidR="00C5355B" w:rsidRPr="002542C5">
              <w:rPr>
                <w:rFonts w:ascii="Times New Roman" w:hAnsi="Times New Roman" w:cs="Times New Roman"/>
                <w:i/>
                <w:color w:val="000000" w:themeColor="text1"/>
                <w:szCs w:val="24"/>
                <w:shd w:val="clear" w:color="auto" w:fill="FFFFFF"/>
              </w:rPr>
              <w:t>S. alnicola</w:t>
            </w:r>
            <w:r w:rsidR="00C5355B" w:rsidRPr="000775FB">
              <w:rPr>
                <w:rFonts w:ascii="Times New Roman" w:hAnsi="Times New Roman" w:cs="Times New Roman"/>
                <w:color w:val="000000" w:themeColor="text1"/>
                <w:szCs w:val="24"/>
                <w:shd w:val="clear" w:color="auto" w:fill="FFFFFF"/>
              </w:rPr>
              <w:t xml:space="preserve"> (J.W. Groves) Verkley </w:t>
            </w:r>
            <w:r w:rsidR="00C5355B">
              <w:rPr>
                <w:rFonts w:ascii="Times New Roman" w:hAnsi="Times New Roman" w:cs="Times New Roman"/>
                <w:color w:val="000000" w:themeColor="text1"/>
                <w:szCs w:val="24"/>
                <w:shd w:val="clear" w:color="auto" w:fill="FFFFFF"/>
              </w:rPr>
              <w:t>(</w:t>
            </w:r>
            <w:r w:rsidR="00C5355B" w:rsidRPr="000775FB">
              <w:rPr>
                <w:rFonts w:ascii="Times New Roman" w:hAnsi="Times New Roman" w:cs="Times New Roman"/>
                <w:color w:val="000000" w:themeColor="text1"/>
                <w:szCs w:val="24"/>
                <w:shd w:val="clear" w:color="auto" w:fill="FFFFFF"/>
              </w:rPr>
              <w:t>1999</w:t>
            </w:r>
            <w:r w:rsidR="00C5355B">
              <w:rPr>
                <w:rFonts w:ascii="Times New Roman" w:hAnsi="Times New Roman" w:cs="Times New Roman"/>
                <w:color w:val="000000" w:themeColor="text1"/>
                <w:szCs w:val="24"/>
                <w:shd w:val="clear" w:color="auto" w:fill="FFFFFF"/>
              </w:rPr>
              <w:t>)</w:t>
            </w:r>
            <w:r w:rsidR="00C5355B" w:rsidRPr="000775FB">
              <w:rPr>
                <w:rFonts w:ascii="Times New Roman" w:hAnsi="Times New Roman" w:cs="Times New Roman"/>
                <w:color w:val="000000" w:themeColor="text1"/>
                <w:szCs w:val="24"/>
                <w:shd w:val="clear" w:color="auto" w:fill="FFFFFF"/>
              </w:rPr>
              <w:t xml:space="preserve">, basionym: </w:t>
            </w:r>
            <w:r w:rsidR="00C5355B" w:rsidRPr="002542C5">
              <w:rPr>
                <w:rFonts w:ascii="Times New Roman" w:hAnsi="Times New Roman" w:cs="Times New Roman"/>
                <w:i/>
                <w:color w:val="000000" w:themeColor="text1"/>
                <w:szCs w:val="24"/>
                <w:shd w:val="clear" w:color="auto" w:fill="FFFFFF"/>
              </w:rPr>
              <w:t>Pezicula alnicola</w:t>
            </w:r>
            <w:r w:rsidR="00C5355B" w:rsidRPr="000775FB">
              <w:rPr>
                <w:rFonts w:ascii="Times New Roman" w:hAnsi="Times New Roman" w:cs="Times New Roman"/>
                <w:color w:val="000000" w:themeColor="text1"/>
                <w:szCs w:val="24"/>
                <w:shd w:val="clear" w:color="auto" w:fill="FFFFFF"/>
              </w:rPr>
              <w:t xml:space="preserve"> J.W. Groves </w:t>
            </w:r>
            <w:r w:rsidR="00C5355B">
              <w:rPr>
                <w:rFonts w:ascii="Times New Roman" w:hAnsi="Times New Roman" w:cs="Times New Roman"/>
                <w:color w:val="000000" w:themeColor="text1"/>
                <w:szCs w:val="24"/>
                <w:shd w:val="clear" w:color="auto" w:fill="FFFFFF"/>
              </w:rPr>
              <w:t>(</w:t>
            </w:r>
            <w:r w:rsidR="00C5355B" w:rsidRPr="000775FB">
              <w:rPr>
                <w:rFonts w:ascii="Times New Roman" w:hAnsi="Times New Roman" w:cs="Times New Roman"/>
                <w:color w:val="000000" w:themeColor="text1"/>
                <w:szCs w:val="24"/>
                <w:shd w:val="clear" w:color="auto" w:fill="FFFFFF"/>
              </w:rPr>
              <w:t>1940</w:t>
            </w:r>
            <w:r w:rsidR="00C5355B">
              <w:rPr>
                <w:rFonts w:ascii="Times New Roman" w:hAnsi="Times New Roman" w:cs="Times New Roman"/>
                <w:color w:val="000000" w:themeColor="text1"/>
                <w:szCs w:val="24"/>
                <w:shd w:val="clear" w:color="auto" w:fill="FFFFFF"/>
              </w:rPr>
              <w:t xml:space="preserve">) </w:t>
            </w:r>
          </w:p>
        </w:tc>
        <w:tc>
          <w:tcPr>
            <w:tcW w:w="4410" w:type="dxa"/>
          </w:tcPr>
          <w:p w:rsidR="00C5355B" w:rsidRDefault="00CB00E5" w:rsidP="000C611E">
            <w:pPr>
              <w:pStyle w:val="NormalWeb"/>
            </w:pPr>
            <w:hyperlink r:id="rId127" w:history="1">
              <w:r w:rsidR="00C5355B" w:rsidRPr="002542C5">
                <w:rPr>
                  <w:rStyle w:val="Hyperlink"/>
                  <w:rFonts w:ascii="Times New Roman" w:hAnsi="Times New Roman" w:cs="Times New Roman"/>
                  <w:bCs/>
                  <w:i/>
                  <w:color w:val="000000" w:themeColor="text1"/>
                  <w:sz w:val="24"/>
                  <w:szCs w:val="24"/>
                  <w:u w:val="none"/>
                </w:rPr>
                <w:t>Cryptosympodula</w:t>
              </w:r>
            </w:hyperlink>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Verkley</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i/>
                <w:iCs/>
                <w:color w:val="000000" w:themeColor="text1"/>
                <w:szCs w:val="24"/>
              </w:rPr>
              <w:t>Stud. Mycol.</w:t>
            </w:r>
            <w:r w:rsidR="00C5355B" w:rsidRPr="000775FB">
              <w:rPr>
                <w:rFonts w:ascii="Times New Roman" w:hAnsi="Times New Roman" w:cs="Times New Roman"/>
                <w:color w:val="000000" w:themeColor="text1"/>
                <w:szCs w:val="24"/>
              </w:rPr>
              <w:t xml:space="preserve"> </w:t>
            </w:r>
            <w:r w:rsidR="00C5355B" w:rsidRPr="000775FB">
              <w:rPr>
                <w:rFonts w:ascii="Times New Roman" w:hAnsi="Times New Roman" w:cs="Times New Roman"/>
                <w:bCs/>
                <w:color w:val="000000" w:themeColor="text1"/>
                <w:szCs w:val="24"/>
              </w:rPr>
              <w:t>44</w:t>
            </w:r>
            <w:r w:rsidR="00C5355B" w:rsidRPr="000775FB">
              <w:rPr>
                <w:rFonts w:ascii="Times New Roman" w:hAnsi="Times New Roman" w:cs="Times New Roman"/>
                <w:color w:val="000000" w:themeColor="text1"/>
                <w:szCs w:val="24"/>
              </w:rPr>
              <w:t>: 132 (1999)</w:t>
            </w:r>
            <w:r w:rsidR="00C5355B">
              <w:rPr>
                <w:rFonts w:ascii="Times New Roman" w:hAnsi="Times New Roman" w:cs="Times New Roman"/>
                <w:color w:val="000000" w:themeColor="text1"/>
                <w:szCs w:val="24"/>
              </w:rPr>
              <w:t xml:space="preserve">; type species </w:t>
            </w:r>
            <w:r w:rsidR="00C5355B" w:rsidRPr="002542C5">
              <w:rPr>
                <w:rFonts w:ascii="Times New Roman" w:hAnsi="Times New Roman" w:cs="Times New Roman"/>
                <w:i/>
                <w:color w:val="000000" w:themeColor="text1"/>
                <w:szCs w:val="24"/>
              </w:rPr>
              <w:t xml:space="preserve">C. </w:t>
            </w:r>
            <w:r w:rsidR="00C5355B">
              <w:rPr>
                <w:rFonts w:ascii="Times New Roman" w:hAnsi="Times New Roman" w:cs="Times New Roman"/>
                <w:i/>
                <w:color w:val="000000" w:themeColor="text1"/>
                <w:szCs w:val="24"/>
              </w:rPr>
              <w:t>a</w:t>
            </w:r>
            <w:r w:rsidR="00C5355B" w:rsidRPr="002542C5">
              <w:rPr>
                <w:rFonts w:ascii="Times New Roman" w:hAnsi="Times New Roman" w:cs="Times New Roman"/>
                <w:i/>
                <w:color w:val="000000" w:themeColor="text1"/>
                <w:szCs w:val="24"/>
                <w:shd w:val="clear" w:color="auto" w:fill="FFFFFF"/>
              </w:rPr>
              <w:t>ppendiculata</w:t>
            </w:r>
            <w:r w:rsidR="00C5355B" w:rsidRPr="000775FB">
              <w:rPr>
                <w:rFonts w:ascii="Times New Roman" w:hAnsi="Times New Roman" w:cs="Times New Roman"/>
                <w:color w:val="000000" w:themeColor="text1"/>
                <w:szCs w:val="24"/>
                <w:shd w:val="clear" w:color="auto" w:fill="FFFFFF"/>
              </w:rPr>
              <w:t xml:space="preserve"> Verkley </w:t>
            </w:r>
            <w:r w:rsidR="00C5355B">
              <w:rPr>
                <w:rFonts w:ascii="Times New Roman" w:hAnsi="Times New Roman" w:cs="Times New Roman"/>
                <w:color w:val="000000" w:themeColor="text1"/>
                <w:szCs w:val="24"/>
                <w:shd w:val="clear" w:color="auto" w:fill="FFFFFF"/>
              </w:rPr>
              <w:t>(</w:t>
            </w:r>
            <w:r w:rsidR="00C5355B" w:rsidRPr="000775FB">
              <w:rPr>
                <w:rFonts w:ascii="Times New Roman" w:hAnsi="Times New Roman" w:cs="Times New Roman"/>
                <w:color w:val="000000" w:themeColor="text1"/>
                <w:szCs w:val="24"/>
                <w:shd w:val="clear" w:color="auto" w:fill="FFFFFF"/>
              </w:rPr>
              <w:t>1999</w:t>
            </w:r>
            <w:r w:rsidR="00C5355B">
              <w:rPr>
                <w:rFonts w:ascii="Times New Roman" w:hAnsi="Times New Roman" w:cs="Times New Roman"/>
                <w:color w:val="000000" w:themeColor="text1"/>
                <w:szCs w:val="24"/>
                <w:shd w:val="clear" w:color="auto" w:fill="FFFFFF"/>
              </w:rPr>
              <w:t xml:space="preserve">), now </w:t>
            </w:r>
            <w:r w:rsidR="00C5355B" w:rsidRPr="002542C5">
              <w:rPr>
                <w:rFonts w:ascii="Times New Roman" w:hAnsi="Times New Roman" w:cs="Times New Roman"/>
                <w:i/>
                <w:color w:val="000000" w:themeColor="text1"/>
                <w:szCs w:val="24"/>
                <w:shd w:val="clear" w:color="auto" w:fill="FFFFFF"/>
              </w:rPr>
              <w:t>S</w:t>
            </w:r>
            <w:r w:rsidR="00C5355B">
              <w:rPr>
                <w:rFonts w:ascii="Times New Roman" w:hAnsi="Times New Roman" w:cs="Times New Roman"/>
                <w:i/>
                <w:color w:val="000000" w:themeColor="text1"/>
                <w:szCs w:val="24"/>
                <w:shd w:val="clear" w:color="auto" w:fill="FFFFFF"/>
              </w:rPr>
              <w:t>cleropezicula</w:t>
            </w:r>
            <w:r w:rsidR="00C5355B" w:rsidRPr="002542C5">
              <w:rPr>
                <w:rFonts w:ascii="Times New Roman" w:hAnsi="Times New Roman" w:cs="Times New Roman"/>
                <w:i/>
                <w:color w:val="000000" w:themeColor="text1"/>
                <w:szCs w:val="24"/>
                <w:shd w:val="clear" w:color="auto" w:fill="FFFFFF"/>
              </w:rPr>
              <w:t xml:space="preserve"> alnicola</w:t>
            </w:r>
            <w:r w:rsidR="00C5355B" w:rsidRPr="000775FB">
              <w:rPr>
                <w:rFonts w:ascii="Times New Roman" w:hAnsi="Times New Roman" w:cs="Times New Roman"/>
                <w:color w:val="000000" w:themeColor="text1"/>
                <w:szCs w:val="24"/>
                <w:shd w:val="clear" w:color="auto" w:fill="FFFFFF"/>
              </w:rPr>
              <w:t xml:space="preserve"> (J.W. Groves) Verkley </w:t>
            </w:r>
            <w:r w:rsidR="00C5355B">
              <w:rPr>
                <w:rFonts w:ascii="Times New Roman" w:hAnsi="Times New Roman" w:cs="Times New Roman"/>
                <w:color w:val="000000" w:themeColor="text1"/>
                <w:szCs w:val="24"/>
                <w:shd w:val="clear" w:color="auto" w:fill="FFFFFF"/>
              </w:rPr>
              <w:t>(</w:t>
            </w:r>
            <w:r w:rsidR="00C5355B" w:rsidRPr="000775FB">
              <w:rPr>
                <w:rFonts w:ascii="Times New Roman" w:hAnsi="Times New Roman" w:cs="Times New Roman"/>
                <w:color w:val="000000" w:themeColor="text1"/>
                <w:szCs w:val="24"/>
                <w:shd w:val="clear" w:color="auto" w:fill="FFFFFF"/>
              </w:rPr>
              <w:t>1999</w:t>
            </w:r>
            <w:r w:rsidR="00C5355B">
              <w:rPr>
                <w:rFonts w:ascii="Times New Roman" w:hAnsi="Times New Roman" w:cs="Times New Roman"/>
                <w:color w:val="000000" w:themeColor="text1"/>
                <w:szCs w:val="24"/>
                <w:shd w:val="clear" w:color="auto" w:fill="FFFFFF"/>
              </w:rPr>
              <w:t>).</w:t>
            </w: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Pr>
                <w:rFonts w:ascii="Times New Roman" w:hAnsi="Times New Roman" w:cs="Times New Roman"/>
                <w:sz w:val="24"/>
                <w:szCs w:val="24"/>
              </w:rPr>
              <w:t>None</w:t>
            </w:r>
          </w:p>
        </w:tc>
      </w:tr>
      <w:tr w:rsidR="00570BFC" w:rsidRPr="005F252B" w:rsidTr="00C5355B">
        <w:tc>
          <w:tcPr>
            <w:tcW w:w="4338" w:type="dxa"/>
          </w:tcPr>
          <w:p w:rsidR="00570BFC" w:rsidRPr="005F252B" w:rsidRDefault="00570BFC" w:rsidP="00570BFC">
            <w:pPr>
              <w:pStyle w:val="BodyText"/>
              <w:spacing w:before="0" w:after="0"/>
              <w:rPr>
                <w:rFonts w:ascii="Times New Roman" w:hAnsi="Times New Roman" w:cs="Times New Roman"/>
                <w:sz w:val="24"/>
                <w:szCs w:val="24"/>
                <w:highlight w:val="cyan"/>
              </w:rPr>
            </w:pPr>
            <w:r w:rsidRPr="00570BFC">
              <w:rPr>
                <w:rFonts w:ascii="Times New Roman" w:hAnsi="Times New Roman" w:cs="Times New Roman"/>
                <w:b/>
                <w:i/>
                <w:sz w:val="24"/>
                <w:szCs w:val="24"/>
              </w:rPr>
              <w:t>Scytalidium</w:t>
            </w:r>
            <w:r w:rsidRPr="005F252B">
              <w:rPr>
                <w:rFonts w:ascii="Times New Roman" w:hAnsi="Times New Roman" w:cs="Times New Roman"/>
                <w:sz w:val="24"/>
                <w:szCs w:val="24"/>
              </w:rPr>
              <w:t xml:space="preserve"> Pesante, Annali Sper. agr. n.s. 11 (2, Suppl.): cclxiv (1957); type species </w:t>
            </w:r>
            <w:r w:rsidRPr="005F252B">
              <w:rPr>
                <w:rFonts w:ascii="Times New Roman" w:hAnsi="Times New Roman" w:cs="Times New Roman"/>
                <w:i/>
                <w:sz w:val="24"/>
                <w:szCs w:val="24"/>
              </w:rPr>
              <w:t>S. lignicola</w:t>
            </w:r>
            <w:r w:rsidRPr="005F252B">
              <w:rPr>
                <w:rFonts w:ascii="Times New Roman" w:hAnsi="Times New Roman" w:cs="Times New Roman"/>
                <w:sz w:val="24"/>
                <w:szCs w:val="24"/>
              </w:rPr>
              <w:t xml:space="preserve"> Pesante (1957)</w:t>
            </w:r>
            <w:r>
              <w:rPr>
                <w:rFonts w:ascii="Times New Roman" w:hAnsi="Times New Roman" w:cs="Times New Roman"/>
                <w:sz w:val="24"/>
                <w:szCs w:val="24"/>
              </w:rPr>
              <w:t xml:space="preserve">. </w:t>
            </w:r>
          </w:p>
        </w:tc>
        <w:tc>
          <w:tcPr>
            <w:tcW w:w="4410" w:type="dxa"/>
          </w:tcPr>
          <w:p w:rsidR="00570BFC" w:rsidRPr="005F252B" w:rsidRDefault="00570BFC" w:rsidP="00A21E5E">
            <w:pPr>
              <w:pStyle w:val="BodyText"/>
              <w:spacing w:before="0" w:after="0"/>
              <w:rPr>
                <w:rFonts w:ascii="Times New Roman" w:hAnsi="Times New Roman" w:cs="Times New Roman"/>
                <w:i/>
                <w:sz w:val="24"/>
                <w:szCs w:val="24"/>
              </w:rPr>
            </w:pPr>
            <w:r w:rsidRPr="00570BFC">
              <w:rPr>
                <w:rFonts w:ascii="Times New Roman" w:hAnsi="Times New Roman" w:cs="Times New Roman"/>
                <w:i/>
                <w:sz w:val="24"/>
                <w:szCs w:val="24"/>
              </w:rPr>
              <w:t>Xylogone</w:t>
            </w:r>
            <w:r w:rsidRPr="005F252B">
              <w:rPr>
                <w:rFonts w:ascii="Times New Roman" w:hAnsi="Times New Roman" w:cs="Times New Roman"/>
                <w:sz w:val="24"/>
                <w:szCs w:val="24"/>
              </w:rPr>
              <w:t xml:space="preserve"> Arx &amp; T. Nilsson, Svensk bot. Tidskr. 63: 345 (1969); type species </w:t>
            </w:r>
            <w:r w:rsidRPr="005F252B">
              <w:rPr>
                <w:rFonts w:ascii="Times New Roman" w:hAnsi="Times New Roman" w:cs="Times New Roman"/>
                <w:i/>
                <w:sz w:val="24"/>
                <w:szCs w:val="24"/>
              </w:rPr>
              <w:t>X. sphaerospora</w:t>
            </w:r>
            <w:r w:rsidRPr="005F252B">
              <w:rPr>
                <w:rFonts w:ascii="Times New Roman" w:hAnsi="Times New Roman" w:cs="Times New Roman"/>
                <w:sz w:val="24"/>
                <w:szCs w:val="24"/>
              </w:rPr>
              <w:t xml:space="preserve"> Arx &amp; T. Nilsson (1969)</w:t>
            </w:r>
            <w:r>
              <w:rPr>
                <w:rFonts w:ascii="Times New Roman" w:hAnsi="Times New Roman" w:cs="Times New Roman"/>
                <w:sz w:val="24"/>
                <w:szCs w:val="24"/>
              </w:rPr>
              <w:t xml:space="preserve">, now </w:t>
            </w:r>
            <w:r w:rsidRPr="00570BFC">
              <w:rPr>
                <w:rFonts w:ascii="Times New Roman" w:hAnsi="Times New Roman" w:cs="Times New Roman"/>
                <w:i/>
                <w:sz w:val="24"/>
                <w:szCs w:val="24"/>
              </w:rPr>
              <w:t>Scytalidium sphaerospora</w:t>
            </w:r>
            <w:r>
              <w:rPr>
                <w:rFonts w:ascii="Times New Roman" w:hAnsi="Times New Roman" w:cs="Times New Roman"/>
                <w:sz w:val="24"/>
                <w:szCs w:val="24"/>
              </w:rPr>
              <w:t xml:space="preserve"> Sigler &amp; Kang (2010).</w:t>
            </w:r>
          </w:p>
        </w:tc>
        <w:tc>
          <w:tcPr>
            <w:tcW w:w="3330" w:type="dxa"/>
          </w:tcPr>
          <w:p w:rsidR="00570BFC" w:rsidRPr="005F252B" w:rsidRDefault="00570BFC" w:rsidP="00A21E5E">
            <w:pPr>
              <w:pStyle w:val="BodyText"/>
              <w:spacing w:before="0" w:after="0"/>
              <w:rPr>
                <w:rFonts w:ascii="Times New Roman" w:hAnsi="Times New Roman" w:cs="Times New Roman"/>
                <w:sz w:val="24"/>
                <w:szCs w:val="24"/>
              </w:rPr>
            </w:pPr>
          </w:p>
        </w:tc>
        <w:tc>
          <w:tcPr>
            <w:tcW w:w="1890" w:type="dxa"/>
          </w:tcPr>
          <w:p w:rsidR="00570BFC" w:rsidRPr="005F252B" w:rsidRDefault="00570BFC" w:rsidP="00A21E5E">
            <w:pPr>
              <w:pStyle w:val="BodyText"/>
              <w:spacing w:before="0" w:after="0"/>
              <w:rPr>
                <w:rFonts w:ascii="Times New Roman" w:hAnsi="Times New Roman" w:cs="Times New Roman"/>
                <w:sz w:val="24"/>
                <w:szCs w:val="24"/>
              </w:rPr>
            </w:pPr>
            <w:r>
              <w:rPr>
                <w:rFonts w:ascii="Times New Roman" w:hAnsi="Times New Roman" w:cs="Times New Roman"/>
                <w:sz w:val="24"/>
                <w:szCs w:val="24"/>
              </w:rPr>
              <w:t>None</w:t>
            </w:r>
          </w:p>
        </w:tc>
      </w:tr>
      <w:tr w:rsidR="00C5355B" w:rsidRPr="005F252B" w:rsidTr="00C5355B">
        <w:tc>
          <w:tcPr>
            <w:tcW w:w="4338"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128" w:history="1">
              <w:r w:rsidR="00C5355B" w:rsidRPr="005F252B">
                <w:rPr>
                  <w:rStyle w:val="Hyperlink"/>
                  <w:rFonts w:ascii="Times New Roman" w:hAnsi="Times New Roman" w:cs="Times New Roman"/>
                  <w:b/>
                  <w:bCs/>
                  <w:i/>
                  <w:color w:val="000000" w:themeColor="text1"/>
                  <w:sz w:val="24"/>
                  <w:szCs w:val="24"/>
                  <w:u w:val="none"/>
                </w:rPr>
                <w:t>Seaverinia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Whetzel</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Mycologia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37</w:t>
            </w:r>
            <w:r w:rsidR="00C5355B" w:rsidRPr="005F252B">
              <w:rPr>
                <w:rFonts w:ascii="Times New Roman" w:hAnsi="Times New Roman" w:cs="Times New Roman"/>
                <w:color w:val="000000" w:themeColor="text1"/>
                <w:szCs w:val="24"/>
              </w:rPr>
              <w:t xml:space="preserve">: 703 (1945); type species </w:t>
            </w:r>
            <w:r w:rsidR="00C5355B" w:rsidRPr="005F252B">
              <w:rPr>
                <w:rFonts w:ascii="Times New Roman" w:hAnsi="Times New Roman" w:cs="Times New Roman"/>
                <w:i/>
                <w:color w:val="000000" w:themeColor="text1"/>
                <w:szCs w:val="24"/>
              </w:rPr>
              <w:t xml:space="preserve">S. </w:t>
            </w:r>
            <w:r w:rsidR="00C5355B" w:rsidRPr="005F252B">
              <w:rPr>
                <w:rFonts w:ascii="Times New Roman" w:hAnsi="Times New Roman" w:cs="Times New Roman"/>
                <w:bCs/>
                <w:i/>
                <w:color w:val="000000" w:themeColor="text1"/>
                <w:szCs w:val="24"/>
              </w:rPr>
              <w:t>geranii</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(Seaver &amp; W.T. Horne) Whetzel</w:t>
            </w:r>
            <w:r w:rsidR="00C5355B" w:rsidRPr="005F252B">
              <w:rPr>
                <w:rFonts w:ascii="Times New Roman" w:hAnsi="Times New Roman" w:cs="Times New Roman"/>
                <w:color w:val="000000" w:themeColor="text1"/>
                <w:szCs w:val="24"/>
              </w:rPr>
              <w:t xml:space="preserve"> (1945), basionym </w:t>
            </w:r>
            <w:hyperlink r:id="rId129" w:history="1">
              <w:r w:rsidR="00C5355B" w:rsidRPr="005F252B">
                <w:rPr>
                  <w:rStyle w:val="Hyperlink"/>
                  <w:rFonts w:ascii="Times New Roman" w:hAnsi="Times New Roman" w:cs="Times New Roman"/>
                  <w:bCs/>
                  <w:i/>
                  <w:color w:val="000000" w:themeColor="text1"/>
                  <w:sz w:val="24"/>
                  <w:szCs w:val="24"/>
                  <w:u w:val="none"/>
                </w:rPr>
                <w:t>Sclerotinia</w:t>
              </w:r>
            </w:hyperlink>
            <w:r w:rsidR="00C5355B" w:rsidRPr="005F252B">
              <w:rPr>
                <w:rFonts w:ascii="Times New Roman" w:hAnsi="Times New Roman" w:cs="Times New Roman"/>
                <w:bCs/>
                <w:i/>
                <w:color w:val="000000" w:themeColor="text1"/>
                <w:szCs w:val="24"/>
              </w:rPr>
              <w:t xml:space="preserve"> geranii</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Seaver &amp; W.T. Horne</w:t>
            </w:r>
            <w:r w:rsidR="00C5355B" w:rsidRPr="005F252B">
              <w:rPr>
                <w:rFonts w:ascii="Times New Roman" w:hAnsi="Times New Roman" w:cs="Times New Roman"/>
                <w:color w:val="000000" w:themeColor="text1"/>
                <w:szCs w:val="24"/>
              </w:rPr>
              <w:t xml:space="preserve"> (1918)</w:t>
            </w:r>
            <w:r w:rsidR="00C5355B">
              <w:rPr>
                <w:rFonts w:ascii="Times New Roman" w:hAnsi="Times New Roman" w:cs="Times New Roman"/>
                <w:color w:val="000000" w:themeColor="text1"/>
                <w:szCs w:val="24"/>
              </w:rPr>
              <w:t>.</w:t>
            </w:r>
          </w:p>
        </w:tc>
        <w:tc>
          <w:tcPr>
            <w:tcW w:w="4410"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130" w:history="1">
              <w:r w:rsidR="00C5355B" w:rsidRPr="005F252B">
                <w:rPr>
                  <w:rStyle w:val="Hyperlink"/>
                  <w:rFonts w:ascii="Times New Roman" w:hAnsi="Times New Roman" w:cs="Times New Roman"/>
                  <w:bCs/>
                  <w:i/>
                  <w:color w:val="000000" w:themeColor="text1"/>
                  <w:sz w:val="24"/>
                  <w:szCs w:val="24"/>
                  <w:u w:val="none"/>
                </w:rPr>
                <w:t>Verrucobotrys</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Hennebert</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Persoonia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7</w:t>
            </w:r>
            <w:r w:rsidR="00C5355B" w:rsidRPr="005F252B">
              <w:rPr>
                <w:rFonts w:ascii="Times New Roman" w:hAnsi="Times New Roman" w:cs="Times New Roman"/>
                <w:color w:val="000000" w:themeColor="text1"/>
                <w:szCs w:val="24"/>
              </w:rPr>
              <w:t xml:space="preserve">(2): 193 (1973); type species </w:t>
            </w:r>
            <w:r w:rsidR="00C5355B" w:rsidRPr="005F252B">
              <w:rPr>
                <w:rFonts w:ascii="Times New Roman" w:hAnsi="Times New Roman" w:cs="Times New Roman"/>
                <w:i/>
                <w:color w:val="000000" w:themeColor="text1"/>
                <w:szCs w:val="24"/>
              </w:rPr>
              <w:t xml:space="preserve">V. </w:t>
            </w:r>
            <w:r w:rsidR="00C5355B" w:rsidRPr="005F252B">
              <w:rPr>
                <w:rFonts w:ascii="Times New Roman" w:hAnsi="Times New Roman" w:cs="Times New Roman"/>
                <w:bCs/>
                <w:i/>
                <w:color w:val="000000" w:themeColor="text1"/>
                <w:szCs w:val="24"/>
              </w:rPr>
              <w:t>geranii</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(Seaver) Hennebert</w:t>
            </w:r>
            <w:r w:rsidR="00C5355B" w:rsidRPr="005F252B">
              <w:rPr>
                <w:rFonts w:ascii="Times New Roman" w:hAnsi="Times New Roman" w:cs="Times New Roman"/>
                <w:color w:val="000000" w:themeColor="text1"/>
                <w:szCs w:val="24"/>
              </w:rPr>
              <w:t xml:space="preserve"> (1973); basionym</w:t>
            </w:r>
            <w:r w:rsidR="00C5355B">
              <w:rPr>
                <w:rFonts w:ascii="Times New Roman" w:hAnsi="Times New Roman" w:cs="Times New Roman"/>
                <w:color w:val="000000" w:themeColor="text1"/>
                <w:szCs w:val="24"/>
              </w:rPr>
              <w:t xml:space="preserve"> </w:t>
            </w:r>
            <w:hyperlink r:id="rId131" w:history="1">
              <w:r w:rsidR="00C5355B" w:rsidRPr="005F252B">
                <w:rPr>
                  <w:rStyle w:val="Hyperlink"/>
                  <w:rFonts w:ascii="Times New Roman" w:hAnsi="Times New Roman" w:cs="Times New Roman"/>
                  <w:bCs/>
                  <w:i/>
                  <w:color w:val="000000" w:themeColor="text1"/>
                  <w:sz w:val="24"/>
                  <w:szCs w:val="24"/>
                  <w:u w:val="none"/>
                </w:rPr>
                <w:t>Botrytis</w:t>
              </w:r>
            </w:hyperlink>
            <w:r w:rsidR="00C5355B" w:rsidRPr="005F252B">
              <w:rPr>
                <w:rFonts w:ascii="Times New Roman" w:hAnsi="Times New Roman" w:cs="Times New Roman"/>
                <w:bCs/>
                <w:i/>
                <w:color w:val="000000" w:themeColor="text1"/>
                <w:szCs w:val="24"/>
              </w:rPr>
              <w:t xml:space="preserve"> geranii</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Seaver</w:t>
            </w:r>
            <w:r w:rsidR="00C5355B" w:rsidRPr="005F252B">
              <w:rPr>
                <w:rFonts w:ascii="Times New Roman" w:hAnsi="Times New Roman" w:cs="Times New Roman"/>
                <w:color w:val="000000" w:themeColor="text1"/>
                <w:szCs w:val="24"/>
              </w:rPr>
              <w:t xml:space="preserve"> (1947)</w:t>
            </w:r>
            <w:r w:rsidR="00C5355B">
              <w:rPr>
                <w:rFonts w:ascii="Times New Roman" w:hAnsi="Times New Roman" w:cs="Times New Roman"/>
                <w:color w:val="000000" w:themeColor="text1"/>
                <w:szCs w:val="24"/>
              </w:rPr>
              <w:t xml:space="preserve">, </w:t>
            </w:r>
            <w:r w:rsidR="00C5355B" w:rsidRPr="005F252B">
              <w:rPr>
                <w:rFonts w:ascii="Times New Roman" w:hAnsi="Times New Roman" w:cs="Times New Roman"/>
                <w:i/>
                <w:color w:val="000000" w:themeColor="text1"/>
                <w:szCs w:val="24"/>
              </w:rPr>
              <w:t>S</w:t>
            </w:r>
            <w:r w:rsidR="00C5355B">
              <w:rPr>
                <w:rFonts w:ascii="Times New Roman" w:hAnsi="Times New Roman" w:cs="Times New Roman"/>
                <w:i/>
                <w:color w:val="000000" w:themeColor="text1"/>
                <w:szCs w:val="24"/>
              </w:rPr>
              <w:t>eaverinia</w:t>
            </w:r>
            <w:r w:rsidR="00C5355B" w:rsidRPr="005F252B">
              <w:rPr>
                <w:rFonts w:ascii="Times New Roman" w:hAnsi="Times New Roman" w:cs="Times New Roman"/>
                <w:i/>
                <w:color w:val="000000" w:themeColor="text1"/>
                <w:szCs w:val="24"/>
              </w:rPr>
              <w:t xml:space="preserve"> </w:t>
            </w:r>
            <w:r w:rsidR="00C5355B" w:rsidRPr="005F252B">
              <w:rPr>
                <w:rFonts w:ascii="Times New Roman" w:hAnsi="Times New Roman" w:cs="Times New Roman"/>
                <w:bCs/>
                <w:i/>
                <w:color w:val="000000" w:themeColor="text1"/>
                <w:szCs w:val="24"/>
              </w:rPr>
              <w:t>geranii</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(Seaver &amp; W.T. Horne) Whetzel</w:t>
            </w:r>
            <w:r w:rsidR="00C5355B" w:rsidRPr="005F252B">
              <w:rPr>
                <w:rFonts w:ascii="Times New Roman" w:hAnsi="Times New Roman" w:cs="Times New Roman"/>
                <w:color w:val="000000" w:themeColor="text1"/>
                <w:szCs w:val="24"/>
              </w:rPr>
              <w:t xml:space="preserve"> (1945)</w:t>
            </w:r>
            <w:r w:rsidR="00C5355B">
              <w:rPr>
                <w:rFonts w:ascii="Times New Roman" w:hAnsi="Times New Roman" w:cs="Times New Roman"/>
                <w:color w:val="000000" w:themeColor="text1"/>
                <w:szCs w:val="24"/>
              </w:rPr>
              <w:t>.</w:t>
            </w: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None</w:t>
            </w:r>
          </w:p>
        </w:tc>
      </w:tr>
      <w:tr w:rsidR="00C5355B" w:rsidRPr="005F252B" w:rsidTr="00C5355B">
        <w:tc>
          <w:tcPr>
            <w:tcW w:w="4338" w:type="dxa"/>
          </w:tcPr>
          <w:p w:rsidR="00C5355B" w:rsidRPr="005F252B" w:rsidRDefault="00CB00E5" w:rsidP="000C611E">
            <w:pPr>
              <w:pStyle w:val="NormalWeb"/>
              <w:rPr>
                <w:rFonts w:ascii="Times New Roman" w:hAnsi="Times New Roman" w:cs="Times New Roman"/>
                <w:szCs w:val="24"/>
              </w:rPr>
            </w:pPr>
            <w:hyperlink r:id="rId132" w:history="1">
              <w:r w:rsidR="00C5355B" w:rsidRPr="005F252B">
                <w:rPr>
                  <w:rStyle w:val="Hyperlink"/>
                  <w:rFonts w:ascii="Times New Roman" w:hAnsi="Times New Roman" w:cs="Times New Roman"/>
                  <w:b/>
                  <w:bCs/>
                  <w:i/>
                  <w:color w:val="000000" w:themeColor="text1"/>
                  <w:sz w:val="24"/>
                  <w:szCs w:val="24"/>
                  <w:u w:val="none"/>
                </w:rPr>
                <w:t>Septotinia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Whetzel ex J.W. Groves &amp; M.E. Elliott</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Can. J. Bot.</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39</w:t>
            </w:r>
            <w:r w:rsidR="00C5355B" w:rsidRPr="005F252B">
              <w:rPr>
                <w:rFonts w:ascii="Times New Roman" w:hAnsi="Times New Roman" w:cs="Times New Roman"/>
                <w:color w:val="000000" w:themeColor="text1"/>
                <w:szCs w:val="24"/>
              </w:rPr>
              <w:t xml:space="preserve">(1): 227 (1961); type species </w:t>
            </w:r>
            <w:r w:rsidR="00C5355B" w:rsidRPr="004F7AEA">
              <w:rPr>
                <w:rFonts w:ascii="Times New Roman" w:hAnsi="Times New Roman" w:cs="Times New Roman"/>
                <w:i/>
                <w:color w:val="000000" w:themeColor="text1"/>
                <w:szCs w:val="24"/>
              </w:rPr>
              <w:t xml:space="preserve">S. </w:t>
            </w:r>
            <w:r w:rsidR="00C5355B" w:rsidRPr="004F7AEA">
              <w:rPr>
                <w:rFonts w:ascii="Times New Roman" w:hAnsi="Times New Roman" w:cs="Times New Roman"/>
                <w:bCs/>
                <w:i/>
                <w:color w:val="000000" w:themeColor="text1"/>
                <w:szCs w:val="24"/>
              </w:rPr>
              <w:t>podophyllina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Whetzel</w:t>
            </w:r>
            <w:r w:rsidR="00C5355B" w:rsidRPr="005F252B">
              <w:rPr>
                <w:rFonts w:ascii="Times New Roman" w:hAnsi="Times New Roman" w:cs="Times New Roman"/>
                <w:color w:val="000000" w:themeColor="text1"/>
                <w:szCs w:val="24"/>
              </w:rPr>
              <w:t xml:space="preserve"> (1937)</w:t>
            </w:r>
            <w:r w:rsidR="00C5355B">
              <w:rPr>
                <w:rFonts w:ascii="Times New Roman" w:hAnsi="Times New Roman" w:cs="Times New Roman"/>
                <w:color w:val="000000" w:themeColor="text1"/>
                <w:szCs w:val="24"/>
              </w:rPr>
              <w:t>.</w:t>
            </w:r>
          </w:p>
        </w:tc>
        <w:tc>
          <w:tcPr>
            <w:tcW w:w="4410"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133" w:history="1">
              <w:r w:rsidR="00C5355B" w:rsidRPr="005F252B">
                <w:rPr>
                  <w:rStyle w:val="Hyperlink"/>
                  <w:rFonts w:ascii="Times New Roman" w:hAnsi="Times New Roman" w:cs="Times New Roman"/>
                  <w:bCs/>
                  <w:i/>
                  <w:color w:val="000000" w:themeColor="text1"/>
                  <w:sz w:val="24"/>
                  <w:szCs w:val="24"/>
                  <w:u w:val="none"/>
                </w:rPr>
                <w:t>Septotis</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N.F. Buchw. ex Arx</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Biblthca Mycol.</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24</w:t>
            </w:r>
            <w:r w:rsidR="00C5355B" w:rsidRPr="005F252B">
              <w:rPr>
                <w:rFonts w:ascii="Times New Roman" w:hAnsi="Times New Roman" w:cs="Times New Roman"/>
                <w:color w:val="000000" w:themeColor="text1"/>
                <w:szCs w:val="24"/>
              </w:rPr>
              <w:t xml:space="preserve">: 158 (1970); type species </w:t>
            </w:r>
            <w:r w:rsidR="00C5355B" w:rsidRPr="005F252B">
              <w:rPr>
                <w:rFonts w:ascii="Times New Roman" w:hAnsi="Times New Roman" w:cs="Times New Roman"/>
                <w:i/>
                <w:color w:val="000000" w:themeColor="text1"/>
                <w:szCs w:val="24"/>
              </w:rPr>
              <w:t>S.</w:t>
            </w:r>
            <w:r w:rsidR="00C5355B" w:rsidRPr="005F252B">
              <w:rPr>
                <w:rFonts w:ascii="Times New Roman" w:hAnsi="Times New Roman" w:cs="Times New Roman"/>
                <w:bCs/>
                <w:i/>
                <w:color w:val="000000" w:themeColor="text1"/>
                <w:szCs w:val="24"/>
              </w:rPr>
              <w:t xml:space="preserve"> podophyllina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(Ellis &amp; Everh.) Arx</w:t>
            </w:r>
            <w:r w:rsidR="00C5355B" w:rsidRPr="005F252B">
              <w:rPr>
                <w:rFonts w:ascii="Times New Roman" w:hAnsi="Times New Roman" w:cs="Times New Roman"/>
                <w:color w:val="000000" w:themeColor="text1"/>
                <w:szCs w:val="24"/>
              </w:rPr>
              <w:t xml:space="preserve"> (1970)</w:t>
            </w:r>
            <w:r w:rsidR="00C5355B">
              <w:rPr>
                <w:rFonts w:ascii="Times New Roman" w:hAnsi="Times New Roman" w:cs="Times New Roman"/>
                <w:color w:val="000000" w:themeColor="text1"/>
                <w:szCs w:val="24"/>
              </w:rPr>
              <w:t xml:space="preserve">, now </w:t>
            </w:r>
            <w:r w:rsidR="00C5355B" w:rsidRPr="004F7AEA">
              <w:rPr>
                <w:rFonts w:ascii="Times New Roman" w:hAnsi="Times New Roman" w:cs="Times New Roman"/>
                <w:i/>
                <w:color w:val="000000" w:themeColor="text1"/>
                <w:szCs w:val="24"/>
              </w:rPr>
              <w:t>S</w:t>
            </w:r>
            <w:r w:rsidR="00C5355B">
              <w:rPr>
                <w:rFonts w:ascii="Times New Roman" w:hAnsi="Times New Roman" w:cs="Times New Roman"/>
                <w:i/>
                <w:color w:val="000000" w:themeColor="text1"/>
                <w:szCs w:val="24"/>
              </w:rPr>
              <w:t>eptotinia</w:t>
            </w:r>
            <w:r w:rsidR="00C5355B" w:rsidRPr="004F7AEA">
              <w:rPr>
                <w:rFonts w:ascii="Times New Roman" w:hAnsi="Times New Roman" w:cs="Times New Roman"/>
                <w:i/>
                <w:color w:val="000000" w:themeColor="text1"/>
                <w:szCs w:val="24"/>
              </w:rPr>
              <w:t xml:space="preserve"> </w:t>
            </w:r>
            <w:r w:rsidR="00C5355B" w:rsidRPr="004F7AEA">
              <w:rPr>
                <w:rFonts w:ascii="Times New Roman" w:hAnsi="Times New Roman" w:cs="Times New Roman"/>
                <w:bCs/>
                <w:i/>
                <w:color w:val="000000" w:themeColor="text1"/>
                <w:szCs w:val="24"/>
              </w:rPr>
              <w:t>podophyllina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Whetzel</w:t>
            </w:r>
            <w:r w:rsidR="00C5355B" w:rsidRPr="005F252B">
              <w:rPr>
                <w:rFonts w:ascii="Times New Roman" w:hAnsi="Times New Roman" w:cs="Times New Roman"/>
                <w:color w:val="000000" w:themeColor="text1"/>
                <w:szCs w:val="24"/>
              </w:rPr>
              <w:t xml:space="preserve"> (1937)</w:t>
            </w:r>
            <w:r w:rsidR="00C5355B">
              <w:rPr>
                <w:rFonts w:ascii="Times New Roman" w:hAnsi="Times New Roman" w:cs="Times New Roman"/>
                <w:color w:val="000000" w:themeColor="text1"/>
                <w:szCs w:val="24"/>
              </w:rPr>
              <w:t>.</w:t>
            </w: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None</w:t>
            </w:r>
          </w:p>
        </w:tc>
      </w:tr>
      <w:tr w:rsidR="00C5355B" w:rsidRPr="005F252B" w:rsidTr="00C5355B">
        <w:tc>
          <w:tcPr>
            <w:tcW w:w="4338" w:type="dxa"/>
          </w:tcPr>
          <w:p w:rsidR="00C5355B" w:rsidRPr="005F252B" w:rsidRDefault="00CB00E5" w:rsidP="000C611E">
            <w:pPr>
              <w:pStyle w:val="NormalWeb"/>
              <w:rPr>
                <w:rFonts w:ascii="Times New Roman" w:hAnsi="Times New Roman" w:cs="Times New Roman"/>
                <w:szCs w:val="24"/>
              </w:rPr>
            </w:pPr>
            <w:hyperlink r:id="rId134" w:history="1">
              <w:r w:rsidR="00C5355B" w:rsidRPr="00A5121C">
                <w:rPr>
                  <w:rStyle w:val="Hyperlink"/>
                  <w:rFonts w:ascii="Times New Roman" w:hAnsi="Times New Roman" w:cs="Times New Roman"/>
                  <w:b/>
                  <w:bCs/>
                  <w:i/>
                  <w:color w:val="000000" w:themeColor="text1"/>
                  <w:sz w:val="24"/>
                  <w:szCs w:val="24"/>
                  <w:u w:val="none"/>
                  <w:lang w:val="de-DE"/>
                </w:rPr>
                <w:t>Stamnaria</w:t>
              </w:r>
            </w:hyperlink>
            <w:r w:rsidR="00C5355B" w:rsidRPr="00A5121C">
              <w:rPr>
                <w:rFonts w:ascii="Times New Roman" w:hAnsi="Times New Roman" w:cs="Times New Roman"/>
                <w:color w:val="000000" w:themeColor="text1"/>
                <w:szCs w:val="24"/>
                <w:lang w:val="de-DE"/>
              </w:rPr>
              <w:t xml:space="preserve"> </w:t>
            </w:r>
            <w:r w:rsidR="00C5355B" w:rsidRPr="00A5121C">
              <w:rPr>
                <w:rFonts w:ascii="Times New Roman" w:hAnsi="Times New Roman" w:cs="Times New Roman"/>
                <w:bCs/>
                <w:color w:val="000000" w:themeColor="text1"/>
                <w:szCs w:val="24"/>
                <w:lang w:val="de-DE"/>
              </w:rPr>
              <w:t>Fuckel</w:t>
            </w:r>
            <w:r w:rsidR="00C5355B" w:rsidRPr="00A5121C">
              <w:rPr>
                <w:rFonts w:ascii="Times New Roman" w:hAnsi="Times New Roman" w:cs="Times New Roman"/>
                <w:color w:val="000000" w:themeColor="text1"/>
                <w:szCs w:val="24"/>
                <w:lang w:val="de-DE"/>
              </w:rPr>
              <w:t xml:space="preserve">, </w:t>
            </w:r>
            <w:r w:rsidR="00C5355B" w:rsidRPr="00A5121C">
              <w:rPr>
                <w:rFonts w:ascii="Times New Roman" w:hAnsi="Times New Roman" w:cs="Times New Roman"/>
                <w:i/>
                <w:iCs/>
                <w:color w:val="000000" w:themeColor="text1"/>
                <w:szCs w:val="24"/>
                <w:lang w:val="de-DE"/>
              </w:rPr>
              <w:t>Jb. nassau. Ver. Naturk.</w:t>
            </w:r>
            <w:r w:rsidR="00C5355B" w:rsidRPr="00A5121C">
              <w:rPr>
                <w:rFonts w:ascii="Times New Roman" w:hAnsi="Times New Roman" w:cs="Times New Roman"/>
                <w:color w:val="000000" w:themeColor="text1"/>
                <w:szCs w:val="24"/>
                <w:lang w:val="de-DE"/>
              </w:rPr>
              <w:t xml:space="preserve"> </w:t>
            </w:r>
            <w:r w:rsidR="00C5355B" w:rsidRPr="005F252B">
              <w:rPr>
                <w:rFonts w:ascii="Times New Roman" w:hAnsi="Times New Roman" w:cs="Times New Roman"/>
                <w:bCs/>
                <w:color w:val="000000" w:themeColor="text1"/>
                <w:szCs w:val="24"/>
              </w:rPr>
              <w:t>23-24</w:t>
            </w:r>
            <w:r w:rsidR="00C5355B" w:rsidRPr="005F252B">
              <w:rPr>
                <w:rFonts w:ascii="Times New Roman" w:hAnsi="Times New Roman" w:cs="Times New Roman"/>
                <w:color w:val="000000" w:themeColor="text1"/>
                <w:szCs w:val="24"/>
              </w:rPr>
              <w:t xml:space="preserve">: 309 (1870); type species </w:t>
            </w:r>
            <w:r w:rsidR="00C5355B" w:rsidRPr="005F252B">
              <w:rPr>
                <w:rFonts w:ascii="Times New Roman" w:hAnsi="Times New Roman" w:cs="Times New Roman"/>
                <w:i/>
                <w:color w:val="000000" w:themeColor="text1"/>
                <w:szCs w:val="24"/>
              </w:rPr>
              <w:t>S.</w:t>
            </w:r>
            <w:r w:rsidR="00C5355B" w:rsidRPr="005F252B">
              <w:rPr>
                <w:rFonts w:ascii="Times New Roman" w:hAnsi="Times New Roman" w:cs="Times New Roman"/>
                <w:bCs/>
                <w:i/>
                <w:color w:val="000000" w:themeColor="text1"/>
                <w:szCs w:val="24"/>
              </w:rPr>
              <w:t xml:space="preserve"> persoonii</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(Moug.) Fuckel</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Jb. nassau. Ver. Naturk.</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23-24</w:t>
            </w:r>
            <w:r w:rsidR="00C5355B" w:rsidRPr="005F252B">
              <w:rPr>
                <w:rFonts w:ascii="Times New Roman" w:hAnsi="Times New Roman" w:cs="Times New Roman"/>
                <w:color w:val="000000" w:themeColor="text1"/>
                <w:szCs w:val="24"/>
              </w:rPr>
              <w:t xml:space="preserve">: 309 (1870), basionym </w:t>
            </w:r>
            <w:hyperlink r:id="rId135" w:history="1">
              <w:r w:rsidR="00C5355B" w:rsidRPr="005F252B">
                <w:rPr>
                  <w:rStyle w:val="Hyperlink"/>
                  <w:rFonts w:ascii="Times New Roman" w:hAnsi="Times New Roman" w:cs="Times New Roman"/>
                  <w:bCs/>
                  <w:i/>
                  <w:color w:val="000000" w:themeColor="text1"/>
                  <w:sz w:val="24"/>
                  <w:szCs w:val="24"/>
                  <w:u w:val="none"/>
                </w:rPr>
                <w:t>Peziza persoonii</w:t>
              </w:r>
              <w:r w:rsidR="00C5355B" w:rsidRPr="005F252B">
                <w:rPr>
                  <w:rStyle w:val="Hyperlink"/>
                  <w:rFonts w:ascii="Times New Roman" w:hAnsi="Times New Roman" w:cs="Times New Roman"/>
                  <w:color w:val="000000" w:themeColor="text1"/>
                  <w:sz w:val="24"/>
                  <w:szCs w:val="24"/>
                  <w:u w:val="none"/>
                </w:rPr>
                <w:t xml:space="preserve"> </w:t>
              </w:r>
              <w:r w:rsidR="00C5355B" w:rsidRPr="005F252B">
                <w:rPr>
                  <w:rStyle w:val="Hyperlink"/>
                  <w:rFonts w:ascii="Times New Roman" w:hAnsi="Times New Roman" w:cs="Times New Roman"/>
                  <w:bCs/>
                  <w:color w:val="000000" w:themeColor="text1"/>
                  <w:sz w:val="24"/>
                  <w:szCs w:val="24"/>
                  <w:u w:val="none"/>
                </w:rPr>
                <w:t>Moug.</w:t>
              </w:r>
              <w:r w:rsidR="00C5355B" w:rsidRPr="005F252B">
                <w:rPr>
                  <w:rStyle w:val="Hyperlink"/>
                  <w:rFonts w:ascii="Times New Roman" w:hAnsi="Times New Roman" w:cs="Times New Roman"/>
                  <w:color w:val="000000" w:themeColor="text1"/>
                  <w:sz w:val="24"/>
                  <w:szCs w:val="24"/>
                  <w:u w:val="none"/>
                </w:rPr>
                <w:t>,: Fr. (1822</w:t>
              </w:r>
            </w:hyperlink>
            <w:r w:rsidR="00C5355B" w:rsidRPr="005F252B">
              <w:rPr>
                <w:rFonts w:ascii="Times New Roman" w:hAnsi="Times New Roman" w:cs="Times New Roman"/>
                <w:szCs w:val="24"/>
              </w:rPr>
              <w:t>)</w:t>
            </w:r>
          </w:p>
        </w:tc>
        <w:tc>
          <w:tcPr>
            <w:tcW w:w="4410" w:type="dxa"/>
          </w:tcPr>
          <w:p w:rsidR="00C5355B" w:rsidRPr="005F252B" w:rsidRDefault="00CB00E5" w:rsidP="000C611E">
            <w:pPr>
              <w:pStyle w:val="NormalWeb"/>
              <w:rPr>
                <w:rFonts w:ascii="Times New Roman" w:hAnsi="Times New Roman" w:cs="Times New Roman"/>
                <w:color w:val="000000" w:themeColor="text1"/>
                <w:szCs w:val="24"/>
              </w:rPr>
            </w:pPr>
            <w:hyperlink r:id="rId136" w:history="1">
              <w:r w:rsidR="00C5355B" w:rsidRPr="005F252B">
                <w:rPr>
                  <w:rStyle w:val="Hyperlink"/>
                  <w:rFonts w:ascii="Times New Roman" w:hAnsi="Times New Roman" w:cs="Times New Roman"/>
                  <w:bCs/>
                  <w:i/>
                  <w:color w:val="000000" w:themeColor="text1"/>
                  <w:sz w:val="24"/>
                  <w:szCs w:val="24"/>
                  <w:u w:val="none"/>
                </w:rPr>
                <w:t>Titaeospora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Bubák</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Annls mycol.</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14</w:t>
            </w:r>
            <w:r w:rsidR="00C5355B" w:rsidRPr="005F252B">
              <w:rPr>
                <w:rFonts w:ascii="Times New Roman" w:hAnsi="Times New Roman" w:cs="Times New Roman"/>
                <w:color w:val="000000" w:themeColor="text1"/>
                <w:szCs w:val="24"/>
              </w:rPr>
              <w:t xml:space="preserve">(5): 345 (1916); basionym </w:t>
            </w:r>
            <w:r w:rsidR="00C5355B" w:rsidRPr="005F252B">
              <w:rPr>
                <w:rFonts w:ascii="Times New Roman" w:hAnsi="Times New Roman" w:cs="Times New Roman"/>
                <w:i/>
                <w:color w:val="000000" w:themeColor="text1"/>
                <w:szCs w:val="24"/>
              </w:rPr>
              <w:t xml:space="preserve">T. </w:t>
            </w:r>
            <w:r w:rsidR="00C5355B" w:rsidRPr="005F252B">
              <w:rPr>
                <w:rFonts w:ascii="Times New Roman" w:hAnsi="Times New Roman" w:cs="Times New Roman"/>
                <w:bCs/>
                <w:i/>
                <w:color w:val="000000" w:themeColor="text1"/>
                <w:szCs w:val="24"/>
              </w:rPr>
              <w:t>detospora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(Sacc.) Bubák</w:t>
            </w:r>
            <w:r w:rsidR="00C5355B" w:rsidRPr="005F252B">
              <w:rPr>
                <w:rFonts w:ascii="Times New Roman" w:hAnsi="Times New Roman" w:cs="Times New Roman"/>
                <w:color w:val="000000" w:themeColor="text1"/>
                <w:szCs w:val="24"/>
              </w:rPr>
              <w:t xml:space="preserve">, (1916), basionym </w:t>
            </w:r>
            <w:hyperlink r:id="rId137" w:history="1">
              <w:r w:rsidR="00C5355B" w:rsidRPr="005F252B">
                <w:rPr>
                  <w:rStyle w:val="Hyperlink"/>
                  <w:rFonts w:ascii="Times New Roman" w:hAnsi="Times New Roman" w:cs="Times New Roman"/>
                  <w:bCs/>
                  <w:i/>
                  <w:color w:val="000000" w:themeColor="text1"/>
                  <w:sz w:val="24"/>
                  <w:szCs w:val="24"/>
                  <w:u w:val="none"/>
                </w:rPr>
                <w:t>Septoria</w:t>
              </w:r>
            </w:hyperlink>
            <w:r w:rsidR="00C5355B" w:rsidRPr="005F252B">
              <w:rPr>
                <w:rFonts w:ascii="Times New Roman" w:hAnsi="Times New Roman" w:cs="Times New Roman"/>
                <w:bCs/>
                <w:color w:val="000000" w:themeColor="text1"/>
                <w:szCs w:val="24"/>
              </w:rPr>
              <w:t xml:space="preserve"> </w:t>
            </w:r>
            <w:r w:rsidR="00C5355B" w:rsidRPr="005F252B">
              <w:rPr>
                <w:rFonts w:ascii="Times New Roman" w:hAnsi="Times New Roman" w:cs="Times New Roman"/>
                <w:bCs/>
                <w:i/>
                <w:color w:val="000000" w:themeColor="text1"/>
                <w:szCs w:val="24"/>
              </w:rPr>
              <w:t>detospora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Sacc.</w:t>
            </w:r>
            <w:r w:rsidR="00C5355B" w:rsidRPr="005F252B">
              <w:rPr>
                <w:rFonts w:ascii="Times New Roman" w:hAnsi="Times New Roman" w:cs="Times New Roman"/>
                <w:color w:val="000000" w:themeColor="text1"/>
                <w:szCs w:val="24"/>
              </w:rPr>
              <w:t xml:space="preserve"> (1879)</w:t>
            </w:r>
            <w:r w:rsidR="00C5355B">
              <w:rPr>
                <w:rFonts w:ascii="Times New Roman" w:hAnsi="Times New Roman" w:cs="Times New Roman"/>
                <w:color w:val="000000" w:themeColor="text1"/>
                <w:szCs w:val="24"/>
              </w:rPr>
              <w:t xml:space="preserve">, now </w:t>
            </w:r>
            <w:r w:rsidR="00C5355B" w:rsidRPr="005F252B">
              <w:rPr>
                <w:rFonts w:ascii="Times New Roman" w:hAnsi="Times New Roman" w:cs="Times New Roman"/>
                <w:i/>
                <w:color w:val="000000" w:themeColor="text1"/>
                <w:szCs w:val="24"/>
              </w:rPr>
              <w:t>S</w:t>
            </w:r>
            <w:r w:rsidR="00C5355B">
              <w:rPr>
                <w:rFonts w:ascii="Times New Roman" w:hAnsi="Times New Roman" w:cs="Times New Roman"/>
                <w:i/>
                <w:color w:val="000000" w:themeColor="text1"/>
                <w:szCs w:val="24"/>
              </w:rPr>
              <w:t>tamnaria</w:t>
            </w:r>
            <w:r w:rsidR="00C5355B" w:rsidRPr="005F252B">
              <w:rPr>
                <w:rFonts w:ascii="Times New Roman" w:hAnsi="Times New Roman" w:cs="Times New Roman"/>
                <w:bCs/>
                <w:i/>
                <w:color w:val="000000" w:themeColor="text1"/>
                <w:szCs w:val="24"/>
              </w:rPr>
              <w:t xml:space="preserve"> persoonii</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(Moug.) Fuckel</w:t>
            </w:r>
            <w:r w:rsidR="00C5355B">
              <w:rPr>
                <w:rFonts w:ascii="Times New Roman" w:hAnsi="Times New Roman" w:cs="Times New Roman"/>
                <w:bCs/>
                <w:color w:val="000000" w:themeColor="text1"/>
                <w:szCs w:val="24"/>
              </w:rPr>
              <w:t xml:space="preserve"> (1870).</w:t>
            </w:r>
          </w:p>
          <w:p w:rsidR="00C5355B" w:rsidRPr="005F252B" w:rsidRDefault="00C5355B" w:rsidP="000C611E">
            <w:pPr>
              <w:rPr>
                <w:rFonts w:ascii="Times New Roman" w:hAnsi="Times New Roman" w:cs="Times New Roman"/>
                <w:color w:val="000000" w:themeColor="text1"/>
                <w:sz w:val="24"/>
                <w:szCs w:val="24"/>
                <w:lang w:val="en-US" w:eastAsia="en-US"/>
              </w:rPr>
            </w:pP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None</w:t>
            </w:r>
          </w:p>
        </w:tc>
      </w:tr>
      <w:tr w:rsidR="00C5355B" w:rsidRPr="005F252B" w:rsidTr="00C5355B">
        <w:tc>
          <w:tcPr>
            <w:tcW w:w="4338" w:type="dxa"/>
          </w:tcPr>
          <w:p w:rsidR="00C5355B" w:rsidRPr="005F252B" w:rsidRDefault="00CB00E5" w:rsidP="000C611E">
            <w:pPr>
              <w:pStyle w:val="NormalWeb"/>
              <w:rPr>
                <w:rFonts w:ascii="Times New Roman" w:hAnsi="Times New Roman" w:cs="Times New Roman"/>
                <w:color w:val="000000" w:themeColor="text1"/>
                <w:szCs w:val="24"/>
              </w:rPr>
            </w:pPr>
            <w:hyperlink r:id="rId138" w:history="1">
              <w:r w:rsidR="00C5355B" w:rsidRPr="005F252B">
                <w:rPr>
                  <w:rStyle w:val="Hyperlink"/>
                  <w:rFonts w:ascii="Times New Roman" w:hAnsi="Times New Roman" w:cs="Times New Roman"/>
                  <w:b/>
                  <w:bCs/>
                  <w:i/>
                  <w:color w:val="000000" w:themeColor="text1"/>
                  <w:sz w:val="24"/>
                  <w:szCs w:val="24"/>
                  <w:u w:val="none"/>
                </w:rPr>
                <w:t>Streptotinia</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Whetzel</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Mycologia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37</w:t>
            </w:r>
            <w:r w:rsidR="00C5355B" w:rsidRPr="005F252B">
              <w:rPr>
                <w:rFonts w:ascii="Times New Roman" w:hAnsi="Times New Roman" w:cs="Times New Roman"/>
                <w:color w:val="000000" w:themeColor="text1"/>
                <w:szCs w:val="24"/>
              </w:rPr>
              <w:t xml:space="preserve">(6): 684 (1945); type species </w:t>
            </w:r>
            <w:r w:rsidR="00C5355B" w:rsidRPr="005F252B">
              <w:rPr>
                <w:rFonts w:ascii="Times New Roman" w:hAnsi="Times New Roman" w:cs="Times New Roman"/>
                <w:i/>
                <w:color w:val="000000" w:themeColor="text1"/>
                <w:szCs w:val="24"/>
              </w:rPr>
              <w:t xml:space="preserve">S. </w:t>
            </w:r>
            <w:r w:rsidR="00C5355B" w:rsidRPr="005F252B">
              <w:rPr>
                <w:rFonts w:ascii="Times New Roman" w:hAnsi="Times New Roman" w:cs="Times New Roman"/>
                <w:bCs/>
                <w:i/>
                <w:color w:val="000000" w:themeColor="text1"/>
                <w:szCs w:val="24"/>
              </w:rPr>
              <w:t>arisaematis</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Whetzel</w:t>
            </w:r>
            <w:r w:rsidR="00C5355B">
              <w:rPr>
                <w:rFonts w:ascii="Times New Roman" w:hAnsi="Times New Roman" w:cs="Times New Roman"/>
                <w:color w:val="000000" w:themeColor="text1"/>
                <w:szCs w:val="24"/>
              </w:rPr>
              <w:t xml:space="preserve"> </w:t>
            </w:r>
            <w:r w:rsidR="00C5355B" w:rsidRPr="005F252B">
              <w:rPr>
                <w:rFonts w:ascii="Times New Roman" w:hAnsi="Times New Roman" w:cs="Times New Roman"/>
                <w:color w:val="000000" w:themeColor="text1"/>
                <w:szCs w:val="24"/>
              </w:rPr>
              <w:t>(1945)</w:t>
            </w:r>
            <w:r w:rsidR="00C5355B">
              <w:rPr>
                <w:rFonts w:ascii="Times New Roman" w:hAnsi="Times New Roman" w:cs="Times New Roman"/>
                <w:color w:val="000000" w:themeColor="text1"/>
                <w:szCs w:val="24"/>
              </w:rPr>
              <w:t>.</w:t>
            </w:r>
          </w:p>
          <w:p w:rsidR="00C5355B" w:rsidRPr="005F252B" w:rsidRDefault="00C5355B" w:rsidP="000C611E">
            <w:pPr>
              <w:pStyle w:val="NormalWeb"/>
              <w:rPr>
                <w:rFonts w:ascii="Times New Roman" w:hAnsi="Times New Roman" w:cs="Times New Roman"/>
                <w:szCs w:val="24"/>
              </w:rPr>
            </w:pPr>
          </w:p>
        </w:tc>
        <w:tc>
          <w:tcPr>
            <w:tcW w:w="4410" w:type="dxa"/>
          </w:tcPr>
          <w:p w:rsidR="00C5355B" w:rsidRPr="005F252B" w:rsidRDefault="00CB00E5" w:rsidP="000C611E">
            <w:pPr>
              <w:pStyle w:val="NormalWeb"/>
              <w:rPr>
                <w:rFonts w:ascii="Times New Roman" w:hAnsi="Times New Roman" w:cs="Times New Roman"/>
                <w:color w:val="000000" w:themeColor="text1"/>
                <w:szCs w:val="24"/>
                <w:lang w:val="en-US" w:eastAsia="en-US"/>
              </w:rPr>
            </w:pPr>
            <w:hyperlink r:id="rId139" w:history="1">
              <w:r w:rsidR="00C5355B" w:rsidRPr="005F252B">
                <w:rPr>
                  <w:rStyle w:val="Hyperlink"/>
                  <w:rFonts w:ascii="Times New Roman" w:hAnsi="Times New Roman" w:cs="Times New Roman"/>
                  <w:bCs/>
                  <w:i/>
                  <w:color w:val="000000" w:themeColor="text1"/>
                  <w:sz w:val="24"/>
                  <w:szCs w:val="24"/>
                  <w:u w:val="none"/>
                </w:rPr>
                <w:t>Streptobotrys</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Hennebert</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Persoonia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7</w:t>
            </w:r>
            <w:r w:rsidR="00C5355B" w:rsidRPr="005F252B">
              <w:rPr>
                <w:rFonts w:ascii="Times New Roman" w:hAnsi="Times New Roman" w:cs="Times New Roman"/>
                <w:color w:val="000000" w:themeColor="text1"/>
                <w:szCs w:val="24"/>
              </w:rPr>
              <w:t xml:space="preserve">(2): 191 (1973); type species </w:t>
            </w:r>
            <w:r w:rsidR="00C5355B" w:rsidRPr="005F252B">
              <w:rPr>
                <w:rFonts w:ascii="Times New Roman" w:hAnsi="Times New Roman" w:cs="Times New Roman"/>
                <w:i/>
                <w:color w:val="000000" w:themeColor="text1"/>
                <w:szCs w:val="24"/>
              </w:rPr>
              <w:t xml:space="preserve">S. </w:t>
            </w:r>
            <w:r w:rsidR="00C5355B" w:rsidRPr="005F252B">
              <w:rPr>
                <w:rFonts w:ascii="Times New Roman" w:hAnsi="Times New Roman" w:cs="Times New Roman"/>
                <w:bCs/>
                <w:i/>
                <w:color w:val="000000" w:themeColor="text1"/>
                <w:szCs w:val="24"/>
              </w:rPr>
              <w:t>streptothrix</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(Cooke &amp; Ellis) Hennebert</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Persoonia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7</w:t>
            </w:r>
            <w:r w:rsidR="00C5355B" w:rsidRPr="005F252B">
              <w:rPr>
                <w:rFonts w:ascii="Times New Roman" w:hAnsi="Times New Roman" w:cs="Times New Roman"/>
                <w:color w:val="000000" w:themeColor="text1"/>
                <w:szCs w:val="24"/>
              </w:rPr>
              <w:t xml:space="preserve">(2): 192 (1973); basionym </w:t>
            </w:r>
            <w:hyperlink r:id="rId140" w:history="1">
              <w:r w:rsidR="00C5355B" w:rsidRPr="005F252B">
                <w:rPr>
                  <w:rStyle w:val="Hyperlink"/>
                  <w:rFonts w:ascii="Times New Roman" w:hAnsi="Times New Roman" w:cs="Times New Roman"/>
                  <w:bCs/>
                  <w:i/>
                  <w:color w:val="000000" w:themeColor="text1"/>
                  <w:sz w:val="24"/>
                  <w:szCs w:val="24"/>
                  <w:u w:val="none"/>
                </w:rPr>
                <w:t>Polyactis</w:t>
              </w:r>
            </w:hyperlink>
            <w:r w:rsidR="00C5355B" w:rsidRPr="005F252B">
              <w:rPr>
                <w:rFonts w:ascii="Times New Roman" w:hAnsi="Times New Roman" w:cs="Times New Roman"/>
                <w:bCs/>
                <w:i/>
                <w:color w:val="000000" w:themeColor="text1"/>
                <w:szCs w:val="24"/>
              </w:rPr>
              <w:t xml:space="preserve"> streptothrix</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Cooke &amp; Ellis</w:t>
            </w:r>
            <w:r w:rsidR="00C5355B" w:rsidRPr="005F252B">
              <w:rPr>
                <w:rFonts w:ascii="Times New Roman" w:hAnsi="Times New Roman" w:cs="Times New Roman"/>
                <w:color w:val="000000" w:themeColor="text1"/>
                <w:szCs w:val="24"/>
              </w:rPr>
              <w:t xml:space="preserve"> (1878)</w:t>
            </w:r>
            <w:r w:rsidR="00C5355B">
              <w:rPr>
                <w:rFonts w:ascii="Times New Roman" w:hAnsi="Times New Roman" w:cs="Times New Roman"/>
                <w:color w:val="000000" w:themeColor="text1"/>
                <w:szCs w:val="24"/>
              </w:rPr>
              <w:t xml:space="preserve">, now </w:t>
            </w:r>
            <w:r w:rsidR="00C5355B" w:rsidRPr="005F252B">
              <w:rPr>
                <w:rFonts w:ascii="Times New Roman" w:hAnsi="Times New Roman" w:cs="Times New Roman"/>
                <w:i/>
                <w:color w:val="000000" w:themeColor="text1"/>
                <w:szCs w:val="24"/>
              </w:rPr>
              <w:t>S</w:t>
            </w:r>
            <w:r w:rsidR="00C5355B">
              <w:rPr>
                <w:rFonts w:ascii="Times New Roman" w:hAnsi="Times New Roman" w:cs="Times New Roman"/>
                <w:i/>
                <w:color w:val="000000" w:themeColor="text1"/>
                <w:szCs w:val="24"/>
              </w:rPr>
              <w:t>treptotinia</w:t>
            </w:r>
            <w:r w:rsidR="00C5355B" w:rsidRPr="005F252B">
              <w:rPr>
                <w:rFonts w:ascii="Times New Roman" w:hAnsi="Times New Roman" w:cs="Times New Roman"/>
                <w:i/>
                <w:color w:val="000000" w:themeColor="text1"/>
                <w:szCs w:val="24"/>
              </w:rPr>
              <w:t xml:space="preserve"> </w:t>
            </w:r>
            <w:r w:rsidR="00C5355B" w:rsidRPr="005F252B">
              <w:rPr>
                <w:rFonts w:ascii="Times New Roman" w:hAnsi="Times New Roman" w:cs="Times New Roman"/>
                <w:bCs/>
                <w:i/>
                <w:color w:val="000000" w:themeColor="text1"/>
                <w:szCs w:val="24"/>
              </w:rPr>
              <w:t>arisaematis</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Whetzel</w:t>
            </w:r>
            <w:r w:rsidR="00C5355B">
              <w:rPr>
                <w:rFonts w:ascii="Times New Roman" w:hAnsi="Times New Roman" w:cs="Times New Roman"/>
                <w:color w:val="000000" w:themeColor="text1"/>
                <w:szCs w:val="24"/>
              </w:rPr>
              <w:t xml:space="preserve"> </w:t>
            </w:r>
            <w:r w:rsidR="00C5355B" w:rsidRPr="005F252B">
              <w:rPr>
                <w:rFonts w:ascii="Times New Roman" w:hAnsi="Times New Roman" w:cs="Times New Roman"/>
                <w:color w:val="000000" w:themeColor="text1"/>
                <w:szCs w:val="24"/>
              </w:rPr>
              <w:t>(1945)</w:t>
            </w:r>
            <w:r w:rsidR="00C5355B">
              <w:rPr>
                <w:rFonts w:ascii="Times New Roman" w:hAnsi="Times New Roman" w:cs="Times New Roman"/>
                <w:color w:val="000000" w:themeColor="text1"/>
                <w:szCs w:val="24"/>
              </w:rPr>
              <w:t>.</w:t>
            </w: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None</w:t>
            </w:r>
          </w:p>
        </w:tc>
      </w:tr>
      <w:tr w:rsidR="00C5355B" w:rsidRPr="005F252B" w:rsidTr="00C5355B">
        <w:tc>
          <w:tcPr>
            <w:tcW w:w="4338" w:type="dxa"/>
          </w:tcPr>
          <w:p w:rsidR="00C5355B" w:rsidRPr="005E6AD0" w:rsidRDefault="00CB00E5" w:rsidP="000C611E">
            <w:pPr>
              <w:pStyle w:val="NormalWeb"/>
              <w:rPr>
                <w:rFonts w:ascii="Times New Roman" w:hAnsi="Times New Roman" w:cs="Times New Roman"/>
                <w:color w:val="000000" w:themeColor="text1"/>
                <w:szCs w:val="24"/>
              </w:rPr>
            </w:pPr>
            <w:hyperlink r:id="rId141" w:history="1">
              <w:r w:rsidR="00C5355B" w:rsidRPr="000775FB">
                <w:rPr>
                  <w:rStyle w:val="Hyperlink"/>
                  <w:rFonts w:ascii="Times New Roman" w:hAnsi="Times New Roman" w:cs="Times New Roman"/>
                  <w:b/>
                  <w:bCs/>
                  <w:i/>
                  <w:color w:val="000000" w:themeColor="text1"/>
                  <w:sz w:val="24"/>
                  <w:szCs w:val="24"/>
                  <w:u w:val="none"/>
                </w:rPr>
                <w:t>Strossmayeria</w:t>
              </w:r>
            </w:hyperlink>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Schulzer</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i/>
                <w:iCs/>
                <w:color w:val="000000" w:themeColor="text1"/>
                <w:szCs w:val="24"/>
              </w:rPr>
              <w:t>Öst. bot. Z.</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31</w:t>
            </w:r>
            <w:r w:rsidR="00C5355B" w:rsidRPr="005E6AD0">
              <w:rPr>
                <w:rFonts w:ascii="Times New Roman" w:hAnsi="Times New Roman" w:cs="Times New Roman"/>
                <w:color w:val="000000" w:themeColor="text1"/>
                <w:szCs w:val="24"/>
              </w:rPr>
              <w:t>: 314 (1881)</w:t>
            </w:r>
          </w:p>
          <w:p w:rsidR="00C5355B" w:rsidRDefault="00C5355B" w:rsidP="000C611E">
            <w:pPr>
              <w:pStyle w:val="BodyText"/>
              <w:spacing w:before="0" w:after="0"/>
            </w:pPr>
            <w:r w:rsidRPr="005E6AD0">
              <w:rPr>
                <w:rFonts w:ascii="Times New Roman" w:hAnsi="Times New Roman" w:cs="Times New Roman"/>
                <w:color w:val="000000" w:themeColor="text1"/>
                <w:sz w:val="24"/>
                <w:szCs w:val="24"/>
                <w:shd w:val="clear" w:color="auto" w:fill="FFFFFF"/>
              </w:rPr>
              <w:t xml:space="preserve">Type species </w:t>
            </w:r>
            <w:r w:rsidRPr="000775FB">
              <w:rPr>
                <w:rFonts w:ascii="Times New Roman" w:hAnsi="Times New Roman" w:cs="Times New Roman"/>
                <w:i/>
                <w:color w:val="000000" w:themeColor="text1"/>
                <w:sz w:val="24"/>
                <w:szCs w:val="24"/>
                <w:shd w:val="clear" w:color="auto" w:fill="FFFFFF"/>
              </w:rPr>
              <w:t>S. rackii</w:t>
            </w:r>
            <w:r w:rsidRPr="005E6AD0">
              <w:rPr>
                <w:rFonts w:ascii="Times New Roman" w:hAnsi="Times New Roman" w:cs="Times New Roman"/>
                <w:color w:val="000000" w:themeColor="text1"/>
                <w:sz w:val="24"/>
                <w:szCs w:val="24"/>
                <w:shd w:val="clear" w:color="auto" w:fill="FFFFFF"/>
              </w:rPr>
              <w:t xml:space="preserve"> Schultzer 1881, basionym </w:t>
            </w:r>
            <w:r w:rsidRPr="000775FB">
              <w:rPr>
                <w:rFonts w:ascii="Times New Roman" w:hAnsi="Times New Roman" w:cs="Times New Roman"/>
                <w:i/>
                <w:color w:val="000000" w:themeColor="text1"/>
                <w:sz w:val="24"/>
                <w:szCs w:val="24"/>
                <w:shd w:val="clear" w:color="auto" w:fill="FFFFFF"/>
              </w:rPr>
              <w:t>Peziza heterosperma</w:t>
            </w:r>
            <w:r w:rsidRPr="005E6AD0">
              <w:rPr>
                <w:rFonts w:ascii="Times New Roman" w:hAnsi="Times New Roman" w:cs="Times New Roman"/>
                <w:color w:val="000000" w:themeColor="text1"/>
                <w:sz w:val="24"/>
                <w:szCs w:val="24"/>
                <w:shd w:val="clear" w:color="auto" w:fill="FFFFFF"/>
              </w:rPr>
              <w:t xml:space="preserve"> Schultzer </w:t>
            </w:r>
            <w:r>
              <w:rPr>
                <w:rFonts w:ascii="Times New Roman" w:hAnsi="Times New Roman" w:cs="Times New Roman"/>
                <w:color w:val="000000" w:themeColor="text1"/>
                <w:sz w:val="24"/>
                <w:szCs w:val="24"/>
                <w:shd w:val="clear" w:color="auto" w:fill="FFFFFF"/>
              </w:rPr>
              <w:t>(</w:t>
            </w:r>
            <w:r w:rsidRPr="005E6AD0">
              <w:rPr>
                <w:rFonts w:ascii="Times New Roman" w:hAnsi="Times New Roman" w:cs="Times New Roman"/>
                <w:color w:val="000000" w:themeColor="text1"/>
                <w:sz w:val="24"/>
                <w:szCs w:val="24"/>
                <w:shd w:val="clear" w:color="auto" w:fill="FFFFFF"/>
              </w:rPr>
              <w:t>1878</w:t>
            </w:r>
            <w:r>
              <w:rPr>
                <w:rFonts w:ascii="Times New Roman" w:hAnsi="Times New Roman" w:cs="Times New Roman"/>
                <w:color w:val="000000" w:themeColor="text1"/>
                <w:sz w:val="24"/>
                <w:szCs w:val="24"/>
                <w:shd w:val="clear" w:color="auto" w:fill="FFFFFF"/>
              </w:rPr>
              <w:t>)</w:t>
            </w:r>
            <w:r w:rsidRPr="005E6AD0">
              <w:rPr>
                <w:rFonts w:ascii="Times New Roman" w:hAnsi="Times New Roman" w:cs="Times New Roman"/>
                <w:color w:val="000000" w:themeColor="text1"/>
                <w:sz w:val="24"/>
                <w:szCs w:val="24"/>
                <w:shd w:val="clear" w:color="auto" w:fill="FFFFFF"/>
              </w:rPr>
              <w:t xml:space="preserve">, now </w:t>
            </w:r>
            <w:r w:rsidRPr="000775FB">
              <w:rPr>
                <w:rFonts w:ascii="Times New Roman" w:hAnsi="Times New Roman" w:cs="Times New Roman"/>
                <w:i/>
                <w:color w:val="000000" w:themeColor="text1"/>
                <w:sz w:val="24"/>
                <w:szCs w:val="24"/>
                <w:shd w:val="clear" w:color="auto" w:fill="FFFFFF"/>
              </w:rPr>
              <w:t>S. basitricha</w:t>
            </w:r>
            <w:r w:rsidRPr="005E6AD0">
              <w:rPr>
                <w:rFonts w:ascii="Times New Roman" w:hAnsi="Times New Roman" w:cs="Times New Roman"/>
                <w:color w:val="000000" w:themeColor="text1"/>
                <w:sz w:val="24"/>
                <w:szCs w:val="24"/>
                <w:shd w:val="clear" w:color="auto" w:fill="FFFFFF"/>
              </w:rPr>
              <w:t xml:space="preserve"> (Sacc.) Dennis </w:t>
            </w:r>
            <w:r>
              <w:rPr>
                <w:rFonts w:ascii="Times New Roman" w:hAnsi="Times New Roman" w:cs="Times New Roman"/>
                <w:color w:val="000000" w:themeColor="text1"/>
                <w:sz w:val="24"/>
                <w:szCs w:val="24"/>
                <w:shd w:val="clear" w:color="auto" w:fill="FFFFFF"/>
              </w:rPr>
              <w:t>(</w:t>
            </w:r>
            <w:r w:rsidRPr="005E6AD0">
              <w:rPr>
                <w:rFonts w:ascii="Times New Roman" w:hAnsi="Times New Roman" w:cs="Times New Roman"/>
                <w:color w:val="000000" w:themeColor="text1"/>
                <w:sz w:val="24"/>
                <w:szCs w:val="24"/>
                <w:shd w:val="clear" w:color="auto" w:fill="FFFFFF"/>
              </w:rPr>
              <w:t>1960</w:t>
            </w:r>
            <w:r>
              <w:rPr>
                <w:rFonts w:ascii="Times New Roman" w:hAnsi="Times New Roman" w:cs="Times New Roman"/>
                <w:color w:val="000000" w:themeColor="text1"/>
                <w:sz w:val="24"/>
                <w:szCs w:val="24"/>
                <w:shd w:val="clear" w:color="auto" w:fill="FFFFFF"/>
              </w:rPr>
              <w:t>)</w:t>
            </w:r>
            <w:r w:rsidRPr="005E6AD0">
              <w:rPr>
                <w:rFonts w:ascii="Times New Roman" w:hAnsi="Times New Roman" w:cs="Times New Roman"/>
                <w:color w:val="000000" w:themeColor="text1"/>
                <w:sz w:val="24"/>
                <w:szCs w:val="24"/>
                <w:shd w:val="clear" w:color="auto" w:fill="FFFFFF"/>
              </w:rPr>
              <w:t xml:space="preserve">, basionym </w:t>
            </w:r>
            <w:r w:rsidRPr="002F61DE">
              <w:rPr>
                <w:rFonts w:ascii="Times New Roman" w:hAnsi="Times New Roman" w:cs="Times New Roman"/>
                <w:i/>
                <w:color w:val="000000" w:themeColor="text1"/>
                <w:sz w:val="24"/>
                <w:szCs w:val="24"/>
                <w:shd w:val="clear" w:color="auto" w:fill="FFFFFF"/>
              </w:rPr>
              <w:t>Belonidium basitrichum</w:t>
            </w:r>
            <w:r w:rsidRPr="005E6AD0">
              <w:rPr>
                <w:rFonts w:ascii="Times New Roman" w:hAnsi="Times New Roman" w:cs="Times New Roman"/>
                <w:color w:val="000000" w:themeColor="text1"/>
                <w:sz w:val="24"/>
                <w:szCs w:val="24"/>
                <w:shd w:val="clear" w:color="auto" w:fill="FFFFFF"/>
              </w:rPr>
              <w:t xml:space="preserve"> Sacc. </w:t>
            </w:r>
            <w:r>
              <w:rPr>
                <w:rFonts w:ascii="Times New Roman" w:hAnsi="Times New Roman" w:cs="Times New Roman"/>
                <w:color w:val="000000" w:themeColor="text1"/>
                <w:sz w:val="24"/>
                <w:szCs w:val="24"/>
                <w:shd w:val="clear" w:color="auto" w:fill="FFFFFF"/>
              </w:rPr>
              <w:t>(</w:t>
            </w:r>
            <w:r w:rsidRPr="005E6AD0">
              <w:rPr>
                <w:rFonts w:ascii="Times New Roman" w:hAnsi="Times New Roman" w:cs="Times New Roman"/>
                <w:color w:val="000000" w:themeColor="text1"/>
                <w:sz w:val="24"/>
                <w:szCs w:val="24"/>
                <w:shd w:val="clear" w:color="auto" w:fill="FFFFFF"/>
              </w:rPr>
              <w:t>1875</w:t>
            </w:r>
            <w:r>
              <w:rPr>
                <w:rFonts w:ascii="Times New Roman" w:hAnsi="Times New Roman" w:cs="Times New Roman"/>
                <w:color w:val="000000" w:themeColor="text1"/>
                <w:sz w:val="24"/>
                <w:szCs w:val="24"/>
                <w:shd w:val="clear" w:color="auto" w:fill="FFFFFF"/>
              </w:rPr>
              <w:t>)</w:t>
            </w:r>
          </w:p>
        </w:tc>
        <w:tc>
          <w:tcPr>
            <w:tcW w:w="4410" w:type="dxa"/>
          </w:tcPr>
          <w:p w:rsidR="00C5355B" w:rsidRPr="00C83E5D" w:rsidRDefault="00CB00E5" w:rsidP="000C611E">
            <w:pPr>
              <w:pStyle w:val="NormalWeb"/>
              <w:rPr>
                <w:rFonts w:ascii="Times New Roman" w:hAnsi="Times New Roman" w:cs="Times New Roman"/>
                <w:color w:val="000000" w:themeColor="text1"/>
                <w:szCs w:val="24"/>
                <w:shd w:val="clear" w:color="auto" w:fill="FFFFFF"/>
              </w:rPr>
            </w:pPr>
            <w:hyperlink r:id="rId142" w:history="1">
              <w:r w:rsidR="00C5355B" w:rsidRPr="005E6AD0">
                <w:rPr>
                  <w:rStyle w:val="Hyperlink"/>
                  <w:rFonts w:ascii="Times New Roman" w:hAnsi="Times New Roman" w:cs="Times New Roman"/>
                  <w:bCs/>
                  <w:i/>
                  <w:color w:val="000000" w:themeColor="text1"/>
                  <w:sz w:val="24"/>
                  <w:szCs w:val="24"/>
                  <w:u w:val="none"/>
                </w:rPr>
                <w:t>Pseudospiropes</w:t>
              </w:r>
            </w:hyperlink>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M.B. Ellis</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i/>
                <w:iCs/>
                <w:color w:val="000000" w:themeColor="text1"/>
                <w:szCs w:val="24"/>
              </w:rPr>
              <w:t>Dematiaceous Hyphomycetes</w:t>
            </w:r>
            <w:r w:rsidR="00C5355B" w:rsidRPr="005E6AD0">
              <w:rPr>
                <w:rFonts w:ascii="Times New Roman" w:hAnsi="Times New Roman" w:cs="Times New Roman"/>
                <w:color w:val="000000" w:themeColor="text1"/>
                <w:szCs w:val="24"/>
              </w:rPr>
              <w:t xml:space="preserve"> (Kew): 258 (1971)</w:t>
            </w:r>
            <w:r w:rsidR="00C5355B">
              <w:rPr>
                <w:rFonts w:ascii="Times New Roman" w:hAnsi="Times New Roman" w:cs="Times New Roman"/>
                <w:color w:val="000000" w:themeColor="text1"/>
                <w:szCs w:val="24"/>
              </w:rPr>
              <w:t>; t</w:t>
            </w:r>
            <w:r w:rsidR="00C5355B" w:rsidRPr="005E6AD0">
              <w:rPr>
                <w:rFonts w:ascii="Times New Roman" w:hAnsi="Times New Roman" w:cs="Times New Roman"/>
                <w:color w:val="000000" w:themeColor="text1"/>
                <w:szCs w:val="24"/>
                <w:shd w:val="clear" w:color="auto" w:fill="FFFFFF"/>
              </w:rPr>
              <w:t xml:space="preserve">ype species </w:t>
            </w:r>
            <w:r w:rsidR="00C5355B" w:rsidRPr="005E6AD0">
              <w:rPr>
                <w:rFonts w:ascii="Times New Roman" w:hAnsi="Times New Roman" w:cs="Times New Roman"/>
                <w:i/>
                <w:color w:val="000000" w:themeColor="text1"/>
                <w:szCs w:val="24"/>
                <w:shd w:val="clear" w:color="auto" w:fill="FFFFFF"/>
              </w:rPr>
              <w:t>P. nodosus</w:t>
            </w:r>
            <w:r w:rsidR="00C5355B" w:rsidRPr="005E6AD0">
              <w:rPr>
                <w:rFonts w:ascii="Times New Roman" w:hAnsi="Times New Roman" w:cs="Times New Roman"/>
                <w:color w:val="000000" w:themeColor="text1"/>
                <w:szCs w:val="24"/>
                <w:shd w:val="clear" w:color="auto" w:fill="FFFFFF"/>
              </w:rPr>
              <w:t xml:space="preserve"> (Wallr.) M.B. Ellis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1971</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 xml:space="preserve">, basionym </w:t>
            </w:r>
            <w:r w:rsidR="00C5355B" w:rsidRPr="005E6AD0">
              <w:rPr>
                <w:rFonts w:ascii="Times New Roman" w:hAnsi="Times New Roman" w:cs="Times New Roman"/>
                <w:i/>
                <w:color w:val="000000" w:themeColor="text1"/>
                <w:szCs w:val="24"/>
                <w:shd w:val="clear" w:color="auto" w:fill="FFFFFF"/>
              </w:rPr>
              <w:t>Helminthosporium nodosum</w:t>
            </w:r>
            <w:r w:rsidR="00C5355B" w:rsidRPr="005E6AD0">
              <w:rPr>
                <w:rFonts w:ascii="Times New Roman" w:hAnsi="Times New Roman" w:cs="Times New Roman"/>
                <w:color w:val="000000" w:themeColor="text1"/>
                <w:szCs w:val="24"/>
                <w:shd w:val="clear" w:color="auto" w:fill="FFFFFF"/>
              </w:rPr>
              <w:t xml:space="preserve"> Wallr. </w:t>
            </w:r>
            <w:r w:rsidR="00C5355B">
              <w:rPr>
                <w:rFonts w:ascii="Times New Roman" w:hAnsi="Times New Roman" w:cs="Times New Roman"/>
                <w:color w:val="000000" w:themeColor="text1"/>
                <w:szCs w:val="24"/>
                <w:shd w:val="clear" w:color="auto" w:fill="FFFFFF"/>
              </w:rPr>
              <w:t xml:space="preserve">(1833), now </w:t>
            </w:r>
            <w:r w:rsidR="00C5355B" w:rsidRPr="00C83E5D">
              <w:rPr>
                <w:rFonts w:ascii="Times New Roman" w:hAnsi="Times New Roman" w:cs="Times New Roman"/>
                <w:i/>
                <w:color w:val="000000" w:themeColor="text1"/>
                <w:szCs w:val="24"/>
                <w:shd w:val="clear" w:color="auto" w:fill="FFFFFF"/>
              </w:rPr>
              <w:t>Strossmayeria atriseda</w:t>
            </w:r>
            <w:r w:rsidR="00C5355B" w:rsidRPr="00C83E5D">
              <w:rPr>
                <w:rFonts w:ascii="Times New Roman" w:hAnsi="Times New Roman" w:cs="Times New Roman"/>
                <w:color w:val="000000" w:themeColor="text1"/>
                <w:szCs w:val="24"/>
                <w:shd w:val="clear" w:color="auto" w:fill="FFFFFF"/>
              </w:rPr>
              <w:t xml:space="preserve"> </w:t>
            </w:r>
            <w:r w:rsidR="00C5355B" w:rsidRPr="00C83E5D">
              <w:rPr>
                <w:rFonts w:ascii="Times New Roman" w:hAnsi="Times New Roman" w:cs="Times New Roman"/>
                <w:szCs w:val="24"/>
              </w:rPr>
              <w:t>(Saut.) Iturr. (1990).</w:t>
            </w:r>
          </w:p>
          <w:p w:rsidR="00C5355B" w:rsidRDefault="00C5355B" w:rsidP="000C611E">
            <w:pPr>
              <w:pStyle w:val="NormalWeb"/>
            </w:pP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Pr>
                <w:rFonts w:ascii="Times New Roman" w:hAnsi="Times New Roman" w:cs="Times New Roman"/>
                <w:sz w:val="24"/>
                <w:szCs w:val="24"/>
              </w:rPr>
              <w:t>None.</w:t>
            </w:r>
          </w:p>
        </w:tc>
      </w:tr>
      <w:tr w:rsidR="00C5355B" w:rsidRPr="005F252B" w:rsidTr="00C5355B">
        <w:tc>
          <w:tcPr>
            <w:tcW w:w="4338" w:type="dxa"/>
          </w:tcPr>
          <w:p w:rsidR="00C5355B" w:rsidRDefault="00CB00E5" w:rsidP="000C611E">
            <w:pPr>
              <w:pStyle w:val="NormalWeb"/>
              <w:rPr>
                <w:rFonts w:ascii="Times New Roman" w:hAnsi="Times New Roman" w:cs="Times New Roman"/>
                <w:b/>
                <w:i/>
                <w:color w:val="000000" w:themeColor="text1"/>
                <w:szCs w:val="24"/>
              </w:rPr>
            </w:pPr>
            <w:hyperlink r:id="rId143" w:history="1">
              <w:r w:rsidR="00C5355B" w:rsidRPr="00677636">
                <w:rPr>
                  <w:rStyle w:val="Hyperlink"/>
                  <w:rFonts w:ascii="Times New Roman" w:hAnsi="Times New Roman" w:cs="Times New Roman"/>
                  <w:b/>
                  <w:bCs/>
                  <w:i/>
                  <w:color w:val="000000" w:themeColor="text1"/>
                  <w:sz w:val="24"/>
                  <w:szCs w:val="24"/>
                  <w:u w:val="none"/>
                </w:rPr>
                <w:t>Symphyosirinia</w:t>
              </w:r>
            </w:hyperlink>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E.A. Ellis</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i/>
                <w:iCs/>
                <w:color w:val="000000" w:themeColor="text1"/>
                <w:szCs w:val="24"/>
              </w:rPr>
              <w:t>Trans. Norfolk Norw. Nat. Soc.</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18</w:t>
            </w:r>
            <w:r w:rsidR="00C5355B" w:rsidRPr="005E6AD0">
              <w:rPr>
                <w:rFonts w:ascii="Times New Roman" w:hAnsi="Times New Roman" w:cs="Times New Roman"/>
                <w:color w:val="000000" w:themeColor="text1"/>
                <w:szCs w:val="24"/>
              </w:rPr>
              <w:t>: 5 (1956)</w:t>
            </w:r>
            <w:r w:rsidR="00C5355B">
              <w:rPr>
                <w:rFonts w:ascii="Times New Roman" w:hAnsi="Times New Roman" w:cs="Times New Roman"/>
                <w:color w:val="000000" w:themeColor="text1"/>
                <w:szCs w:val="24"/>
              </w:rPr>
              <w:t xml:space="preserve">; type species </w:t>
            </w:r>
            <w:r w:rsidR="00C5355B" w:rsidRPr="00677636">
              <w:rPr>
                <w:rFonts w:ascii="Times New Roman" w:hAnsi="Times New Roman" w:cs="Times New Roman"/>
                <w:i/>
                <w:color w:val="000000" w:themeColor="text1"/>
                <w:szCs w:val="24"/>
              </w:rPr>
              <w:t xml:space="preserve">S. </w:t>
            </w:r>
            <w:r w:rsidR="00C5355B" w:rsidRPr="00677636">
              <w:rPr>
                <w:rFonts w:ascii="Times New Roman" w:hAnsi="Times New Roman" w:cs="Times New Roman"/>
                <w:i/>
                <w:color w:val="000000" w:themeColor="text1"/>
                <w:szCs w:val="24"/>
                <w:shd w:val="clear" w:color="auto" w:fill="FFFFFF"/>
              </w:rPr>
              <w:t>galii</w:t>
            </w:r>
            <w:r w:rsidR="00C5355B" w:rsidRPr="005E6AD0">
              <w:rPr>
                <w:rFonts w:ascii="Times New Roman" w:hAnsi="Times New Roman" w:cs="Times New Roman"/>
                <w:color w:val="000000" w:themeColor="text1"/>
                <w:szCs w:val="24"/>
                <w:shd w:val="clear" w:color="auto" w:fill="FFFFFF"/>
              </w:rPr>
              <w:t xml:space="preserve"> E.A. Ellis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1956</w:t>
            </w:r>
            <w:r w:rsidR="00C5355B">
              <w:rPr>
                <w:rFonts w:ascii="Times New Roman" w:hAnsi="Times New Roman" w:cs="Times New Roman"/>
                <w:color w:val="000000" w:themeColor="text1"/>
                <w:szCs w:val="24"/>
                <w:shd w:val="clear" w:color="auto" w:fill="FFFFFF"/>
              </w:rPr>
              <w:t xml:space="preserve">) </w:t>
            </w:r>
          </w:p>
        </w:tc>
        <w:tc>
          <w:tcPr>
            <w:tcW w:w="4410" w:type="dxa"/>
          </w:tcPr>
          <w:p w:rsidR="00C5355B" w:rsidRDefault="00CB00E5" w:rsidP="000C611E">
            <w:pPr>
              <w:pStyle w:val="NormalWeb"/>
              <w:rPr>
                <w:rFonts w:ascii="Times New Roman" w:hAnsi="Times New Roman" w:cs="Times New Roman"/>
                <w:i/>
                <w:color w:val="000000" w:themeColor="text1"/>
                <w:szCs w:val="24"/>
              </w:rPr>
            </w:pPr>
            <w:hyperlink r:id="rId144" w:history="1">
              <w:r w:rsidR="00C5355B" w:rsidRPr="00677636">
                <w:rPr>
                  <w:rStyle w:val="Hyperlink"/>
                  <w:rFonts w:ascii="Times New Roman" w:hAnsi="Times New Roman" w:cs="Times New Roman"/>
                  <w:bCs/>
                  <w:i/>
                  <w:color w:val="000000" w:themeColor="text1"/>
                  <w:sz w:val="24"/>
                  <w:szCs w:val="24"/>
                  <w:u w:val="none"/>
                </w:rPr>
                <w:t>Symphyosirella</w:t>
              </w:r>
            </w:hyperlink>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Seifert</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i/>
                <w:iCs/>
                <w:color w:val="000000" w:themeColor="text1"/>
                <w:szCs w:val="24"/>
              </w:rPr>
              <w:t>Mycotaxon</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110</w:t>
            </w:r>
            <w:r w:rsidR="00C5355B" w:rsidRPr="005E6AD0">
              <w:rPr>
                <w:rFonts w:ascii="Times New Roman" w:hAnsi="Times New Roman" w:cs="Times New Roman"/>
                <w:color w:val="000000" w:themeColor="text1"/>
                <w:szCs w:val="24"/>
              </w:rPr>
              <w:t>: 105 (2009)</w:t>
            </w:r>
            <w:r w:rsidR="00C5355B">
              <w:rPr>
                <w:rFonts w:ascii="Times New Roman" w:hAnsi="Times New Roman" w:cs="Times New Roman"/>
                <w:color w:val="000000" w:themeColor="text1"/>
                <w:szCs w:val="24"/>
              </w:rPr>
              <w:t xml:space="preserve">; type species </w:t>
            </w:r>
            <w:r w:rsidR="00C5355B" w:rsidRPr="00677636">
              <w:rPr>
                <w:rFonts w:ascii="Times New Roman" w:hAnsi="Times New Roman" w:cs="Times New Roman"/>
                <w:i/>
                <w:color w:val="000000" w:themeColor="text1"/>
                <w:szCs w:val="24"/>
              </w:rPr>
              <w:t xml:space="preserve">S. </w:t>
            </w:r>
            <w:r w:rsidR="00C5355B" w:rsidRPr="00677636">
              <w:rPr>
                <w:rFonts w:ascii="Times New Roman" w:hAnsi="Times New Roman" w:cs="Times New Roman"/>
                <w:i/>
                <w:color w:val="000000" w:themeColor="text1"/>
                <w:szCs w:val="24"/>
                <w:shd w:val="clear" w:color="auto" w:fill="FFFFFF"/>
              </w:rPr>
              <w:t>parasitica</w:t>
            </w:r>
            <w:r w:rsidR="00C5355B" w:rsidRPr="005E6AD0">
              <w:rPr>
                <w:rFonts w:ascii="Times New Roman" w:hAnsi="Times New Roman" w:cs="Times New Roman"/>
                <w:color w:val="000000" w:themeColor="text1"/>
                <w:szCs w:val="24"/>
                <w:shd w:val="clear" w:color="auto" w:fill="FFFFFF"/>
              </w:rPr>
              <w:t xml:space="preserve"> (Massee &amp; Crossl.) Seifert </w:t>
            </w:r>
            <w:r w:rsidR="00C5355B">
              <w:rPr>
                <w:rFonts w:ascii="Times New Roman" w:hAnsi="Times New Roman" w:cs="Times New Roman"/>
                <w:color w:val="000000" w:themeColor="text1"/>
                <w:szCs w:val="24"/>
                <w:shd w:val="clear" w:color="auto" w:fill="FFFFFF"/>
              </w:rPr>
              <w:t>(</w:t>
            </w:r>
            <w:r w:rsidR="00C5355B" w:rsidRPr="005E6AD0">
              <w:rPr>
                <w:rFonts w:ascii="Times New Roman" w:hAnsi="Times New Roman" w:cs="Times New Roman"/>
                <w:color w:val="000000" w:themeColor="text1"/>
                <w:szCs w:val="24"/>
                <w:shd w:val="clear" w:color="auto" w:fill="FFFFFF"/>
              </w:rPr>
              <w:t>2009</w:t>
            </w:r>
            <w:r w:rsidR="00C5355B">
              <w:rPr>
                <w:rFonts w:ascii="Times New Roman" w:hAnsi="Times New Roman" w:cs="Times New Roman"/>
                <w:color w:val="000000" w:themeColor="text1"/>
                <w:szCs w:val="24"/>
                <w:shd w:val="clear" w:color="auto" w:fill="FFFFFF"/>
              </w:rPr>
              <w:t xml:space="preserve">), basionym </w:t>
            </w:r>
            <w:r w:rsidR="00C5355B" w:rsidRPr="00677636">
              <w:rPr>
                <w:rFonts w:ascii="Times New Roman" w:hAnsi="Times New Roman" w:cs="Times New Roman"/>
                <w:i/>
                <w:color w:val="000000" w:themeColor="text1"/>
                <w:szCs w:val="24"/>
                <w:shd w:val="clear" w:color="auto" w:fill="FFFFFF"/>
              </w:rPr>
              <w:t>Symphyosira parasitica</w:t>
            </w:r>
            <w:r w:rsidR="00C5355B" w:rsidRPr="005E6AD0">
              <w:rPr>
                <w:rFonts w:ascii="Times New Roman" w:hAnsi="Times New Roman" w:cs="Times New Roman"/>
                <w:color w:val="000000" w:themeColor="text1"/>
                <w:szCs w:val="24"/>
                <w:shd w:val="clear" w:color="auto" w:fill="FFFFFF"/>
              </w:rPr>
              <w:t xml:space="preserve"> </w:t>
            </w:r>
            <w:r w:rsidR="00C5355B" w:rsidRPr="00C83E5D">
              <w:rPr>
                <w:rFonts w:ascii="Times New Roman" w:hAnsi="Times New Roman" w:cs="Times New Roman"/>
                <w:color w:val="000000" w:themeColor="text1"/>
                <w:szCs w:val="24"/>
                <w:shd w:val="clear" w:color="auto" w:fill="FFFFFF"/>
              </w:rPr>
              <w:t xml:space="preserve">Massee &amp; Crossl. (1904), now </w:t>
            </w:r>
            <w:r w:rsidR="00C5355B" w:rsidRPr="00C83E5D">
              <w:rPr>
                <w:rFonts w:ascii="Times New Roman" w:hAnsi="Times New Roman" w:cs="Times New Roman"/>
                <w:i/>
                <w:color w:val="000000" w:themeColor="text1"/>
                <w:szCs w:val="24"/>
                <w:shd w:val="clear" w:color="auto" w:fill="FFFFFF"/>
              </w:rPr>
              <w:t>Symphosirinia parasitica</w:t>
            </w:r>
            <w:r w:rsidR="00C5355B" w:rsidRPr="00C83E5D">
              <w:rPr>
                <w:rFonts w:ascii="Times New Roman" w:hAnsi="Times New Roman" w:cs="Times New Roman"/>
                <w:color w:val="000000" w:themeColor="text1"/>
                <w:szCs w:val="24"/>
                <w:shd w:val="clear" w:color="auto" w:fill="FFFFFF"/>
              </w:rPr>
              <w:t xml:space="preserve"> (</w:t>
            </w:r>
            <w:r w:rsidR="00C5355B">
              <w:rPr>
                <w:rFonts w:ascii="Times New Roman" w:hAnsi="Times New Roman" w:cs="Times New Roman"/>
                <w:color w:val="000000" w:themeColor="text1"/>
                <w:szCs w:val="24"/>
                <w:shd w:val="clear" w:color="auto" w:fill="FFFFFF"/>
              </w:rPr>
              <w:t>Massee &amp; Crossl.) Seifert (2014).</w:t>
            </w: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Default="00C5355B" w:rsidP="000C611E">
            <w:pPr>
              <w:pStyle w:val="BodyText"/>
              <w:spacing w:before="0" w:after="0"/>
              <w:rPr>
                <w:rFonts w:ascii="Times New Roman" w:hAnsi="Times New Roman" w:cs="Times New Roman"/>
                <w:sz w:val="24"/>
                <w:szCs w:val="24"/>
              </w:rPr>
            </w:pPr>
            <w:r>
              <w:rPr>
                <w:rFonts w:ascii="Times New Roman" w:hAnsi="Times New Roman" w:cs="Times New Roman"/>
                <w:sz w:val="24"/>
                <w:szCs w:val="24"/>
              </w:rPr>
              <w:t>None</w:t>
            </w:r>
          </w:p>
        </w:tc>
      </w:tr>
      <w:tr w:rsidR="00C5355B" w:rsidRPr="005F252B" w:rsidTr="00C5355B">
        <w:tc>
          <w:tcPr>
            <w:tcW w:w="4338" w:type="dxa"/>
          </w:tcPr>
          <w:p w:rsidR="00C5355B" w:rsidRPr="005E6AD0" w:rsidRDefault="00CB00E5" w:rsidP="000C611E">
            <w:pPr>
              <w:pStyle w:val="NormalWeb"/>
              <w:rPr>
                <w:rFonts w:ascii="Times New Roman" w:hAnsi="Times New Roman" w:cs="Times New Roman"/>
                <w:color w:val="000000" w:themeColor="text1"/>
                <w:szCs w:val="24"/>
              </w:rPr>
            </w:pPr>
            <w:hyperlink r:id="rId145" w:history="1">
              <w:r w:rsidR="00C5355B" w:rsidRPr="000775FB">
                <w:rPr>
                  <w:rStyle w:val="Hyperlink"/>
                  <w:rFonts w:ascii="Times New Roman" w:hAnsi="Times New Roman" w:cs="Times New Roman"/>
                  <w:b/>
                  <w:bCs/>
                  <w:i/>
                  <w:color w:val="000000" w:themeColor="text1"/>
                  <w:sz w:val="24"/>
                  <w:szCs w:val="24"/>
                  <w:u w:val="none"/>
                </w:rPr>
                <w:t>Tympanis</w:t>
              </w:r>
            </w:hyperlink>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Tode</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i/>
                <w:iCs/>
                <w:color w:val="000000" w:themeColor="text1"/>
                <w:szCs w:val="24"/>
              </w:rPr>
              <w:t>Fung. mecklenb. sel.</w:t>
            </w:r>
            <w:r w:rsidR="00C5355B" w:rsidRPr="005E6AD0">
              <w:rPr>
                <w:rFonts w:ascii="Times New Roman" w:hAnsi="Times New Roman" w:cs="Times New Roman"/>
                <w:color w:val="000000" w:themeColor="text1"/>
                <w:szCs w:val="24"/>
              </w:rPr>
              <w:t xml:space="preserve"> (Lüneburg) </w:t>
            </w:r>
            <w:r w:rsidR="00C5355B" w:rsidRPr="005E6AD0">
              <w:rPr>
                <w:rFonts w:ascii="Times New Roman" w:hAnsi="Times New Roman" w:cs="Times New Roman"/>
                <w:bCs/>
                <w:color w:val="000000" w:themeColor="text1"/>
                <w:szCs w:val="24"/>
              </w:rPr>
              <w:t>1</w:t>
            </w:r>
            <w:r w:rsidR="00C5355B" w:rsidRPr="005E6AD0">
              <w:rPr>
                <w:rFonts w:ascii="Times New Roman" w:hAnsi="Times New Roman" w:cs="Times New Roman"/>
                <w:color w:val="000000" w:themeColor="text1"/>
                <w:szCs w:val="24"/>
              </w:rPr>
              <w:t xml:space="preserve">: 24 (1790); type species </w:t>
            </w:r>
            <w:hyperlink r:id="rId146" w:history="1">
              <w:r w:rsidR="00C5355B" w:rsidRPr="000775FB">
                <w:rPr>
                  <w:rStyle w:val="Hyperlink"/>
                  <w:rFonts w:ascii="Times New Roman" w:hAnsi="Times New Roman" w:cs="Times New Roman"/>
                  <w:bCs/>
                  <w:i/>
                  <w:color w:val="000000" w:themeColor="text1"/>
                  <w:sz w:val="24"/>
                  <w:szCs w:val="24"/>
                  <w:u w:val="none"/>
                </w:rPr>
                <w:t>T.</w:t>
              </w:r>
            </w:hyperlink>
            <w:r w:rsidR="00C5355B" w:rsidRPr="000775FB">
              <w:rPr>
                <w:rFonts w:ascii="Times New Roman" w:hAnsi="Times New Roman" w:cs="Times New Roman"/>
                <w:bCs/>
                <w:i/>
                <w:color w:val="000000" w:themeColor="text1"/>
                <w:szCs w:val="24"/>
              </w:rPr>
              <w:t xml:space="preserve"> saligna</w:t>
            </w:r>
            <w:r w:rsidR="00C5355B" w:rsidRPr="000775FB">
              <w:rPr>
                <w:rFonts w:ascii="Times New Roman" w:hAnsi="Times New Roman" w:cs="Times New Roman"/>
                <w:i/>
                <w:color w:val="000000" w:themeColor="text1"/>
                <w:szCs w:val="24"/>
              </w:rPr>
              <w:t xml:space="preserve"> </w:t>
            </w:r>
            <w:r w:rsidR="00C5355B" w:rsidRPr="005E6AD0">
              <w:rPr>
                <w:rFonts w:ascii="Times New Roman" w:hAnsi="Times New Roman" w:cs="Times New Roman"/>
                <w:bCs/>
                <w:color w:val="000000" w:themeColor="text1"/>
                <w:szCs w:val="24"/>
              </w:rPr>
              <w:t>Tode</w:t>
            </w:r>
            <w:r w:rsidR="00C5355B" w:rsidRPr="005E6AD0">
              <w:rPr>
                <w:rFonts w:ascii="Times New Roman" w:hAnsi="Times New Roman" w:cs="Times New Roman"/>
                <w:color w:val="000000" w:themeColor="text1"/>
                <w:szCs w:val="24"/>
              </w:rPr>
              <w:t xml:space="preserve"> (1790)</w:t>
            </w:r>
          </w:p>
          <w:p w:rsidR="00C5355B" w:rsidRPr="005E6AD0" w:rsidRDefault="00C5355B" w:rsidP="000C611E">
            <w:pPr>
              <w:pStyle w:val="NormalWeb"/>
              <w:rPr>
                <w:rFonts w:ascii="Times New Roman" w:hAnsi="Times New Roman" w:cs="Times New Roman"/>
                <w:b/>
                <w:i/>
                <w:color w:val="000000" w:themeColor="text1"/>
                <w:szCs w:val="24"/>
              </w:rPr>
            </w:pPr>
          </w:p>
        </w:tc>
        <w:tc>
          <w:tcPr>
            <w:tcW w:w="4410" w:type="dxa"/>
          </w:tcPr>
          <w:p w:rsidR="00C5355B" w:rsidRPr="00C83E5D" w:rsidRDefault="00CB00E5" w:rsidP="000C611E">
            <w:pPr>
              <w:pStyle w:val="NormalWeb"/>
              <w:rPr>
                <w:rFonts w:ascii="Times New Roman" w:hAnsi="Times New Roman" w:cs="Times New Roman"/>
                <w:color w:val="000000" w:themeColor="text1"/>
                <w:szCs w:val="24"/>
              </w:rPr>
            </w:pPr>
            <w:hyperlink r:id="rId147" w:history="1">
              <w:r w:rsidR="00C5355B" w:rsidRPr="001E65EE">
                <w:rPr>
                  <w:rStyle w:val="Hyperlink"/>
                  <w:rFonts w:ascii="Times New Roman" w:hAnsi="Times New Roman" w:cs="Times New Roman"/>
                  <w:bCs/>
                  <w:i/>
                  <w:color w:val="000000" w:themeColor="text1"/>
                  <w:sz w:val="24"/>
                  <w:szCs w:val="24"/>
                  <w:u w:val="none"/>
                </w:rPr>
                <w:t>Sirodothis</w:t>
              </w:r>
            </w:hyperlink>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Clem.</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i/>
                <w:iCs/>
                <w:color w:val="000000" w:themeColor="text1"/>
                <w:szCs w:val="24"/>
              </w:rPr>
              <w:t>Gen. fung.</w:t>
            </w:r>
            <w:r w:rsidR="00C5355B" w:rsidRPr="005E6AD0">
              <w:rPr>
                <w:rFonts w:ascii="Times New Roman" w:hAnsi="Times New Roman" w:cs="Times New Roman"/>
                <w:color w:val="000000" w:themeColor="text1"/>
                <w:szCs w:val="24"/>
              </w:rPr>
              <w:t xml:space="preserve"> (Minneapolis): 123, 176 (1909); type species </w:t>
            </w:r>
            <w:r w:rsidR="00C5355B" w:rsidRPr="001E65EE">
              <w:rPr>
                <w:rFonts w:ascii="Times New Roman" w:hAnsi="Times New Roman" w:cs="Times New Roman"/>
                <w:i/>
                <w:color w:val="000000" w:themeColor="text1"/>
                <w:szCs w:val="24"/>
              </w:rPr>
              <w:t xml:space="preserve">S. </w:t>
            </w:r>
            <w:r w:rsidR="00C5355B" w:rsidRPr="001E65EE">
              <w:rPr>
                <w:rFonts w:ascii="Times New Roman" w:hAnsi="Times New Roman" w:cs="Times New Roman"/>
                <w:bCs/>
                <w:i/>
                <w:color w:val="000000" w:themeColor="text1"/>
                <w:szCs w:val="24"/>
              </w:rPr>
              <w:t>populi</w:t>
            </w:r>
            <w:r w:rsidR="00C5355B" w:rsidRPr="005E6AD0">
              <w:rPr>
                <w:rFonts w:ascii="Times New Roman" w:hAnsi="Times New Roman" w:cs="Times New Roman"/>
                <w:color w:val="000000" w:themeColor="text1"/>
                <w:szCs w:val="24"/>
              </w:rPr>
              <w:t xml:space="preserve"> </w:t>
            </w:r>
            <w:r w:rsidR="00C5355B" w:rsidRPr="005E6AD0">
              <w:rPr>
                <w:rFonts w:ascii="Times New Roman" w:hAnsi="Times New Roman" w:cs="Times New Roman"/>
                <w:bCs/>
                <w:color w:val="000000" w:themeColor="text1"/>
                <w:szCs w:val="24"/>
              </w:rPr>
              <w:t>Clem.</w:t>
            </w:r>
            <w:r w:rsidR="00C5355B" w:rsidRPr="005E6AD0">
              <w:rPr>
                <w:rFonts w:ascii="Times New Roman" w:hAnsi="Times New Roman" w:cs="Times New Roman"/>
                <w:color w:val="000000" w:themeColor="text1"/>
                <w:szCs w:val="24"/>
              </w:rPr>
              <w:t xml:space="preserve"> (1909)</w:t>
            </w:r>
            <w:r w:rsidR="00C5355B">
              <w:rPr>
                <w:rFonts w:ascii="Times New Roman" w:hAnsi="Times New Roman" w:cs="Times New Roman"/>
                <w:color w:val="000000" w:themeColor="text1"/>
                <w:szCs w:val="24"/>
              </w:rPr>
              <w:t xml:space="preserve">, </w:t>
            </w:r>
            <w:r w:rsidR="00C5355B" w:rsidRPr="00C83E5D">
              <w:rPr>
                <w:rFonts w:ascii="Times New Roman" w:hAnsi="Times New Roman" w:cs="Times New Roman"/>
                <w:color w:val="000000" w:themeColor="text1"/>
                <w:szCs w:val="24"/>
              </w:rPr>
              <w:t xml:space="preserve">now </w:t>
            </w:r>
            <w:r w:rsidR="00C5355B" w:rsidRPr="00C83E5D">
              <w:rPr>
                <w:rFonts w:ascii="Times New Roman" w:hAnsi="Times New Roman" w:cs="Times New Roman"/>
                <w:i/>
                <w:color w:val="000000" w:themeColor="text1"/>
                <w:szCs w:val="24"/>
              </w:rPr>
              <w:t>Tympanis spermatiospora</w:t>
            </w:r>
            <w:r w:rsidR="00C5355B" w:rsidRPr="00C83E5D">
              <w:rPr>
                <w:rFonts w:ascii="Times New Roman" w:hAnsi="Times New Roman" w:cs="Times New Roman"/>
                <w:color w:val="000000" w:themeColor="text1"/>
                <w:szCs w:val="24"/>
              </w:rPr>
              <w:t xml:space="preserve"> </w:t>
            </w:r>
            <w:r w:rsidR="00C5355B" w:rsidRPr="00C83E5D">
              <w:rPr>
                <w:rFonts w:ascii="Times New Roman" w:hAnsi="Times New Roman" w:cs="Times New Roman"/>
                <w:szCs w:val="24"/>
              </w:rPr>
              <w:t>(Nyl.) Nyl. (1868).</w:t>
            </w:r>
          </w:p>
          <w:p w:rsidR="00C5355B" w:rsidRPr="005E6AD0" w:rsidRDefault="00C5355B" w:rsidP="000C611E">
            <w:pPr>
              <w:pStyle w:val="NormalWeb"/>
              <w:rPr>
                <w:rFonts w:ascii="Times New Roman" w:hAnsi="Times New Roman" w:cs="Times New Roman"/>
                <w:i/>
                <w:color w:val="000000" w:themeColor="text1"/>
                <w:szCs w:val="24"/>
              </w:rPr>
            </w:pPr>
          </w:p>
        </w:tc>
        <w:tc>
          <w:tcPr>
            <w:tcW w:w="3330" w:type="dxa"/>
          </w:tcPr>
          <w:p w:rsidR="00C5355B" w:rsidRPr="005F252B" w:rsidRDefault="00CB00E5" w:rsidP="000C611E">
            <w:pPr>
              <w:rPr>
                <w:rFonts w:ascii="Times New Roman" w:hAnsi="Times New Roman" w:cs="Times New Roman"/>
                <w:color w:val="000000" w:themeColor="text1"/>
                <w:sz w:val="24"/>
                <w:szCs w:val="24"/>
                <w:lang w:val="en-US" w:eastAsia="en-US"/>
              </w:rPr>
            </w:pPr>
            <w:hyperlink r:id="rId148" w:history="1">
              <w:r w:rsidR="00C5355B" w:rsidRPr="001E65EE">
                <w:rPr>
                  <w:rStyle w:val="Hyperlink"/>
                  <w:rFonts w:ascii="Times New Roman" w:hAnsi="Times New Roman" w:cs="Times New Roman"/>
                  <w:bCs/>
                  <w:i/>
                  <w:color w:val="000000" w:themeColor="text1"/>
                  <w:sz w:val="24"/>
                  <w:szCs w:val="24"/>
                  <w:u w:val="none"/>
                </w:rPr>
                <w:t>Pleurophomella</w:t>
              </w:r>
            </w:hyperlink>
            <w:r w:rsidR="00C5355B" w:rsidRPr="005E6AD0">
              <w:rPr>
                <w:rFonts w:ascii="Times New Roman" w:hAnsi="Times New Roman" w:cs="Times New Roman"/>
                <w:color w:val="000000" w:themeColor="text1"/>
                <w:sz w:val="24"/>
                <w:szCs w:val="24"/>
              </w:rPr>
              <w:t xml:space="preserve"> </w:t>
            </w:r>
            <w:r w:rsidR="00C5355B" w:rsidRPr="005E6AD0">
              <w:rPr>
                <w:rFonts w:ascii="Times New Roman" w:hAnsi="Times New Roman" w:cs="Times New Roman"/>
                <w:bCs/>
                <w:color w:val="000000" w:themeColor="text1"/>
                <w:sz w:val="24"/>
                <w:szCs w:val="24"/>
              </w:rPr>
              <w:t>Höhn.</w:t>
            </w:r>
            <w:r w:rsidR="00C5355B" w:rsidRPr="005E6AD0">
              <w:rPr>
                <w:rFonts w:ascii="Times New Roman" w:hAnsi="Times New Roman" w:cs="Times New Roman"/>
                <w:color w:val="000000" w:themeColor="text1"/>
                <w:sz w:val="24"/>
                <w:szCs w:val="24"/>
              </w:rPr>
              <w:t xml:space="preserve">, </w:t>
            </w:r>
            <w:r w:rsidR="00C5355B" w:rsidRPr="005E6AD0">
              <w:rPr>
                <w:rFonts w:ascii="Times New Roman" w:hAnsi="Times New Roman" w:cs="Times New Roman"/>
                <w:i/>
                <w:iCs/>
                <w:color w:val="000000" w:themeColor="text1"/>
                <w:sz w:val="24"/>
                <w:szCs w:val="24"/>
              </w:rPr>
              <w:t>Sber. Akad. Wiss. Wien</w:t>
            </w:r>
            <w:r w:rsidR="00C5355B" w:rsidRPr="005E6AD0">
              <w:rPr>
                <w:rFonts w:ascii="Times New Roman" w:hAnsi="Times New Roman" w:cs="Times New Roman"/>
                <w:color w:val="000000" w:themeColor="text1"/>
                <w:sz w:val="24"/>
                <w:szCs w:val="24"/>
              </w:rPr>
              <w:t xml:space="preserve">, Math.-naturw. Kl., Abt. 1 </w:t>
            </w:r>
            <w:r w:rsidR="00C5355B" w:rsidRPr="005E6AD0">
              <w:rPr>
                <w:rFonts w:ascii="Times New Roman" w:hAnsi="Times New Roman" w:cs="Times New Roman"/>
                <w:bCs/>
                <w:color w:val="000000" w:themeColor="text1"/>
                <w:sz w:val="24"/>
                <w:szCs w:val="24"/>
              </w:rPr>
              <w:t>123</w:t>
            </w:r>
            <w:r w:rsidR="00C5355B" w:rsidRPr="005E6AD0">
              <w:rPr>
                <w:rFonts w:ascii="Times New Roman" w:hAnsi="Times New Roman" w:cs="Times New Roman"/>
                <w:color w:val="000000" w:themeColor="text1"/>
                <w:sz w:val="24"/>
                <w:szCs w:val="24"/>
              </w:rPr>
              <w:t>: 123 (1914)</w:t>
            </w:r>
            <w:r w:rsidR="00C5355B">
              <w:rPr>
                <w:rFonts w:ascii="Times New Roman" w:hAnsi="Times New Roman" w:cs="Times New Roman"/>
                <w:color w:val="000000" w:themeColor="text1"/>
                <w:szCs w:val="24"/>
              </w:rPr>
              <w:t>; t</w:t>
            </w:r>
            <w:r w:rsidR="00C5355B" w:rsidRPr="005E6AD0">
              <w:rPr>
                <w:rFonts w:ascii="Times New Roman" w:hAnsi="Times New Roman" w:cs="Times New Roman"/>
                <w:bCs/>
                <w:color w:val="000000" w:themeColor="text1"/>
                <w:sz w:val="24"/>
                <w:szCs w:val="24"/>
              </w:rPr>
              <w:t xml:space="preserve">ype species </w:t>
            </w:r>
            <w:r w:rsidR="00C5355B" w:rsidRPr="001E65EE">
              <w:rPr>
                <w:rFonts w:ascii="Times New Roman" w:hAnsi="Times New Roman" w:cs="Times New Roman"/>
                <w:bCs/>
                <w:i/>
                <w:color w:val="000000" w:themeColor="text1"/>
                <w:sz w:val="24"/>
                <w:szCs w:val="24"/>
              </w:rPr>
              <w:t xml:space="preserve">P. </w:t>
            </w:r>
            <w:hyperlink r:id="rId149" w:history="1">
              <w:r w:rsidR="00C5355B" w:rsidRPr="001E65EE">
                <w:rPr>
                  <w:rStyle w:val="Hyperlink"/>
                  <w:rFonts w:ascii="Times New Roman" w:hAnsi="Times New Roman" w:cs="Times New Roman"/>
                  <w:bCs/>
                  <w:i/>
                  <w:color w:val="000000" w:themeColor="text1"/>
                  <w:sz w:val="24"/>
                  <w:szCs w:val="24"/>
                  <w:u w:val="none"/>
                </w:rPr>
                <w:t>eumorpha</w:t>
              </w:r>
              <w:r w:rsidR="00C5355B" w:rsidRPr="005E6AD0">
                <w:rPr>
                  <w:rStyle w:val="Hyperlink"/>
                  <w:rFonts w:ascii="Times New Roman" w:hAnsi="Times New Roman" w:cs="Times New Roman"/>
                  <w:bCs/>
                  <w:color w:val="000000" w:themeColor="text1"/>
                  <w:sz w:val="24"/>
                  <w:szCs w:val="24"/>
                  <w:u w:val="none"/>
                </w:rPr>
                <w:t xml:space="preserve"> (Penz. &amp; Sacc.) Höhn. 1914</w:t>
              </w:r>
            </w:hyperlink>
            <w:r w:rsidR="00C5355B" w:rsidRPr="005E6AD0">
              <w:rPr>
                <w:rFonts w:ascii="Times New Roman" w:hAnsi="Times New Roman" w:cs="Times New Roman"/>
                <w:bCs/>
                <w:color w:val="000000" w:themeColor="text1"/>
                <w:sz w:val="24"/>
                <w:szCs w:val="24"/>
              </w:rPr>
              <w:t xml:space="preserve">, basionym </w:t>
            </w:r>
            <w:hyperlink r:id="rId150" w:history="1">
              <w:r w:rsidR="00C5355B" w:rsidRPr="008811A2">
                <w:rPr>
                  <w:rStyle w:val="Hyperlink"/>
                  <w:rFonts w:ascii="Times New Roman" w:hAnsi="Times New Roman" w:cs="Times New Roman"/>
                  <w:bCs/>
                  <w:i/>
                  <w:color w:val="000000" w:themeColor="text1"/>
                  <w:sz w:val="24"/>
                  <w:szCs w:val="24"/>
                  <w:u w:val="none"/>
                </w:rPr>
                <w:t>Dendrophoma eumorpha</w:t>
              </w:r>
              <w:r w:rsidR="00C5355B" w:rsidRPr="008811A2">
                <w:rPr>
                  <w:rStyle w:val="Hyperlink"/>
                  <w:rFonts w:ascii="Times New Roman" w:hAnsi="Times New Roman" w:cs="Times New Roman"/>
                  <w:color w:val="000000" w:themeColor="text1"/>
                  <w:sz w:val="24"/>
                  <w:szCs w:val="24"/>
                  <w:u w:val="none"/>
                </w:rPr>
                <w:t xml:space="preserve"> </w:t>
              </w:r>
              <w:r w:rsidR="00C5355B" w:rsidRPr="008811A2">
                <w:rPr>
                  <w:rStyle w:val="Hyperlink"/>
                  <w:rFonts w:ascii="Times New Roman" w:hAnsi="Times New Roman" w:cs="Times New Roman"/>
                  <w:bCs/>
                  <w:color w:val="000000" w:themeColor="text1"/>
                  <w:sz w:val="24"/>
                  <w:szCs w:val="24"/>
                  <w:u w:val="none"/>
                </w:rPr>
                <w:t>Sacc. &amp; Penz.</w:t>
              </w:r>
              <w:r w:rsidR="00C5355B" w:rsidRPr="008811A2">
                <w:rPr>
                  <w:rStyle w:val="Hyperlink"/>
                  <w:rFonts w:ascii="Times New Roman" w:hAnsi="Times New Roman" w:cs="Times New Roman"/>
                  <w:color w:val="000000" w:themeColor="text1"/>
                  <w:sz w:val="24"/>
                  <w:szCs w:val="24"/>
                  <w:u w:val="none"/>
                </w:rPr>
                <w:t xml:space="preserve"> (1882</w:t>
              </w:r>
            </w:hyperlink>
            <w:r w:rsidR="00C5355B" w:rsidRPr="008811A2">
              <w:rPr>
                <w:rFonts w:ascii="Times New Roman" w:hAnsi="Times New Roman" w:cs="Times New Roman"/>
                <w:sz w:val="24"/>
                <w:szCs w:val="24"/>
              </w:rPr>
              <w:t xml:space="preserve">), now possibly </w:t>
            </w:r>
            <w:r w:rsidR="00C5355B" w:rsidRPr="008811A2">
              <w:rPr>
                <w:rFonts w:ascii="Times New Roman" w:hAnsi="Times New Roman" w:cs="Times New Roman"/>
                <w:i/>
                <w:sz w:val="24"/>
                <w:szCs w:val="24"/>
              </w:rPr>
              <w:t>Tympanis confusa</w:t>
            </w:r>
            <w:r w:rsidR="00C5355B" w:rsidRPr="008811A2">
              <w:rPr>
                <w:rFonts w:ascii="Times New Roman" w:hAnsi="Times New Roman" w:cs="Times New Roman"/>
                <w:sz w:val="24"/>
                <w:szCs w:val="24"/>
              </w:rPr>
              <w:t xml:space="preserve"> Nyl. (1868).</w:t>
            </w:r>
          </w:p>
        </w:tc>
        <w:tc>
          <w:tcPr>
            <w:tcW w:w="1890" w:type="dxa"/>
          </w:tcPr>
          <w:p w:rsidR="00C5355B" w:rsidRDefault="00C5355B" w:rsidP="000C611E">
            <w:pPr>
              <w:pStyle w:val="BodyText"/>
              <w:spacing w:before="0" w:after="0"/>
              <w:rPr>
                <w:rFonts w:ascii="Times New Roman" w:hAnsi="Times New Roman" w:cs="Times New Roman"/>
                <w:sz w:val="24"/>
                <w:szCs w:val="24"/>
              </w:rPr>
            </w:pPr>
            <w:r>
              <w:rPr>
                <w:rFonts w:ascii="Times New Roman" w:hAnsi="Times New Roman" w:cs="Times New Roman"/>
                <w:sz w:val="24"/>
                <w:szCs w:val="24"/>
              </w:rPr>
              <w:t>None</w:t>
            </w:r>
          </w:p>
        </w:tc>
      </w:tr>
      <w:tr w:rsidR="00C5355B" w:rsidRPr="005F252B" w:rsidTr="00C5355B">
        <w:tc>
          <w:tcPr>
            <w:tcW w:w="4338" w:type="dxa"/>
          </w:tcPr>
          <w:p w:rsidR="00C5355B" w:rsidRDefault="00CB00E5" w:rsidP="000C611E">
            <w:pPr>
              <w:pStyle w:val="NormalWeb"/>
              <w:rPr>
                <w:rFonts w:ascii="Times New Roman" w:hAnsi="Times New Roman" w:cs="Times New Roman"/>
                <w:szCs w:val="24"/>
              </w:rPr>
            </w:pPr>
            <w:hyperlink r:id="rId151" w:history="1">
              <w:r w:rsidR="00C5355B" w:rsidRPr="005F252B">
                <w:rPr>
                  <w:rStyle w:val="Hyperlink"/>
                  <w:rFonts w:ascii="Times New Roman" w:hAnsi="Times New Roman" w:cs="Times New Roman"/>
                  <w:b/>
                  <w:bCs/>
                  <w:i/>
                  <w:color w:val="000000" w:themeColor="text1"/>
                  <w:sz w:val="24"/>
                  <w:szCs w:val="24"/>
                  <w:u w:val="none"/>
                </w:rPr>
                <w:t>Unguiculariopsis</w:t>
              </w:r>
            </w:hyperlink>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Rehm</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i/>
                <w:iCs/>
                <w:color w:val="000000" w:themeColor="text1"/>
                <w:szCs w:val="24"/>
              </w:rPr>
              <w:t>Annls mycol.</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7</w:t>
            </w:r>
            <w:r w:rsidR="00C5355B" w:rsidRPr="005F252B">
              <w:rPr>
                <w:rFonts w:ascii="Times New Roman" w:hAnsi="Times New Roman" w:cs="Times New Roman"/>
                <w:color w:val="000000" w:themeColor="text1"/>
                <w:szCs w:val="24"/>
              </w:rPr>
              <w:t xml:space="preserve">(5): 400 (1909); type species </w:t>
            </w:r>
            <w:r w:rsidR="00C5355B" w:rsidRPr="005F252B">
              <w:rPr>
                <w:rFonts w:ascii="Times New Roman" w:hAnsi="Times New Roman" w:cs="Times New Roman"/>
                <w:i/>
                <w:color w:val="000000" w:themeColor="text1"/>
                <w:szCs w:val="24"/>
              </w:rPr>
              <w:t xml:space="preserve">U. </w:t>
            </w:r>
            <w:r w:rsidR="00C5355B" w:rsidRPr="005F252B">
              <w:rPr>
                <w:rFonts w:ascii="Times New Roman" w:hAnsi="Times New Roman" w:cs="Times New Roman"/>
                <w:bCs/>
                <w:i/>
                <w:color w:val="000000" w:themeColor="text1"/>
                <w:szCs w:val="24"/>
              </w:rPr>
              <w:t>ilicincola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(Berk. &amp; Broome) Rehm</w:t>
            </w:r>
            <w:r w:rsidR="00C5355B" w:rsidRPr="005F252B">
              <w:rPr>
                <w:rFonts w:ascii="Times New Roman" w:hAnsi="Times New Roman" w:cs="Times New Roman"/>
                <w:color w:val="000000" w:themeColor="text1"/>
                <w:szCs w:val="24"/>
              </w:rPr>
              <w:t xml:space="preserve"> (1909), basionym </w:t>
            </w:r>
            <w:hyperlink r:id="rId152" w:history="1">
              <w:r w:rsidR="00C5355B" w:rsidRPr="005F252B">
                <w:rPr>
                  <w:rStyle w:val="Hyperlink"/>
                  <w:rFonts w:ascii="Times New Roman" w:hAnsi="Times New Roman" w:cs="Times New Roman"/>
                  <w:bCs/>
                  <w:i/>
                  <w:color w:val="000000" w:themeColor="text1"/>
                  <w:sz w:val="24"/>
                  <w:szCs w:val="24"/>
                  <w:u w:val="none"/>
                </w:rPr>
                <w:t>Peziza</w:t>
              </w:r>
            </w:hyperlink>
            <w:r w:rsidR="00C5355B" w:rsidRPr="005F252B">
              <w:rPr>
                <w:rFonts w:ascii="Times New Roman" w:hAnsi="Times New Roman" w:cs="Times New Roman"/>
                <w:bCs/>
                <w:i/>
                <w:color w:val="000000" w:themeColor="text1"/>
                <w:szCs w:val="24"/>
              </w:rPr>
              <w:t xml:space="preserve"> ilicincola</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Cs/>
                <w:color w:val="000000" w:themeColor="text1"/>
                <w:szCs w:val="24"/>
              </w:rPr>
              <w:t>Berk. &amp; Broome</w:t>
            </w:r>
            <w:r w:rsidR="00C5355B" w:rsidRPr="005F252B">
              <w:rPr>
                <w:rFonts w:ascii="Times New Roman" w:hAnsi="Times New Roman" w:cs="Times New Roman"/>
                <w:color w:val="000000" w:themeColor="text1"/>
                <w:szCs w:val="24"/>
              </w:rPr>
              <w:t xml:space="preserve"> (1861)</w:t>
            </w:r>
          </w:p>
        </w:tc>
        <w:tc>
          <w:tcPr>
            <w:tcW w:w="4410" w:type="dxa"/>
          </w:tcPr>
          <w:p w:rsidR="00C5355B" w:rsidRPr="005F252B" w:rsidRDefault="00C5355B" w:rsidP="000C611E">
            <w:pPr>
              <w:pStyle w:val="NormalWeb"/>
              <w:rPr>
                <w:rFonts w:ascii="Times New Roman" w:hAnsi="Times New Roman" w:cs="Times New Roman"/>
                <w:color w:val="000000" w:themeColor="text1"/>
                <w:szCs w:val="24"/>
                <w:lang w:val="en-US" w:eastAsia="en-US"/>
              </w:rPr>
            </w:pPr>
            <w:r w:rsidRPr="005F252B">
              <w:rPr>
                <w:rFonts w:ascii="Times New Roman" w:hAnsi="Times New Roman" w:cs="Times New Roman"/>
                <w:i/>
                <w:color w:val="000000" w:themeColor="text1"/>
                <w:szCs w:val="24"/>
              </w:rPr>
              <w:t>Deltosperma</w:t>
            </w:r>
            <w:r w:rsidRPr="005F252B">
              <w:rPr>
                <w:rFonts w:ascii="Times New Roman" w:hAnsi="Times New Roman" w:cs="Times New Roman"/>
                <w:color w:val="000000" w:themeColor="text1"/>
                <w:szCs w:val="24"/>
              </w:rPr>
              <w:t xml:space="preserve"> W.Y. Zhuang</w:t>
            </w:r>
            <w:r>
              <w:rPr>
                <w:rFonts w:ascii="Times New Roman" w:hAnsi="Times New Roman" w:cs="Times New Roman"/>
                <w:color w:val="000000" w:themeColor="text1"/>
                <w:szCs w:val="24"/>
              </w:rPr>
              <w:t xml:space="preserve"> </w:t>
            </w:r>
            <w:r w:rsidRPr="002F61DE">
              <w:rPr>
                <w:rFonts w:ascii="Times New Roman" w:hAnsi="Times New Roman" w:cs="Times New Roman"/>
                <w:i/>
                <w:color w:val="000000" w:themeColor="text1"/>
                <w:szCs w:val="24"/>
              </w:rPr>
              <w:t>Mycotaxon</w:t>
            </w:r>
            <w:r w:rsidRPr="005F252B">
              <w:rPr>
                <w:rFonts w:ascii="Times New Roman" w:hAnsi="Times New Roman" w:cs="Times New Roman"/>
                <w:color w:val="000000" w:themeColor="text1"/>
                <w:szCs w:val="24"/>
              </w:rPr>
              <w:t xml:space="preserve"> 32:31. 1988; type species </w:t>
            </w:r>
            <w:r w:rsidRPr="005F252B">
              <w:rPr>
                <w:rFonts w:ascii="Times New Roman" w:hAnsi="Times New Roman" w:cs="Times New Roman"/>
                <w:i/>
                <w:color w:val="000000" w:themeColor="text1"/>
                <w:szCs w:val="24"/>
              </w:rPr>
              <w:t>D. infundibuliformis</w:t>
            </w:r>
            <w:r w:rsidRPr="005F252B">
              <w:rPr>
                <w:rFonts w:ascii="Times New Roman" w:hAnsi="Times New Roman" w:cs="Times New Roman"/>
                <w:color w:val="000000" w:themeColor="text1"/>
                <w:szCs w:val="24"/>
              </w:rPr>
              <w:t xml:space="preserve"> W.Y. Zhuang (1988)</w:t>
            </w:r>
            <w:r>
              <w:rPr>
                <w:rFonts w:ascii="Times New Roman" w:hAnsi="Times New Roman" w:cs="Times New Roman"/>
                <w:color w:val="000000" w:themeColor="text1"/>
                <w:szCs w:val="24"/>
              </w:rPr>
              <w:t xml:space="preserve">, now </w:t>
            </w:r>
            <w:r w:rsidRPr="008811A2">
              <w:rPr>
                <w:rFonts w:ascii="Times New Roman" w:hAnsi="Times New Roman" w:cs="Times New Roman"/>
                <w:i/>
                <w:color w:val="000000" w:themeColor="text1"/>
                <w:szCs w:val="24"/>
              </w:rPr>
              <w:t>Unguiculariopsis infundibuliformis</w:t>
            </w:r>
            <w:r w:rsidRPr="008811A2">
              <w:rPr>
                <w:rFonts w:ascii="Times New Roman" w:hAnsi="Times New Roman" w:cs="Times New Roman"/>
                <w:color w:val="000000" w:themeColor="text1"/>
                <w:szCs w:val="24"/>
              </w:rPr>
              <w:t xml:space="preserve"> </w:t>
            </w:r>
            <w:r w:rsidRPr="008811A2">
              <w:rPr>
                <w:rFonts w:ascii="Times New Roman" w:hAnsi="Times New Roman" w:cs="Times New Roman"/>
                <w:szCs w:val="24"/>
              </w:rPr>
              <w:t>(E.J. Durand) Korf (1971).</w:t>
            </w:r>
            <w:r w:rsidRPr="005F252B">
              <w:rPr>
                <w:rFonts w:ascii="Times New Roman" w:hAnsi="Times New Roman" w:cs="Times New Roman"/>
                <w:color w:val="000000" w:themeColor="text1"/>
                <w:szCs w:val="24"/>
              </w:rPr>
              <w:t xml:space="preserve"> </w:t>
            </w:r>
          </w:p>
        </w:tc>
        <w:tc>
          <w:tcPr>
            <w:tcW w:w="3330" w:type="dxa"/>
          </w:tcPr>
          <w:p w:rsidR="00C5355B" w:rsidRPr="005F252B" w:rsidRDefault="00C5355B" w:rsidP="000C611E">
            <w:pPr>
              <w:rPr>
                <w:rFonts w:ascii="Times New Roman" w:hAnsi="Times New Roman" w:cs="Times New Roman"/>
                <w:color w:val="000000" w:themeColor="text1"/>
                <w:sz w:val="24"/>
                <w:szCs w:val="24"/>
                <w:lang w:val="en-US" w:eastAsia="en-US"/>
              </w:rPr>
            </w:pPr>
          </w:p>
        </w:tc>
        <w:tc>
          <w:tcPr>
            <w:tcW w:w="189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sz w:val="24"/>
                <w:szCs w:val="24"/>
              </w:rPr>
              <w:t>None</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b/>
                <w:i/>
                <w:sz w:val="24"/>
                <w:szCs w:val="24"/>
              </w:rPr>
              <w:t>Valdensia</w:t>
            </w:r>
            <w:r w:rsidRPr="005F252B">
              <w:rPr>
                <w:rFonts w:ascii="Times New Roman" w:hAnsi="Times New Roman" w:cs="Times New Roman"/>
                <w:sz w:val="24"/>
                <w:szCs w:val="24"/>
              </w:rPr>
              <w:t xml:space="preserve"> Peyronel, Staz. Sper. Argar. Ital. 56: 521 (1923); type species </w:t>
            </w:r>
            <w:r w:rsidRPr="005F252B">
              <w:rPr>
                <w:rFonts w:ascii="Times New Roman" w:hAnsi="Times New Roman" w:cs="Times New Roman"/>
                <w:i/>
                <w:sz w:val="24"/>
                <w:szCs w:val="24"/>
              </w:rPr>
              <w:t>V. heterodoxa</w:t>
            </w:r>
            <w:r w:rsidRPr="005F252B">
              <w:rPr>
                <w:rFonts w:ascii="Times New Roman" w:hAnsi="Times New Roman" w:cs="Times New Roman"/>
                <w:sz w:val="24"/>
                <w:szCs w:val="24"/>
              </w:rPr>
              <w:t xml:space="preserve"> Peyronel (1923) </w:t>
            </w:r>
          </w:p>
        </w:tc>
        <w:tc>
          <w:tcPr>
            <w:tcW w:w="4410" w:type="dxa"/>
          </w:tcPr>
          <w:p w:rsidR="00C5355B" w:rsidRPr="005F252B" w:rsidRDefault="00C5355B" w:rsidP="000C611E">
            <w:pPr>
              <w:pStyle w:val="BodyText"/>
              <w:spacing w:before="0" w:after="0"/>
              <w:rPr>
                <w:rFonts w:ascii="Times New Roman" w:hAnsi="Times New Roman" w:cs="Times New Roman"/>
                <w:sz w:val="24"/>
                <w:szCs w:val="24"/>
              </w:rPr>
            </w:pPr>
            <w:r w:rsidRPr="005F252B">
              <w:rPr>
                <w:rFonts w:ascii="Times New Roman" w:hAnsi="Times New Roman" w:cs="Times New Roman"/>
                <w:i/>
                <w:sz w:val="24"/>
                <w:szCs w:val="24"/>
              </w:rPr>
              <w:t>Valdensinia</w:t>
            </w:r>
            <w:r w:rsidRPr="005F252B">
              <w:rPr>
                <w:rFonts w:ascii="Times New Roman" w:hAnsi="Times New Roman" w:cs="Times New Roman"/>
                <w:sz w:val="24"/>
                <w:szCs w:val="24"/>
              </w:rPr>
              <w:t xml:space="preserve"> Peyronel, Nuovo G. bot. ital. 59: 184 (1953); type species </w:t>
            </w:r>
            <w:r w:rsidRPr="005F252B">
              <w:rPr>
                <w:rFonts w:ascii="Times New Roman" w:hAnsi="Times New Roman" w:cs="Times New Roman"/>
                <w:i/>
                <w:sz w:val="24"/>
                <w:szCs w:val="24"/>
              </w:rPr>
              <w:t>V. heterodoxa</w:t>
            </w:r>
            <w:r w:rsidRPr="005F252B">
              <w:rPr>
                <w:rFonts w:ascii="Times New Roman" w:hAnsi="Times New Roman" w:cs="Times New Roman"/>
                <w:sz w:val="24"/>
                <w:szCs w:val="24"/>
              </w:rPr>
              <w:t xml:space="preserve"> Peyronel (1953)</w:t>
            </w:r>
            <w:r>
              <w:rPr>
                <w:rFonts w:ascii="Times New Roman" w:hAnsi="Times New Roman" w:cs="Times New Roman"/>
                <w:sz w:val="24"/>
                <w:szCs w:val="24"/>
              </w:rPr>
              <w:t xml:space="preserve">, now </w:t>
            </w:r>
            <w:r w:rsidRPr="008811A2">
              <w:rPr>
                <w:rFonts w:ascii="Times New Roman" w:hAnsi="Times New Roman" w:cs="Times New Roman"/>
                <w:i/>
                <w:sz w:val="24"/>
                <w:szCs w:val="24"/>
              </w:rPr>
              <w:t>Valdensia heterodoxa</w:t>
            </w:r>
            <w:r>
              <w:rPr>
                <w:rFonts w:ascii="Times New Roman" w:hAnsi="Times New Roman" w:cs="Times New Roman"/>
                <w:sz w:val="24"/>
                <w:szCs w:val="24"/>
              </w:rPr>
              <w:t xml:space="preserve"> Peyronel (1923).</w:t>
            </w:r>
          </w:p>
        </w:tc>
        <w:tc>
          <w:tcPr>
            <w:tcW w:w="3330" w:type="dxa"/>
          </w:tcPr>
          <w:p w:rsidR="00C5355B" w:rsidRPr="005F252B" w:rsidRDefault="00CB00E5" w:rsidP="000C611E">
            <w:pPr>
              <w:pStyle w:val="NormalWeb"/>
              <w:rPr>
                <w:rFonts w:ascii="Times New Roman" w:hAnsi="Times New Roman" w:cs="Times New Roman"/>
                <w:szCs w:val="24"/>
              </w:rPr>
            </w:pPr>
            <w:hyperlink r:id="rId153" w:history="1">
              <w:r w:rsidR="00C5355B" w:rsidRPr="005F252B">
                <w:rPr>
                  <w:rStyle w:val="Hyperlink"/>
                  <w:rFonts w:ascii="Times New Roman" w:hAnsi="Times New Roman" w:cs="Times New Roman"/>
                  <w:i/>
                  <w:color w:val="000000" w:themeColor="text1"/>
                  <w:sz w:val="24"/>
                  <w:szCs w:val="24"/>
                  <w:u w:val="none"/>
                </w:rPr>
                <w:t>Asterobolus</w:t>
              </w:r>
            </w:hyperlink>
            <w:r w:rsidR="00C5355B" w:rsidRPr="005F252B">
              <w:rPr>
                <w:rFonts w:ascii="Times New Roman" w:hAnsi="Times New Roman" w:cs="Times New Roman"/>
                <w:color w:val="000000" w:themeColor="text1"/>
                <w:szCs w:val="24"/>
              </w:rPr>
              <w:t xml:space="preserve"> Redhead &amp; P.W. Perrin </w:t>
            </w:r>
            <w:r w:rsidR="00C5355B" w:rsidRPr="005F252B">
              <w:rPr>
                <w:rFonts w:ascii="Times New Roman" w:hAnsi="Times New Roman" w:cs="Times New Roman"/>
                <w:i/>
                <w:iCs/>
                <w:color w:val="000000" w:themeColor="text1"/>
                <w:szCs w:val="24"/>
              </w:rPr>
              <w:t>Can. J. Bot.</w:t>
            </w:r>
            <w:r w:rsidR="00C5355B" w:rsidRPr="005F252B">
              <w:rPr>
                <w:rFonts w:ascii="Times New Roman" w:hAnsi="Times New Roman" w:cs="Times New Roman"/>
                <w:color w:val="000000" w:themeColor="text1"/>
                <w:szCs w:val="24"/>
              </w:rPr>
              <w:t xml:space="preserve"> </w:t>
            </w:r>
            <w:r w:rsidR="00C5355B" w:rsidRPr="005F252B">
              <w:rPr>
                <w:rFonts w:ascii="Times New Roman" w:hAnsi="Times New Roman" w:cs="Times New Roman"/>
                <w:b/>
                <w:bCs/>
                <w:color w:val="000000" w:themeColor="text1"/>
                <w:szCs w:val="24"/>
              </w:rPr>
              <w:t>50</w:t>
            </w:r>
            <w:r w:rsidR="00C5355B" w:rsidRPr="005F252B">
              <w:rPr>
                <w:rFonts w:ascii="Times New Roman" w:hAnsi="Times New Roman" w:cs="Times New Roman"/>
                <w:color w:val="000000" w:themeColor="text1"/>
                <w:szCs w:val="24"/>
              </w:rPr>
              <w:t xml:space="preserve">(3): 409 (1972), type species </w:t>
            </w:r>
            <w:r w:rsidR="00C5355B" w:rsidRPr="005F252B">
              <w:rPr>
                <w:rFonts w:ascii="Times New Roman" w:hAnsi="Times New Roman" w:cs="Times New Roman"/>
                <w:i/>
                <w:color w:val="000000" w:themeColor="text1"/>
                <w:szCs w:val="24"/>
              </w:rPr>
              <w:t xml:space="preserve">A. gaultheriae </w:t>
            </w:r>
            <w:r w:rsidR="00C5355B" w:rsidRPr="005F252B">
              <w:rPr>
                <w:rFonts w:ascii="Times New Roman" w:hAnsi="Times New Roman" w:cs="Times New Roman"/>
                <w:color w:val="000000" w:themeColor="text1"/>
                <w:szCs w:val="24"/>
              </w:rPr>
              <w:t>Redhead &amp; P.W. Perrin</w:t>
            </w:r>
            <w:r w:rsidR="00C5355B">
              <w:rPr>
                <w:rFonts w:ascii="Times New Roman" w:hAnsi="Times New Roman" w:cs="Times New Roman"/>
                <w:color w:val="000000" w:themeColor="text1"/>
                <w:szCs w:val="24"/>
              </w:rPr>
              <w:t xml:space="preserve"> (1972), </w:t>
            </w:r>
            <w:r w:rsidR="00C5355B" w:rsidRPr="008811A2">
              <w:rPr>
                <w:rFonts w:ascii="Times New Roman" w:hAnsi="Times New Roman" w:cs="Times New Roman"/>
                <w:i/>
                <w:szCs w:val="24"/>
              </w:rPr>
              <w:t>Valdensia heterodoxa</w:t>
            </w:r>
            <w:r w:rsidR="00C5355B">
              <w:rPr>
                <w:rFonts w:ascii="Times New Roman" w:hAnsi="Times New Roman" w:cs="Times New Roman"/>
                <w:szCs w:val="24"/>
              </w:rPr>
              <w:t xml:space="preserve"> Peyronel (1923).</w:t>
            </w:r>
          </w:p>
        </w:tc>
        <w:tc>
          <w:tcPr>
            <w:tcW w:w="1890" w:type="dxa"/>
          </w:tcPr>
          <w:p w:rsidR="00C5355B" w:rsidRPr="005F252B" w:rsidRDefault="00C5355B" w:rsidP="000C611E">
            <w:pPr>
              <w:pStyle w:val="NormalWeb"/>
              <w:rPr>
                <w:rFonts w:ascii="Times New Roman" w:hAnsi="Times New Roman" w:cs="Times New Roman"/>
                <w:szCs w:val="24"/>
              </w:rPr>
            </w:pPr>
            <w:r w:rsidRPr="005F252B">
              <w:rPr>
                <w:rFonts w:ascii="Times New Roman" w:hAnsi="Times New Roman" w:cs="Times New Roman"/>
                <w:szCs w:val="24"/>
              </w:rPr>
              <w:t>Asexual type. Approval needed by Committee on Nomenclature.</w:t>
            </w:r>
          </w:p>
        </w:tc>
      </w:tr>
      <w:tr w:rsidR="00C5355B" w:rsidRPr="005F252B" w:rsidTr="00C5355B">
        <w:tc>
          <w:tcPr>
            <w:tcW w:w="4338" w:type="dxa"/>
          </w:tcPr>
          <w:p w:rsidR="00C5355B" w:rsidRPr="005F252B" w:rsidRDefault="00C5355B" w:rsidP="000C611E">
            <w:pPr>
              <w:pStyle w:val="BodyText"/>
              <w:spacing w:before="0" w:after="0"/>
              <w:rPr>
                <w:rFonts w:ascii="Times New Roman" w:hAnsi="Times New Roman" w:cs="Times New Roman"/>
                <w:b/>
                <w:i/>
                <w:sz w:val="24"/>
                <w:szCs w:val="24"/>
              </w:rPr>
            </w:pPr>
            <w:r w:rsidRPr="003D4551">
              <w:rPr>
                <w:rFonts w:ascii="Times New Roman" w:hAnsi="Times New Roman" w:cs="Times New Roman"/>
                <w:b/>
                <w:i/>
                <w:sz w:val="24"/>
                <w:szCs w:val="24"/>
              </w:rPr>
              <w:t>Vibrissea</w:t>
            </w:r>
            <w:r w:rsidRPr="003D4551">
              <w:rPr>
                <w:rFonts w:ascii="Times New Roman" w:hAnsi="Times New Roman" w:cs="Times New Roman"/>
                <w:i/>
                <w:sz w:val="24"/>
                <w:szCs w:val="24"/>
              </w:rPr>
              <w:t xml:space="preserve"> </w:t>
            </w:r>
            <w:r w:rsidRPr="003D4551">
              <w:rPr>
                <w:rFonts w:ascii="Times New Roman" w:hAnsi="Times New Roman" w:cs="Times New Roman"/>
                <w:sz w:val="24"/>
                <w:szCs w:val="24"/>
              </w:rPr>
              <w:t>Fr</w:t>
            </w:r>
            <w:r w:rsidRPr="003A74E8">
              <w:rPr>
                <w:rFonts w:ascii="Times New Roman" w:hAnsi="Times New Roman" w:cs="Times New Roman"/>
                <w:sz w:val="24"/>
                <w:szCs w:val="24"/>
              </w:rPr>
              <w:t xml:space="preserve">., Syst. Mycol. 2: 31 (1822); type species </w:t>
            </w:r>
            <w:r w:rsidRPr="003A74E8">
              <w:rPr>
                <w:rFonts w:ascii="Times New Roman" w:hAnsi="Times New Roman" w:cs="Times New Roman"/>
                <w:i/>
                <w:sz w:val="24"/>
                <w:szCs w:val="24"/>
              </w:rPr>
              <w:t>V. truncorum</w:t>
            </w:r>
            <w:r w:rsidRPr="003A74E8">
              <w:rPr>
                <w:rFonts w:ascii="Times New Roman" w:hAnsi="Times New Roman" w:cs="Times New Roman"/>
                <w:sz w:val="24"/>
                <w:szCs w:val="24"/>
              </w:rPr>
              <w:t xml:space="preserve"> (Alb. &amp; Schwein.) Fr. (1822), basionym </w:t>
            </w:r>
            <w:hyperlink r:id="rId154" w:history="1">
              <w:r w:rsidRPr="003A74E8">
                <w:rPr>
                  <w:rStyle w:val="Hyperlink"/>
                  <w:rFonts w:ascii="Times New Roman" w:hAnsi="Times New Roman" w:cs="Times New Roman"/>
                  <w:i/>
                  <w:color w:val="auto"/>
                  <w:sz w:val="24"/>
                  <w:szCs w:val="24"/>
                  <w:u w:val="none"/>
                </w:rPr>
                <w:t>Leotia truncorum</w:t>
              </w:r>
              <w:r w:rsidRPr="003A74E8">
                <w:rPr>
                  <w:rStyle w:val="Hyperlink"/>
                  <w:rFonts w:ascii="Times New Roman" w:hAnsi="Times New Roman" w:cs="Times New Roman"/>
                  <w:color w:val="auto"/>
                  <w:sz w:val="24"/>
                  <w:szCs w:val="24"/>
                  <w:u w:val="none"/>
                </w:rPr>
                <w:t xml:space="preserve"> Alb. </w:t>
              </w:r>
              <w:r w:rsidRPr="003A74E8">
                <w:rPr>
                  <w:rStyle w:val="Hyperlink"/>
                  <w:rFonts w:ascii="Times New Roman" w:hAnsi="Times New Roman" w:cs="Times New Roman"/>
                  <w:color w:val="auto"/>
                  <w:sz w:val="24"/>
                  <w:szCs w:val="24"/>
                  <w:u w:val="none"/>
                  <w:lang w:val="de-DE"/>
                </w:rPr>
                <w:t>&amp; Schwein. (</w:t>
              </w:r>
              <w:r w:rsidRPr="003A74E8">
                <w:rPr>
                  <w:rStyle w:val="Hyperlink"/>
                  <w:rFonts w:ascii="Times New Roman" w:hAnsi="Times New Roman" w:cs="Times New Roman"/>
                  <w:color w:val="auto"/>
                  <w:sz w:val="24"/>
                  <w:szCs w:val="24"/>
                  <w:u w:val="none"/>
                </w:rPr>
                <w:t>1805</w:t>
              </w:r>
            </w:hyperlink>
            <w:r>
              <w:t>)</w:t>
            </w:r>
          </w:p>
        </w:tc>
        <w:tc>
          <w:tcPr>
            <w:tcW w:w="4410" w:type="dxa"/>
          </w:tcPr>
          <w:p w:rsidR="00C5355B" w:rsidRDefault="00C5355B" w:rsidP="000C61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hAnsi="Times New Roman" w:cs="Times New Roman"/>
                <w:sz w:val="24"/>
                <w:szCs w:val="24"/>
              </w:rPr>
            </w:pPr>
            <w:r w:rsidRPr="0069105A">
              <w:rPr>
                <w:rFonts w:ascii="Times New Roman" w:hAnsi="Times New Roman" w:cs="Times New Roman"/>
                <w:bCs/>
                <w:i/>
                <w:sz w:val="24"/>
                <w:szCs w:val="24"/>
              </w:rPr>
              <w:t>Anavirga</w:t>
            </w:r>
            <w:r w:rsidRPr="0069105A">
              <w:rPr>
                <w:rFonts w:ascii="Times New Roman" w:hAnsi="Times New Roman" w:cs="Times New Roman"/>
                <w:sz w:val="24"/>
                <w:szCs w:val="24"/>
              </w:rPr>
              <w:t xml:space="preserve"> B.Sutton Trans. Br</w:t>
            </w:r>
            <w:r>
              <w:rPr>
                <w:rFonts w:ascii="Times New Roman" w:hAnsi="Times New Roman" w:cs="Times New Roman"/>
                <w:sz w:val="24"/>
                <w:szCs w:val="24"/>
              </w:rPr>
              <w:t>it</w:t>
            </w:r>
            <w:r w:rsidRPr="0069105A">
              <w:rPr>
                <w:rFonts w:ascii="Times New Roman" w:hAnsi="Times New Roman" w:cs="Times New Roman"/>
                <w:sz w:val="24"/>
                <w:szCs w:val="24"/>
              </w:rPr>
              <w:t xml:space="preserve">. mycol. Soc. 64: 406 </w:t>
            </w:r>
            <w:r w:rsidRPr="00154F0E">
              <w:rPr>
                <w:rFonts w:ascii="Times New Roman" w:hAnsi="Times New Roman" w:cs="Times New Roman"/>
                <w:sz w:val="24"/>
                <w:szCs w:val="24"/>
              </w:rPr>
              <w:t>(1975)</w:t>
            </w:r>
            <w:r>
              <w:rPr>
                <w:rFonts w:ascii="Times New Roman" w:hAnsi="Times New Roman" w:cs="Times New Roman"/>
                <w:sz w:val="24"/>
                <w:szCs w:val="24"/>
              </w:rPr>
              <w:t>;</w:t>
            </w:r>
            <w:r>
              <w:rPr>
                <w:rFonts w:ascii="Times New Roman" w:hAnsi="Times New Roman" w:cs="Times New Roman"/>
                <w:color w:val="666666"/>
                <w:sz w:val="24"/>
                <w:szCs w:val="24"/>
              </w:rPr>
              <w:t xml:space="preserve"> </w:t>
            </w:r>
          </w:p>
          <w:p w:rsidR="00C5355B" w:rsidRPr="005F252B" w:rsidRDefault="00C5355B" w:rsidP="000C611E">
            <w:pPr>
              <w:pStyle w:val="BodyText"/>
              <w:spacing w:before="0" w:after="0"/>
              <w:rPr>
                <w:rFonts w:ascii="Times New Roman" w:hAnsi="Times New Roman" w:cs="Times New Roman"/>
                <w:i/>
                <w:sz w:val="24"/>
                <w:szCs w:val="24"/>
              </w:rPr>
            </w:pPr>
            <w:r w:rsidRPr="0069105A">
              <w:rPr>
                <w:rFonts w:ascii="Times New Roman" w:hAnsi="Times New Roman" w:cs="Times New Roman"/>
                <w:sz w:val="24"/>
                <w:szCs w:val="24"/>
              </w:rPr>
              <w:t xml:space="preserve"> </w:t>
            </w:r>
            <w:r>
              <w:rPr>
                <w:rFonts w:ascii="Times New Roman" w:hAnsi="Times New Roman" w:cs="Times New Roman"/>
                <w:sz w:val="24"/>
                <w:szCs w:val="24"/>
              </w:rPr>
              <w:t>t</w:t>
            </w:r>
            <w:r w:rsidRPr="0069105A">
              <w:rPr>
                <w:rFonts w:ascii="Times New Roman" w:hAnsi="Times New Roman" w:cs="Times New Roman"/>
                <w:sz w:val="24"/>
                <w:szCs w:val="24"/>
              </w:rPr>
              <w:t>ype spec</w:t>
            </w:r>
            <w:r>
              <w:rPr>
                <w:rFonts w:ascii="Times New Roman" w:hAnsi="Times New Roman" w:cs="Times New Roman"/>
                <w:sz w:val="24"/>
                <w:szCs w:val="24"/>
              </w:rPr>
              <w:t xml:space="preserve">ies </w:t>
            </w:r>
            <w:r>
              <w:rPr>
                <w:rFonts w:ascii="Times New Roman" w:hAnsi="Times New Roman" w:cs="Times New Roman"/>
                <w:i/>
                <w:sz w:val="24"/>
                <w:szCs w:val="24"/>
              </w:rPr>
              <w:t>A</w:t>
            </w:r>
            <w:r w:rsidRPr="0069105A">
              <w:rPr>
                <w:rFonts w:ascii="Times New Roman" w:hAnsi="Times New Roman" w:cs="Times New Roman"/>
                <w:i/>
                <w:sz w:val="24"/>
                <w:szCs w:val="24"/>
              </w:rPr>
              <w:t xml:space="preserve"> laxa</w:t>
            </w:r>
            <w:r w:rsidRPr="0069105A">
              <w:rPr>
                <w:rFonts w:ascii="Times New Roman" w:hAnsi="Times New Roman" w:cs="Times New Roman"/>
                <w:sz w:val="24"/>
                <w:szCs w:val="24"/>
              </w:rPr>
              <w:t xml:space="preserve"> B.Sutton</w:t>
            </w:r>
            <w:r>
              <w:rPr>
                <w:rFonts w:ascii="Times New Roman" w:hAnsi="Times New Roman" w:cs="Times New Roman"/>
                <w:sz w:val="24"/>
                <w:szCs w:val="24"/>
              </w:rPr>
              <w:t xml:space="preserve"> (</w:t>
            </w:r>
            <w:r w:rsidRPr="00154F0E">
              <w:rPr>
                <w:rFonts w:ascii="Times New Roman" w:hAnsi="Times New Roman" w:cs="Times New Roman"/>
                <w:sz w:val="24"/>
                <w:szCs w:val="24"/>
              </w:rPr>
              <w:t>1975</w:t>
            </w:r>
            <w:r>
              <w:rPr>
                <w:rFonts w:ascii="Times New Roman" w:hAnsi="Times New Roman" w:cs="Times New Roman"/>
                <w:sz w:val="24"/>
                <w:szCs w:val="24"/>
              </w:rPr>
              <w:t xml:space="preserve">), now </w:t>
            </w:r>
            <w:r w:rsidRPr="008811A2">
              <w:rPr>
                <w:rFonts w:ascii="Times New Roman" w:hAnsi="Times New Roman" w:cs="Times New Roman"/>
                <w:i/>
                <w:sz w:val="24"/>
                <w:szCs w:val="24"/>
              </w:rPr>
              <w:t>Vibrissea laxa</w:t>
            </w:r>
            <w:r>
              <w:rPr>
                <w:rFonts w:ascii="Times New Roman" w:hAnsi="Times New Roman" w:cs="Times New Roman"/>
                <w:sz w:val="24"/>
                <w:szCs w:val="24"/>
              </w:rPr>
              <w:t xml:space="preserve"> (B. Sutton) Maranova (2014).</w:t>
            </w:r>
          </w:p>
        </w:tc>
        <w:tc>
          <w:tcPr>
            <w:tcW w:w="3330" w:type="dxa"/>
          </w:tcPr>
          <w:p w:rsidR="00C5355B" w:rsidRDefault="00C5355B" w:rsidP="000C611E">
            <w:pPr>
              <w:pStyle w:val="NormalWeb"/>
            </w:pPr>
          </w:p>
        </w:tc>
        <w:tc>
          <w:tcPr>
            <w:tcW w:w="1890" w:type="dxa"/>
          </w:tcPr>
          <w:p w:rsidR="00C5355B" w:rsidRPr="005F252B" w:rsidRDefault="00C5355B" w:rsidP="000C611E">
            <w:pPr>
              <w:pStyle w:val="NormalWeb"/>
              <w:rPr>
                <w:rFonts w:ascii="Times New Roman" w:hAnsi="Times New Roman" w:cs="Times New Roman"/>
                <w:szCs w:val="24"/>
              </w:rPr>
            </w:pPr>
            <w:r>
              <w:rPr>
                <w:rFonts w:ascii="Times New Roman" w:hAnsi="Times New Roman" w:cs="Times New Roman"/>
                <w:szCs w:val="24"/>
              </w:rPr>
              <w:t>None</w:t>
            </w:r>
          </w:p>
        </w:tc>
      </w:tr>
    </w:tbl>
    <w:p w:rsidR="00C5355B" w:rsidRPr="005F252B" w:rsidRDefault="00C5355B" w:rsidP="00C5355B">
      <w:pPr>
        <w:ind w:left="720" w:hanging="720"/>
        <w:rPr>
          <w:rFonts w:ascii="Times New Roman" w:eastAsia="Times New Roman" w:hAnsi="Times New Roman" w:cs="Times New Roman"/>
          <w:color w:val="000000" w:themeColor="text1"/>
          <w:sz w:val="24"/>
          <w:szCs w:val="24"/>
          <w:lang w:val="en-US" w:eastAsia="en-US"/>
        </w:rPr>
      </w:pPr>
    </w:p>
    <w:p w:rsidR="004E0BD5" w:rsidRDefault="004E0BD5"/>
    <w:sectPr w:rsidR="004E0BD5" w:rsidSect="004E5296">
      <w:headerReference w:type="even" r:id="rId155"/>
      <w:headerReference w:type="default" r:id="rId156"/>
      <w:footerReference w:type="even" r:id="rId157"/>
      <w:footerReference w:type="default" r:id="rId158"/>
      <w:headerReference w:type="first" r:id="rId159"/>
      <w:footerReference w:type="first" r:id="rId160"/>
      <w:pgSz w:w="16838" w:h="11906" w:orient="landscape" w:code="9"/>
      <w:pgMar w:top="1440" w:right="1440" w:bottom="180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68" w:rsidRDefault="00645A68" w:rsidP="00C5355B">
      <w:r>
        <w:separator/>
      </w:r>
    </w:p>
  </w:endnote>
  <w:endnote w:type="continuationSeparator" w:id="0">
    <w:p w:rsidR="00645A68" w:rsidRDefault="00645A68" w:rsidP="00C5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5B" w:rsidRDefault="00C535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5B" w:rsidRDefault="00C535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5B" w:rsidRDefault="00C535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68" w:rsidRDefault="00645A68" w:rsidP="00C5355B">
      <w:r>
        <w:separator/>
      </w:r>
    </w:p>
  </w:footnote>
  <w:footnote w:type="continuationSeparator" w:id="0">
    <w:p w:rsidR="00645A68" w:rsidRDefault="00645A68" w:rsidP="00C53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5B" w:rsidRDefault="00C535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754"/>
      <w:docPartObj>
        <w:docPartGallery w:val="Page Numbers (Top of Page)"/>
        <w:docPartUnique/>
      </w:docPartObj>
    </w:sdtPr>
    <w:sdtEndPr/>
    <w:sdtContent>
      <w:p w:rsidR="00C5355B" w:rsidRDefault="007A1092">
        <w:pPr>
          <w:pStyle w:val="Header"/>
          <w:jc w:val="right"/>
        </w:pPr>
        <w:r>
          <w:fldChar w:fldCharType="begin"/>
        </w:r>
        <w:r w:rsidR="002F1799">
          <w:instrText xml:space="preserve"> PAGE   \* MERGEFORMAT </w:instrText>
        </w:r>
        <w:r>
          <w:fldChar w:fldCharType="separate"/>
        </w:r>
        <w:r w:rsidR="00CB00E5">
          <w:rPr>
            <w:noProof/>
          </w:rPr>
          <w:t>1</w:t>
        </w:r>
        <w:r>
          <w:rPr>
            <w:noProof/>
          </w:rPr>
          <w:fldChar w:fldCharType="end"/>
        </w:r>
      </w:p>
    </w:sdtContent>
  </w:sdt>
  <w:p w:rsidR="00C5355B" w:rsidRDefault="00C535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5B" w:rsidRDefault="00C535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34C7B0"/>
    <w:lvl w:ilvl="0">
      <w:start w:val="1"/>
      <w:numFmt w:val="decimal"/>
      <w:lvlText w:val="%1."/>
      <w:lvlJc w:val="left"/>
      <w:pPr>
        <w:tabs>
          <w:tab w:val="num" w:pos="1492"/>
        </w:tabs>
        <w:ind w:left="1492" w:hanging="360"/>
      </w:pPr>
    </w:lvl>
  </w:abstractNum>
  <w:abstractNum w:abstractNumId="1">
    <w:nsid w:val="FFFFFF7D"/>
    <w:multiLevelType w:val="singleLevel"/>
    <w:tmpl w:val="1AF822DE"/>
    <w:lvl w:ilvl="0">
      <w:start w:val="1"/>
      <w:numFmt w:val="decimal"/>
      <w:lvlText w:val="%1."/>
      <w:lvlJc w:val="left"/>
      <w:pPr>
        <w:tabs>
          <w:tab w:val="num" w:pos="1209"/>
        </w:tabs>
        <w:ind w:left="1209" w:hanging="360"/>
      </w:pPr>
    </w:lvl>
  </w:abstractNum>
  <w:abstractNum w:abstractNumId="2">
    <w:nsid w:val="FFFFFF7E"/>
    <w:multiLevelType w:val="singleLevel"/>
    <w:tmpl w:val="F9725248"/>
    <w:lvl w:ilvl="0">
      <w:start w:val="1"/>
      <w:numFmt w:val="decimal"/>
      <w:lvlText w:val="%1."/>
      <w:lvlJc w:val="left"/>
      <w:pPr>
        <w:tabs>
          <w:tab w:val="num" w:pos="926"/>
        </w:tabs>
        <w:ind w:left="926" w:hanging="360"/>
      </w:pPr>
    </w:lvl>
  </w:abstractNum>
  <w:abstractNum w:abstractNumId="3">
    <w:nsid w:val="FFFFFF7F"/>
    <w:multiLevelType w:val="singleLevel"/>
    <w:tmpl w:val="94BC829C"/>
    <w:lvl w:ilvl="0">
      <w:start w:val="1"/>
      <w:numFmt w:val="decimal"/>
      <w:lvlText w:val="%1."/>
      <w:lvlJc w:val="left"/>
      <w:pPr>
        <w:tabs>
          <w:tab w:val="num" w:pos="643"/>
        </w:tabs>
        <w:ind w:left="643" w:hanging="360"/>
      </w:pPr>
    </w:lvl>
  </w:abstractNum>
  <w:abstractNum w:abstractNumId="4">
    <w:nsid w:val="FFFFFF80"/>
    <w:multiLevelType w:val="singleLevel"/>
    <w:tmpl w:val="A7363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0AFE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462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6C9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34ADAC"/>
    <w:lvl w:ilvl="0">
      <w:start w:val="1"/>
      <w:numFmt w:val="decimal"/>
      <w:lvlText w:val="%1."/>
      <w:lvlJc w:val="left"/>
      <w:pPr>
        <w:tabs>
          <w:tab w:val="num" w:pos="360"/>
        </w:tabs>
        <w:ind w:left="360" w:hanging="360"/>
      </w:pPr>
    </w:lvl>
  </w:abstractNum>
  <w:abstractNum w:abstractNumId="9">
    <w:nsid w:val="FFFFFF89"/>
    <w:multiLevelType w:val="singleLevel"/>
    <w:tmpl w:val="92B47504"/>
    <w:lvl w:ilvl="0">
      <w:start w:val="1"/>
      <w:numFmt w:val="bullet"/>
      <w:lvlText w:val=""/>
      <w:lvlJc w:val="left"/>
      <w:pPr>
        <w:tabs>
          <w:tab w:val="num" w:pos="360"/>
        </w:tabs>
        <w:ind w:left="360" w:hanging="360"/>
      </w:pPr>
      <w:rPr>
        <w:rFonts w:ascii="Symbol" w:hAnsi="Symbol" w:hint="default"/>
      </w:rPr>
    </w:lvl>
  </w:abstractNum>
  <w:abstractNum w:abstractNumId="10">
    <w:nsid w:val="016F2430"/>
    <w:multiLevelType w:val="multilevel"/>
    <w:tmpl w:val="37F048C6"/>
    <w:lvl w:ilvl="0">
      <w:start w:val="1"/>
      <w:numFmt w:val="bullet"/>
      <w:pStyle w:val="TableTextBulletLis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2301C45"/>
    <w:multiLevelType w:val="multilevel"/>
    <w:tmpl w:val="8296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E61944"/>
    <w:multiLevelType w:val="hybridMultilevel"/>
    <w:tmpl w:val="A4EC632C"/>
    <w:lvl w:ilvl="0" w:tplc="95E620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0C1A3C"/>
    <w:multiLevelType w:val="hybridMultilevel"/>
    <w:tmpl w:val="68EA48F2"/>
    <w:lvl w:ilvl="0" w:tplc="EF784DBC">
      <w:start w:val="1"/>
      <w:numFmt w:val="bullet"/>
      <w:lvlText w:val="•"/>
      <w:lvlJc w:val="left"/>
      <w:pPr>
        <w:tabs>
          <w:tab w:val="num" w:pos="720"/>
        </w:tabs>
        <w:ind w:left="720" w:hanging="360"/>
      </w:pPr>
      <w:rPr>
        <w:rFonts w:ascii="Arial" w:hAnsi="Arial" w:cs="Times New Roman" w:hint="default"/>
      </w:rPr>
    </w:lvl>
    <w:lvl w:ilvl="1" w:tplc="B79ED7F0">
      <w:start w:val="1"/>
      <w:numFmt w:val="bullet"/>
      <w:lvlText w:val="•"/>
      <w:lvlJc w:val="left"/>
      <w:pPr>
        <w:tabs>
          <w:tab w:val="num" w:pos="1440"/>
        </w:tabs>
        <w:ind w:left="1440" w:hanging="360"/>
      </w:pPr>
      <w:rPr>
        <w:rFonts w:ascii="Arial" w:hAnsi="Arial" w:cs="Times New Roman" w:hint="default"/>
      </w:rPr>
    </w:lvl>
    <w:lvl w:ilvl="2" w:tplc="CD2ED71A">
      <w:start w:val="1"/>
      <w:numFmt w:val="bullet"/>
      <w:lvlText w:val="•"/>
      <w:lvlJc w:val="left"/>
      <w:pPr>
        <w:tabs>
          <w:tab w:val="num" w:pos="2160"/>
        </w:tabs>
        <w:ind w:left="2160" w:hanging="360"/>
      </w:pPr>
      <w:rPr>
        <w:rFonts w:ascii="Arial" w:hAnsi="Arial" w:cs="Times New Roman" w:hint="default"/>
      </w:rPr>
    </w:lvl>
    <w:lvl w:ilvl="3" w:tplc="903A9E90">
      <w:start w:val="1"/>
      <w:numFmt w:val="bullet"/>
      <w:lvlText w:val="•"/>
      <w:lvlJc w:val="left"/>
      <w:pPr>
        <w:tabs>
          <w:tab w:val="num" w:pos="2880"/>
        </w:tabs>
        <w:ind w:left="2880" w:hanging="360"/>
      </w:pPr>
      <w:rPr>
        <w:rFonts w:ascii="Arial" w:hAnsi="Arial" w:cs="Times New Roman" w:hint="default"/>
      </w:rPr>
    </w:lvl>
    <w:lvl w:ilvl="4" w:tplc="7A3236AE">
      <w:start w:val="1"/>
      <w:numFmt w:val="bullet"/>
      <w:lvlText w:val="•"/>
      <w:lvlJc w:val="left"/>
      <w:pPr>
        <w:tabs>
          <w:tab w:val="num" w:pos="3600"/>
        </w:tabs>
        <w:ind w:left="3600" w:hanging="360"/>
      </w:pPr>
      <w:rPr>
        <w:rFonts w:ascii="Arial" w:hAnsi="Arial" w:cs="Times New Roman" w:hint="default"/>
      </w:rPr>
    </w:lvl>
    <w:lvl w:ilvl="5" w:tplc="0216509E">
      <w:start w:val="1"/>
      <w:numFmt w:val="bullet"/>
      <w:lvlText w:val="•"/>
      <w:lvlJc w:val="left"/>
      <w:pPr>
        <w:tabs>
          <w:tab w:val="num" w:pos="4320"/>
        </w:tabs>
        <w:ind w:left="4320" w:hanging="360"/>
      </w:pPr>
      <w:rPr>
        <w:rFonts w:ascii="Arial" w:hAnsi="Arial" w:cs="Times New Roman" w:hint="default"/>
      </w:rPr>
    </w:lvl>
    <w:lvl w:ilvl="6" w:tplc="434C20E4">
      <w:start w:val="1"/>
      <w:numFmt w:val="bullet"/>
      <w:lvlText w:val="•"/>
      <w:lvlJc w:val="left"/>
      <w:pPr>
        <w:tabs>
          <w:tab w:val="num" w:pos="5040"/>
        </w:tabs>
        <w:ind w:left="5040" w:hanging="360"/>
      </w:pPr>
      <w:rPr>
        <w:rFonts w:ascii="Arial" w:hAnsi="Arial" w:cs="Times New Roman" w:hint="default"/>
      </w:rPr>
    </w:lvl>
    <w:lvl w:ilvl="7" w:tplc="44A6126E">
      <w:start w:val="1"/>
      <w:numFmt w:val="bullet"/>
      <w:lvlText w:val="•"/>
      <w:lvlJc w:val="left"/>
      <w:pPr>
        <w:tabs>
          <w:tab w:val="num" w:pos="5760"/>
        </w:tabs>
        <w:ind w:left="5760" w:hanging="360"/>
      </w:pPr>
      <w:rPr>
        <w:rFonts w:ascii="Arial" w:hAnsi="Arial" w:cs="Times New Roman" w:hint="default"/>
      </w:rPr>
    </w:lvl>
    <w:lvl w:ilvl="8" w:tplc="62A01F26">
      <w:start w:val="1"/>
      <w:numFmt w:val="bullet"/>
      <w:lvlText w:val="•"/>
      <w:lvlJc w:val="left"/>
      <w:pPr>
        <w:tabs>
          <w:tab w:val="num" w:pos="6480"/>
        </w:tabs>
        <w:ind w:left="6480" w:hanging="360"/>
      </w:pPr>
      <w:rPr>
        <w:rFonts w:ascii="Arial" w:hAnsi="Arial" w:cs="Times New Roman" w:hint="default"/>
      </w:rPr>
    </w:lvl>
  </w:abstractNum>
  <w:abstractNum w:abstractNumId="14">
    <w:nsid w:val="121853E2"/>
    <w:multiLevelType w:val="hybridMultilevel"/>
    <w:tmpl w:val="D324980A"/>
    <w:lvl w:ilvl="0" w:tplc="2AF8B8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AB6DC8"/>
    <w:multiLevelType w:val="multilevel"/>
    <w:tmpl w:val="6BD4225A"/>
    <w:lvl w:ilvl="0">
      <w:start w:val="1"/>
      <w:numFmt w:val="bullet"/>
      <w:lvlText w:val=""/>
      <w:lvlJc w:val="left"/>
      <w:pPr>
        <w:tabs>
          <w:tab w:val="num" w:pos="567"/>
        </w:tabs>
        <w:ind w:left="567" w:hanging="567"/>
      </w:pPr>
      <w:rPr>
        <w:rFonts w:ascii="Wingdings" w:hAnsi="Wingdings" w:hint="default"/>
        <w:sz w:val="18"/>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16">
    <w:nsid w:val="2F99457A"/>
    <w:multiLevelType w:val="hybridMultilevel"/>
    <w:tmpl w:val="955094E6"/>
    <w:lvl w:ilvl="0" w:tplc="6AE2E5A2">
      <w:start w:val="1"/>
      <w:numFmt w:val="bullet"/>
      <w:lvlText w:val=""/>
      <w:lvlJc w:val="left"/>
      <w:pPr>
        <w:ind w:left="720" w:hanging="360"/>
      </w:pPr>
      <w:rPr>
        <w:rFonts w:ascii="Symbol" w:hAnsi="Symbol" w:hint="default"/>
      </w:rPr>
    </w:lvl>
    <w:lvl w:ilvl="1" w:tplc="CF58DEBA">
      <w:start w:val="1"/>
      <w:numFmt w:val="bullet"/>
      <w:lvlText w:val=""/>
      <w:lvlJc w:val="left"/>
      <w:pPr>
        <w:ind w:left="1440" w:hanging="360"/>
      </w:pPr>
      <w:rPr>
        <w:rFonts w:ascii="Symbol" w:hAnsi="Symbol" w:hint="default"/>
      </w:rPr>
    </w:lvl>
    <w:lvl w:ilvl="2" w:tplc="8884AA7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A1565"/>
    <w:multiLevelType w:val="multilevel"/>
    <w:tmpl w:val="B4DE49E4"/>
    <w:lvl w:ilvl="0">
      <w:start w:val="1"/>
      <w:numFmt w:val="bullet"/>
      <w:lvlText w:val=""/>
      <w:lvlJc w:val="left"/>
      <w:pPr>
        <w:tabs>
          <w:tab w:val="num" w:pos="360"/>
        </w:tabs>
        <w:ind w:left="357" w:hanging="357"/>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CE6192"/>
    <w:multiLevelType w:val="multilevel"/>
    <w:tmpl w:val="37ECAF1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FA44FB8"/>
    <w:multiLevelType w:val="hybridMultilevel"/>
    <w:tmpl w:val="3AEE11B2"/>
    <w:lvl w:ilvl="0" w:tplc="12129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94171"/>
    <w:multiLevelType w:val="multilevel"/>
    <w:tmpl w:val="5A9C8AE0"/>
    <w:lvl w:ilvl="0">
      <w:start w:val="1"/>
      <w:numFmt w:val="decimal"/>
      <w:pStyle w:val="ListNumber"/>
      <w:lvlText w:val="%1."/>
      <w:lvlJc w:val="left"/>
      <w:pPr>
        <w:tabs>
          <w:tab w:val="num" w:pos="567"/>
        </w:tabs>
        <w:ind w:left="567" w:hanging="567"/>
      </w:pPr>
      <w:rPr>
        <w:rFonts w:hint="default"/>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119"/>
        </w:tabs>
        <w:ind w:left="3119" w:hanging="567"/>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253"/>
        </w:tabs>
        <w:ind w:left="4253" w:hanging="851"/>
      </w:pPr>
      <w:rPr>
        <w:rFonts w:hint="default"/>
      </w:rPr>
    </w:lvl>
    <w:lvl w:ilvl="7">
      <w:start w:val="1"/>
      <w:numFmt w:val="decimal"/>
      <w:lvlText w:val="%1.%2.%3.%4.%5.%6.%7.%8."/>
      <w:lvlJc w:val="left"/>
      <w:pPr>
        <w:tabs>
          <w:tab w:val="num" w:pos="4820"/>
        </w:tabs>
        <w:ind w:left="4820" w:hanging="851"/>
      </w:pPr>
      <w:rPr>
        <w:rFonts w:hint="default"/>
      </w:rPr>
    </w:lvl>
    <w:lvl w:ilvl="8">
      <w:start w:val="1"/>
      <w:numFmt w:val="decimal"/>
      <w:lvlText w:val="%1.%2.%3.%4.%5.%6.%7.%8.%9."/>
      <w:lvlJc w:val="left"/>
      <w:pPr>
        <w:tabs>
          <w:tab w:val="num" w:pos="5387"/>
        </w:tabs>
        <w:ind w:left="5387" w:hanging="851"/>
      </w:pPr>
      <w:rPr>
        <w:rFonts w:hint="default"/>
      </w:rPr>
    </w:lvl>
  </w:abstractNum>
  <w:abstractNum w:abstractNumId="21">
    <w:nsid w:val="747575F3"/>
    <w:multiLevelType w:val="hybridMultilevel"/>
    <w:tmpl w:val="58144DF2"/>
    <w:lvl w:ilvl="0" w:tplc="CDCA6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5"/>
  </w:num>
  <w:num w:numId="14">
    <w:abstractNumId w:val="10"/>
  </w:num>
  <w:num w:numId="15">
    <w:abstractNumId w:val="14"/>
  </w:num>
  <w:num w:numId="16">
    <w:abstractNumId w:val="16"/>
  </w:num>
  <w:num w:numId="17">
    <w:abstractNumId w:val="18"/>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19"/>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B"/>
    <w:rsid w:val="00110FF9"/>
    <w:rsid w:val="001A5C6A"/>
    <w:rsid w:val="002C011F"/>
    <w:rsid w:val="002F1799"/>
    <w:rsid w:val="00447DA0"/>
    <w:rsid w:val="004E0BD5"/>
    <w:rsid w:val="004E5296"/>
    <w:rsid w:val="00570BFC"/>
    <w:rsid w:val="00645A68"/>
    <w:rsid w:val="007A1092"/>
    <w:rsid w:val="00952E22"/>
    <w:rsid w:val="00A5103D"/>
    <w:rsid w:val="00AC14F1"/>
    <w:rsid w:val="00C5355B"/>
    <w:rsid w:val="00CB00E5"/>
    <w:rsid w:val="00E25793"/>
    <w:rsid w:val="00E60381"/>
    <w:rsid w:val="00E9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List Bullet" w:uiPriority="0" w:qFormat="1"/>
    <w:lsdException w:name="List Number" w:uiPriority="0" w:qFormat="1"/>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5B"/>
    <w:pPr>
      <w:spacing w:after="0" w:line="240" w:lineRule="auto"/>
    </w:pPr>
    <w:rPr>
      <w:rFonts w:ascii="Calibri" w:hAnsi="Calibri" w:cs="Calibri"/>
      <w:lang w:val="en-NZ" w:eastAsia="en-NZ"/>
    </w:rPr>
  </w:style>
  <w:style w:type="paragraph" w:styleId="Heading1">
    <w:name w:val="heading 1"/>
    <w:basedOn w:val="Normal"/>
    <w:next w:val="BodyText"/>
    <w:link w:val="Heading1Char"/>
    <w:qFormat/>
    <w:rsid w:val="00C5355B"/>
    <w:pPr>
      <w:keepNext/>
      <w:spacing w:before="240" w:after="120"/>
      <w:outlineLvl w:val="0"/>
    </w:pPr>
    <w:rPr>
      <w:rFonts w:cs="Arial"/>
      <w:b/>
      <w:bCs/>
      <w:kern w:val="32"/>
      <w:sz w:val="26"/>
      <w:szCs w:val="32"/>
    </w:rPr>
  </w:style>
  <w:style w:type="paragraph" w:styleId="Heading2">
    <w:name w:val="heading 2"/>
    <w:basedOn w:val="Heading1"/>
    <w:next w:val="BodyText"/>
    <w:link w:val="Heading2Char"/>
    <w:rsid w:val="00C5355B"/>
    <w:pPr>
      <w:spacing w:before="200"/>
      <w:outlineLvl w:val="1"/>
    </w:pPr>
    <w:rPr>
      <w:sz w:val="22"/>
    </w:rPr>
  </w:style>
  <w:style w:type="paragraph" w:styleId="Heading3">
    <w:name w:val="heading 3"/>
    <w:basedOn w:val="Heading2"/>
    <w:next w:val="BodyText"/>
    <w:link w:val="Heading3Char"/>
    <w:unhideWhenUsed/>
    <w:rsid w:val="00C5355B"/>
    <w:pPr>
      <w:spacing w:before="240" w:after="60"/>
      <w:outlineLvl w:val="2"/>
    </w:pPr>
    <w:rPr>
      <w:bCs w:val="0"/>
      <w:sz w:val="18"/>
      <w:szCs w:val="26"/>
    </w:rPr>
  </w:style>
  <w:style w:type="paragraph" w:styleId="Heading4">
    <w:name w:val="heading 4"/>
    <w:basedOn w:val="Heading3"/>
    <w:next w:val="Normal"/>
    <w:link w:val="Heading4Char"/>
    <w:semiHidden/>
    <w:unhideWhenUsed/>
    <w:rsid w:val="00C5355B"/>
    <w:pPr>
      <w:ind w:left="1134"/>
      <w:outlineLvl w:val="3"/>
    </w:pPr>
    <w:rPr>
      <w:bCs/>
      <w:i/>
      <w:szCs w:val="28"/>
    </w:rPr>
  </w:style>
  <w:style w:type="paragraph" w:styleId="Heading5">
    <w:name w:val="heading 5"/>
    <w:basedOn w:val="Heading4"/>
    <w:next w:val="Normal"/>
    <w:link w:val="Heading5Char"/>
    <w:semiHidden/>
    <w:unhideWhenUsed/>
    <w:rsid w:val="00C5355B"/>
    <w:pPr>
      <w:outlineLvl w:val="4"/>
    </w:pPr>
    <w:rPr>
      <w:bCs w:val="0"/>
      <w:i w:val="0"/>
      <w:iCs/>
      <w:szCs w:val="26"/>
    </w:rPr>
  </w:style>
  <w:style w:type="paragraph" w:styleId="Heading6">
    <w:name w:val="heading 6"/>
    <w:basedOn w:val="Heading5"/>
    <w:next w:val="Normal"/>
    <w:link w:val="Heading6Char"/>
    <w:semiHidden/>
    <w:unhideWhenUsed/>
    <w:qFormat/>
    <w:rsid w:val="00C5355B"/>
    <w:pPr>
      <w:outlineLvl w:val="5"/>
    </w:pPr>
    <w:rPr>
      <w:b w:val="0"/>
      <w:bCs/>
      <w:szCs w:val="22"/>
    </w:rPr>
  </w:style>
  <w:style w:type="paragraph" w:styleId="Heading7">
    <w:name w:val="heading 7"/>
    <w:basedOn w:val="Heading6"/>
    <w:next w:val="Normal"/>
    <w:link w:val="Heading7Char"/>
    <w:semiHidden/>
    <w:unhideWhenUsed/>
    <w:qFormat/>
    <w:rsid w:val="00C5355B"/>
    <w:pPr>
      <w:outlineLvl w:val="6"/>
    </w:pPr>
  </w:style>
  <w:style w:type="paragraph" w:styleId="Heading8">
    <w:name w:val="heading 8"/>
    <w:basedOn w:val="Heading7"/>
    <w:next w:val="Normal"/>
    <w:link w:val="Heading8Char"/>
    <w:semiHidden/>
    <w:unhideWhenUsed/>
    <w:qFormat/>
    <w:rsid w:val="00C5355B"/>
    <w:pPr>
      <w:outlineLvl w:val="7"/>
    </w:pPr>
    <w:rPr>
      <w:i/>
      <w:iCs w:val="0"/>
    </w:rPr>
  </w:style>
  <w:style w:type="paragraph" w:styleId="Heading9">
    <w:name w:val="heading 9"/>
    <w:basedOn w:val="Heading8"/>
    <w:next w:val="Normal"/>
    <w:link w:val="Heading9Char"/>
    <w:semiHidden/>
    <w:unhideWhenUsed/>
    <w:qFormat/>
    <w:rsid w:val="00C535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55B"/>
    <w:rPr>
      <w:rFonts w:ascii="Calibri" w:hAnsi="Calibri" w:cs="Arial"/>
      <w:b/>
      <w:bCs/>
      <w:kern w:val="32"/>
      <w:sz w:val="26"/>
      <w:szCs w:val="32"/>
      <w:lang w:val="en-NZ" w:eastAsia="en-NZ"/>
    </w:rPr>
  </w:style>
  <w:style w:type="character" w:customStyle="1" w:styleId="Heading2Char">
    <w:name w:val="Heading 2 Char"/>
    <w:basedOn w:val="DefaultParagraphFont"/>
    <w:link w:val="Heading2"/>
    <w:rsid w:val="00C5355B"/>
    <w:rPr>
      <w:rFonts w:ascii="Calibri" w:hAnsi="Calibri" w:cs="Arial"/>
      <w:b/>
      <w:bCs/>
      <w:kern w:val="32"/>
      <w:szCs w:val="32"/>
      <w:lang w:val="en-NZ" w:eastAsia="en-NZ"/>
    </w:rPr>
  </w:style>
  <w:style w:type="character" w:customStyle="1" w:styleId="Heading3Char">
    <w:name w:val="Heading 3 Char"/>
    <w:basedOn w:val="DefaultParagraphFont"/>
    <w:link w:val="Heading3"/>
    <w:rsid w:val="00C5355B"/>
    <w:rPr>
      <w:rFonts w:ascii="Calibri" w:hAnsi="Calibri" w:cs="Arial"/>
      <w:b/>
      <w:kern w:val="32"/>
      <w:sz w:val="18"/>
      <w:szCs w:val="26"/>
      <w:lang w:val="en-NZ" w:eastAsia="en-NZ"/>
    </w:rPr>
  </w:style>
  <w:style w:type="character" w:customStyle="1" w:styleId="Heading4Char">
    <w:name w:val="Heading 4 Char"/>
    <w:basedOn w:val="DefaultParagraphFont"/>
    <w:link w:val="Heading4"/>
    <w:semiHidden/>
    <w:rsid w:val="00C5355B"/>
    <w:rPr>
      <w:rFonts w:ascii="Calibri" w:hAnsi="Calibri" w:cs="Arial"/>
      <w:b/>
      <w:bCs/>
      <w:i/>
      <w:kern w:val="32"/>
      <w:sz w:val="18"/>
      <w:szCs w:val="28"/>
      <w:lang w:val="en-NZ" w:eastAsia="en-NZ"/>
    </w:rPr>
  </w:style>
  <w:style w:type="character" w:customStyle="1" w:styleId="Heading5Char">
    <w:name w:val="Heading 5 Char"/>
    <w:basedOn w:val="DefaultParagraphFont"/>
    <w:link w:val="Heading5"/>
    <w:semiHidden/>
    <w:rsid w:val="00C5355B"/>
    <w:rPr>
      <w:rFonts w:ascii="Calibri" w:hAnsi="Calibri" w:cs="Arial"/>
      <w:b/>
      <w:iCs/>
      <w:kern w:val="32"/>
      <w:sz w:val="18"/>
      <w:szCs w:val="26"/>
      <w:lang w:val="en-NZ" w:eastAsia="en-NZ"/>
    </w:rPr>
  </w:style>
  <w:style w:type="character" w:customStyle="1" w:styleId="Heading6Char">
    <w:name w:val="Heading 6 Char"/>
    <w:basedOn w:val="DefaultParagraphFont"/>
    <w:link w:val="Heading6"/>
    <w:semiHidden/>
    <w:rsid w:val="00C5355B"/>
    <w:rPr>
      <w:rFonts w:ascii="Calibri" w:hAnsi="Calibri" w:cs="Arial"/>
      <w:bCs/>
      <w:iCs/>
      <w:kern w:val="32"/>
      <w:sz w:val="18"/>
      <w:lang w:val="en-NZ" w:eastAsia="en-NZ"/>
    </w:rPr>
  </w:style>
  <w:style w:type="character" w:customStyle="1" w:styleId="Heading7Char">
    <w:name w:val="Heading 7 Char"/>
    <w:basedOn w:val="DefaultParagraphFont"/>
    <w:link w:val="Heading7"/>
    <w:semiHidden/>
    <w:rsid w:val="00C5355B"/>
    <w:rPr>
      <w:rFonts w:ascii="Calibri" w:hAnsi="Calibri" w:cs="Arial"/>
      <w:bCs/>
      <w:iCs/>
      <w:kern w:val="32"/>
      <w:sz w:val="18"/>
      <w:lang w:val="en-NZ" w:eastAsia="en-NZ"/>
    </w:rPr>
  </w:style>
  <w:style w:type="character" w:customStyle="1" w:styleId="Heading8Char">
    <w:name w:val="Heading 8 Char"/>
    <w:basedOn w:val="DefaultParagraphFont"/>
    <w:link w:val="Heading8"/>
    <w:semiHidden/>
    <w:rsid w:val="00C5355B"/>
    <w:rPr>
      <w:rFonts w:ascii="Calibri" w:hAnsi="Calibri" w:cs="Arial"/>
      <w:bCs/>
      <w:i/>
      <w:kern w:val="32"/>
      <w:sz w:val="18"/>
      <w:lang w:val="en-NZ" w:eastAsia="en-NZ"/>
    </w:rPr>
  </w:style>
  <w:style w:type="character" w:customStyle="1" w:styleId="Heading9Char">
    <w:name w:val="Heading 9 Char"/>
    <w:basedOn w:val="DefaultParagraphFont"/>
    <w:link w:val="Heading9"/>
    <w:semiHidden/>
    <w:rsid w:val="00C5355B"/>
    <w:rPr>
      <w:rFonts w:ascii="Calibri" w:hAnsi="Calibri" w:cs="Arial"/>
      <w:bCs/>
      <w:i/>
      <w:kern w:val="32"/>
      <w:sz w:val="18"/>
      <w:lang w:val="en-NZ" w:eastAsia="en-NZ"/>
    </w:rPr>
  </w:style>
  <w:style w:type="paragraph" w:styleId="BodyText">
    <w:name w:val="Body Text"/>
    <w:basedOn w:val="Normal"/>
    <w:link w:val="BodyTextChar"/>
    <w:qFormat/>
    <w:rsid w:val="00C5355B"/>
    <w:pPr>
      <w:spacing w:before="120" w:after="120"/>
    </w:pPr>
  </w:style>
  <w:style w:type="character" w:customStyle="1" w:styleId="BodyTextChar">
    <w:name w:val="Body Text Char"/>
    <w:basedOn w:val="DefaultParagraphFont"/>
    <w:link w:val="BodyText"/>
    <w:rsid w:val="00C5355B"/>
    <w:rPr>
      <w:rFonts w:ascii="Calibri" w:hAnsi="Calibri" w:cs="Calibri"/>
      <w:lang w:val="en-NZ" w:eastAsia="en-NZ"/>
    </w:rPr>
  </w:style>
  <w:style w:type="paragraph" w:styleId="BalloonText">
    <w:name w:val="Balloon Text"/>
    <w:basedOn w:val="Normal"/>
    <w:link w:val="BalloonTextChar"/>
    <w:uiPriority w:val="99"/>
    <w:semiHidden/>
    <w:unhideWhenUsed/>
    <w:rsid w:val="00C5355B"/>
    <w:rPr>
      <w:rFonts w:ascii="Tahoma" w:hAnsi="Tahoma" w:cs="Tahoma"/>
      <w:sz w:val="16"/>
      <w:szCs w:val="16"/>
    </w:rPr>
  </w:style>
  <w:style w:type="character" w:customStyle="1" w:styleId="BalloonTextChar">
    <w:name w:val="Balloon Text Char"/>
    <w:basedOn w:val="DefaultParagraphFont"/>
    <w:link w:val="BalloonText"/>
    <w:uiPriority w:val="99"/>
    <w:semiHidden/>
    <w:rsid w:val="00C5355B"/>
    <w:rPr>
      <w:rFonts w:ascii="Tahoma" w:hAnsi="Tahoma" w:cs="Tahoma"/>
      <w:sz w:val="16"/>
      <w:szCs w:val="16"/>
      <w:lang w:val="en-NZ" w:eastAsia="en-NZ"/>
    </w:rPr>
  </w:style>
  <w:style w:type="paragraph" w:styleId="Title">
    <w:name w:val="Title"/>
    <w:basedOn w:val="Normal"/>
    <w:link w:val="TitleChar"/>
    <w:rsid w:val="00C5355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5355B"/>
    <w:rPr>
      <w:rFonts w:ascii="Calibri" w:hAnsi="Calibri" w:cs="Arial"/>
      <w:b/>
      <w:bCs/>
      <w:kern w:val="28"/>
      <w:sz w:val="32"/>
      <w:szCs w:val="32"/>
      <w:lang w:val="en-NZ" w:eastAsia="en-NZ"/>
    </w:rPr>
  </w:style>
  <w:style w:type="paragraph" w:styleId="TOCHeading">
    <w:name w:val="TOC Heading"/>
    <w:basedOn w:val="Heading1"/>
    <w:next w:val="Normal"/>
    <w:uiPriority w:val="39"/>
    <w:semiHidden/>
    <w:unhideWhenUsed/>
    <w:qFormat/>
    <w:rsid w:val="00C5355B"/>
    <w:pPr>
      <w:outlineLvl w:val="9"/>
    </w:pPr>
  </w:style>
  <w:style w:type="paragraph" w:styleId="Caption">
    <w:name w:val="caption"/>
    <w:basedOn w:val="Normal"/>
    <w:next w:val="Normal"/>
    <w:uiPriority w:val="35"/>
    <w:semiHidden/>
    <w:unhideWhenUsed/>
    <w:qFormat/>
    <w:rsid w:val="00C5355B"/>
    <w:pPr>
      <w:spacing w:after="200"/>
    </w:pPr>
    <w:rPr>
      <w:b/>
      <w:bCs/>
      <w:sz w:val="18"/>
      <w:szCs w:val="18"/>
    </w:rPr>
  </w:style>
  <w:style w:type="character" w:styleId="IntenseEmphasis">
    <w:name w:val="Intense Emphasis"/>
    <w:basedOn w:val="DefaultParagraphFont"/>
    <w:uiPriority w:val="21"/>
    <w:unhideWhenUsed/>
    <w:qFormat/>
    <w:rsid w:val="00C5355B"/>
    <w:rPr>
      <w:b/>
      <w:bCs/>
      <w:i/>
      <w:iCs/>
      <w:color w:val="auto"/>
    </w:rPr>
  </w:style>
  <w:style w:type="paragraph" w:styleId="BodyTextIndent">
    <w:name w:val="Body Text Indent"/>
    <w:basedOn w:val="Normal"/>
    <w:link w:val="BodyTextIndentChar"/>
    <w:semiHidden/>
    <w:unhideWhenUsed/>
    <w:rsid w:val="00C5355B"/>
    <w:pPr>
      <w:ind w:left="567"/>
    </w:pPr>
  </w:style>
  <w:style w:type="character" w:customStyle="1" w:styleId="BodyTextIndentChar">
    <w:name w:val="Body Text Indent Char"/>
    <w:basedOn w:val="DefaultParagraphFont"/>
    <w:link w:val="BodyTextIndent"/>
    <w:semiHidden/>
    <w:rsid w:val="00C5355B"/>
    <w:rPr>
      <w:rFonts w:ascii="Calibri" w:hAnsi="Calibri" w:cs="Calibri"/>
      <w:lang w:val="en-NZ" w:eastAsia="en-NZ"/>
    </w:rPr>
  </w:style>
  <w:style w:type="character" w:styleId="CommentReference">
    <w:name w:val="annotation reference"/>
    <w:basedOn w:val="DefaultParagraphFont"/>
    <w:semiHidden/>
    <w:rsid w:val="00C5355B"/>
    <w:rPr>
      <w:rFonts w:ascii="Arial" w:hAnsi="Arial"/>
      <w:sz w:val="16"/>
      <w:szCs w:val="16"/>
    </w:rPr>
  </w:style>
  <w:style w:type="character" w:styleId="Emphasis">
    <w:name w:val="Emphasis"/>
    <w:basedOn w:val="DefaultParagraphFont"/>
    <w:uiPriority w:val="20"/>
    <w:qFormat/>
    <w:rsid w:val="00C5355B"/>
    <w:rPr>
      <w:rFonts w:ascii="Arial" w:hAnsi="Arial"/>
      <w:i/>
      <w:iCs/>
      <w:sz w:val="20"/>
    </w:rPr>
  </w:style>
  <w:style w:type="character" w:styleId="EndnoteReference">
    <w:name w:val="endnote reference"/>
    <w:basedOn w:val="DefaultParagraphFont"/>
    <w:semiHidden/>
    <w:rsid w:val="00C5355B"/>
    <w:rPr>
      <w:rFonts w:ascii="Arial" w:hAnsi="Arial"/>
      <w:vertAlign w:val="superscript"/>
    </w:rPr>
  </w:style>
  <w:style w:type="character" w:styleId="FollowedHyperlink">
    <w:name w:val="FollowedHyperlink"/>
    <w:basedOn w:val="DefaultParagraphFont"/>
    <w:semiHidden/>
    <w:unhideWhenUsed/>
    <w:rsid w:val="00C5355B"/>
    <w:rPr>
      <w:rFonts w:ascii="Arial" w:hAnsi="Arial"/>
      <w:color w:val="800080"/>
      <w:sz w:val="20"/>
      <w:u w:val="single"/>
    </w:rPr>
  </w:style>
  <w:style w:type="paragraph" w:styleId="Footer">
    <w:name w:val="footer"/>
    <w:basedOn w:val="Normal"/>
    <w:link w:val="FooterChar"/>
    <w:unhideWhenUsed/>
    <w:rsid w:val="00C5355B"/>
    <w:pPr>
      <w:tabs>
        <w:tab w:val="center" w:pos="4153"/>
        <w:tab w:val="right" w:pos="8306"/>
      </w:tabs>
    </w:pPr>
    <w:rPr>
      <w:sz w:val="14"/>
    </w:rPr>
  </w:style>
  <w:style w:type="character" w:customStyle="1" w:styleId="FooterChar">
    <w:name w:val="Footer Char"/>
    <w:basedOn w:val="DefaultParagraphFont"/>
    <w:link w:val="Footer"/>
    <w:rsid w:val="00C5355B"/>
    <w:rPr>
      <w:rFonts w:ascii="Calibri" w:hAnsi="Calibri" w:cs="Calibri"/>
      <w:sz w:val="14"/>
      <w:lang w:val="en-NZ" w:eastAsia="en-NZ"/>
    </w:rPr>
  </w:style>
  <w:style w:type="character" w:styleId="FootnoteReference">
    <w:name w:val="footnote reference"/>
    <w:basedOn w:val="DefaultParagraphFont"/>
    <w:semiHidden/>
    <w:rsid w:val="00C5355B"/>
    <w:rPr>
      <w:rFonts w:ascii="Arial" w:hAnsi="Arial"/>
      <w:vertAlign w:val="superscript"/>
    </w:rPr>
  </w:style>
  <w:style w:type="paragraph" w:customStyle="1" w:styleId="Graphic">
    <w:name w:val="Graphic"/>
    <w:basedOn w:val="Normal"/>
    <w:next w:val="BodyText"/>
    <w:rsid w:val="00C5355B"/>
    <w:pPr>
      <w:jc w:val="center"/>
    </w:pPr>
  </w:style>
  <w:style w:type="paragraph" w:styleId="Header">
    <w:name w:val="header"/>
    <w:basedOn w:val="Normal"/>
    <w:link w:val="HeaderChar"/>
    <w:uiPriority w:val="99"/>
    <w:unhideWhenUsed/>
    <w:rsid w:val="00C5355B"/>
    <w:pPr>
      <w:tabs>
        <w:tab w:val="center" w:pos="4153"/>
        <w:tab w:val="right" w:pos="8306"/>
      </w:tabs>
    </w:pPr>
    <w:rPr>
      <w:sz w:val="14"/>
    </w:rPr>
  </w:style>
  <w:style w:type="character" w:customStyle="1" w:styleId="HeaderChar">
    <w:name w:val="Header Char"/>
    <w:basedOn w:val="DefaultParagraphFont"/>
    <w:link w:val="Header"/>
    <w:uiPriority w:val="99"/>
    <w:rsid w:val="00C5355B"/>
    <w:rPr>
      <w:rFonts w:ascii="Calibri" w:hAnsi="Calibri" w:cs="Calibri"/>
      <w:sz w:val="14"/>
      <w:lang w:val="en-NZ" w:eastAsia="en-NZ"/>
    </w:rPr>
  </w:style>
  <w:style w:type="character" w:styleId="Hyperlink">
    <w:name w:val="Hyperlink"/>
    <w:basedOn w:val="DefaultParagraphFont"/>
    <w:unhideWhenUsed/>
    <w:rsid w:val="00C5355B"/>
    <w:rPr>
      <w:rFonts w:ascii="Arial" w:hAnsi="Arial"/>
      <w:color w:val="0000FF"/>
      <w:sz w:val="20"/>
      <w:u w:val="single"/>
    </w:rPr>
  </w:style>
  <w:style w:type="paragraph" w:styleId="Index1">
    <w:name w:val="index 1"/>
    <w:basedOn w:val="Normal"/>
    <w:next w:val="Normal"/>
    <w:autoRedefine/>
    <w:semiHidden/>
    <w:rsid w:val="00C5355B"/>
    <w:pPr>
      <w:ind w:left="200" w:hanging="200"/>
    </w:pPr>
  </w:style>
  <w:style w:type="paragraph" w:styleId="IndexHeading">
    <w:name w:val="index heading"/>
    <w:basedOn w:val="Normal"/>
    <w:next w:val="Index1"/>
    <w:semiHidden/>
    <w:rsid w:val="00C5355B"/>
    <w:rPr>
      <w:rFonts w:cs="Arial"/>
      <w:b/>
      <w:bCs/>
    </w:rPr>
  </w:style>
  <w:style w:type="character" w:styleId="LineNumber">
    <w:name w:val="line number"/>
    <w:basedOn w:val="DefaultParagraphFont"/>
    <w:semiHidden/>
    <w:unhideWhenUsed/>
    <w:rsid w:val="00C5355B"/>
    <w:rPr>
      <w:rFonts w:ascii="Arial" w:hAnsi="Arial"/>
    </w:rPr>
  </w:style>
  <w:style w:type="paragraph" w:styleId="ListBullet">
    <w:name w:val="List Bullet"/>
    <w:basedOn w:val="BodyText"/>
    <w:link w:val="ListBulletChar"/>
    <w:qFormat/>
    <w:rsid w:val="00C5355B"/>
    <w:pPr>
      <w:numPr>
        <w:numId w:val="17"/>
      </w:numPr>
    </w:pPr>
    <w:rPr>
      <w:lang w:val="en-US"/>
    </w:rPr>
  </w:style>
  <w:style w:type="paragraph" w:styleId="ListBullet2">
    <w:name w:val="List Bullet 2"/>
    <w:basedOn w:val="BodyText"/>
    <w:link w:val="ListBullet2Char"/>
    <w:semiHidden/>
    <w:unhideWhenUsed/>
    <w:rsid w:val="00C5355B"/>
    <w:pPr>
      <w:numPr>
        <w:ilvl w:val="1"/>
        <w:numId w:val="17"/>
      </w:numPr>
    </w:pPr>
    <w:rPr>
      <w:lang w:val="en-US"/>
    </w:rPr>
  </w:style>
  <w:style w:type="paragraph" w:styleId="ListNumber">
    <w:name w:val="List Number"/>
    <w:basedOn w:val="ListBullet"/>
    <w:link w:val="ListNumberChar"/>
    <w:qFormat/>
    <w:rsid w:val="00C5355B"/>
    <w:pPr>
      <w:numPr>
        <w:numId w:val="12"/>
      </w:numPr>
    </w:pPr>
  </w:style>
  <w:style w:type="character" w:styleId="PageNumber">
    <w:name w:val="page number"/>
    <w:basedOn w:val="DefaultParagraphFont"/>
    <w:semiHidden/>
    <w:unhideWhenUsed/>
    <w:rsid w:val="00C5355B"/>
    <w:rPr>
      <w:rFonts w:ascii="Arial" w:hAnsi="Arial"/>
      <w:sz w:val="12"/>
    </w:rPr>
  </w:style>
  <w:style w:type="character" w:styleId="Strong">
    <w:name w:val="Strong"/>
    <w:basedOn w:val="DefaultParagraphFont"/>
    <w:uiPriority w:val="22"/>
    <w:qFormat/>
    <w:rsid w:val="00C5355B"/>
    <w:rPr>
      <w:rFonts w:ascii="Arial" w:hAnsi="Arial"/>
      <w:b/>
      <w:bCs/>
    </w:rPr>
  </w:style>
  <w:style w:type="paragraph" w:customStyle="1" w:styleId="Subject">
    <w:name w:val="Subject"/>
    <w:basedOn w:val="BodyText"/>
    <w:rsid w:val="00C5355B"/>
    <w:pPr>
      <w:spacing w:before="80" w:after="80"/>
    </w:pPr>
    <w:rPr>
      <w:b/>
      <w:caps/>
    </w:rPr>
  </w:style>
  <w:style w:type="paragraph" w:customStyle="1" w:styleId="TableText">
    <w:name w:val="Table Text"/>
    <w:basedOn w:val="BodyText"/>
    <w:link w:val="TableTextChar"/>
    <w:rsid w:val="00C5355B"/>
    <w:pPr>
      <w:spacing w:before="80" w:after="80"/>
    </w:pPr>
    <w:rPr>
      <w:bCs/>
    </w:rPr>
  </w:style>
  <w:style w:type="paragraph" w:customStyle="1" w:styleId="TableTextBulletList">
    <w:name w:val="Table Text Bullet List"/>
    <w:basedOn w:val="Normal"/>
    <w:link w:val="TableTextBulletListChar"/>
    <w:rsid w:val="00C5355B"/>
    <w:pPr>
      <w:numPr>
        <w:numId w:val="14"/>
      </w:numPr>
      <w:contextualSpacing/>
    </w:pPr>
  </w:style>
  <w:style w:type="paragraph" w:customStyle="1" w:styleId="TableTextHeading">
    <w:name w:val="Table Text Heading"/>
    <w:basedOn w:val="TableText"/>
    <w:next w:val="TableText"/>
    <w:link w:val="TableTextHeadingChar"/>
    <w:rsid w:val="00C5355B"/>
    <w:pPr>
      <w:spacing w:before="120" w:after="120"/>
    </w:pPr>
    <w:rPr>
      <w:b/>
    </w:rPr>
  </w:style>
  <w:style w:type="paragraph" w:styleId="EnvelopeReturn">
    <w:name w:val="envelope return"/>
    <w:basedOn w:val="Normal"/>
    <w:semiHidden/>
    <w:unhideWhenUsed/>
    <w:rsid w:val="00C5355B"/>
    <w:rPr>
      <w:rFonts w:eastAsiaTheme="majorEastAsia" w:cstheme="majorBidi"/>
      <w:szCs w:val="20"/>
    </w:rPr>
  </w:style>
  <w:style w:type="paragraph" w:styleId="EnvelopeAddress">
    <w:name w:val="envelope address"/>
    <w:basedOn w:val="Normal"/>
    <w:semiHidden/>
    <w:unhideWhenUsed/>
    <w:rsid w:val="00C5355B"/>
    <w:pPr>
      <w:framePr w:w="7920" w:h="1980" w:hRule="exact" w:hSpace="180" w:wrap="auto" w:hAnchor="page" w:xAlign="center" w:yAlign="bottom"/>
      <w:ind w:left="2880"/>
    </w:pPr>
    <w:rPr>
      <w:rFonts w:eastAsiaTheme="majorEastAsia" w:cstheme="majorBidi"/>
    </w:rPr>
  </w:style>
  <w:style w:type="paragraph" w:styleId="ListBullet3">
    <w:name w:val="List Bullet 3"/>
    <w:basedOn w:val="ListBullet4"/>
    <w:uiPriority w:val="99"/>
    <w:semiHidden/>
    <w:unhideWhenUsed/>
    <w:rsid w:val="00C5355B"/>
    <w:pPr>
      <w:numPr>
        <w:ilvl w:val="2"/>
      </w:numPr>
    </w:pPr>
  </w:style>
  <w:style w:type="paragraph" w:styleId="ListBullet4">
    <w:name w:val="List Bullet 4"/>
    <w:basedOn w:val="Normal"/>
    <w:uiPriority w:val="99"/>
    <w:semiHidden/>
    <w:unhideWhenUsed/>
    <w:rsid w:val="00C5355B"/>
    <w:pPr>
      <w:numPr>
        <w:ilvl w:val="3"/>
        <w:numId w:val="17"/>
      </w:numPr>
      <w:spacing w:before="60" w:after="60"/>
      <w:contextualSpacing/>
    </w:pPr>
  </w:style>
  <w:style w:type="paragraph" w:styleId="ListBullet5">
    <w:name w:val="List Bullet 5"/>
    <w:basedOn w:val="ListBullet4"/>
    <w:uiPriority w:val="99"/>
    <w:semiHidden/>
    <w:unhideWhenUsed/>
    <w:rsid w:val="00C5355B"/>
    <w:pPr>
      <w:numPr>
        <w:ilvl w:val="4"/>
      </w:numPr>
    </w:pPr>
  </w:style>
  <w:style w:type="paragraph" w:styleId="MessageHeader">
    <w:name w:val="Message Header"/>
    <w:basedOn w:val="Normal"/>
    <w:link w:val="MessageHeaderChar"/>
    <w:semiHidden/>
    <w:unhideWhenUsed/>
    <w:rsid w:val="00C5355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semiHidden/>
    <w:rsid w:val="00C5355B"/>
    <w:rPr>
      <w:rFonts w:ascii="Calibri" w:eastAsiaTheme="majorEastAsia" w:hAnsi="Calibri" w:cstheme="majorBidi"/>
      <w:sz w:val="24"/>
      <w:shd w:val="pct20" w:color="auto" w:fill="auto"/>
      <w:lang w:val="en-NZ" w:eastAsia="en-NZ"/>
    </w:rPr>
  </w:style>
  <w:style w:type="paragraph" w:styleId="NormalWeb">
    <w:name w:val="Normal (Web)"/>
    <w:basedOn w:val="Normal"/>
    <w:uiPriority w:val="99"/>
    <w:unhideWhenUsed/>
    <w:rsid w:val="00C5355B"/>
    <w:rPr>
      <w:sz w:val="24"/>
    </w:rPr>
  </w:style>
  <w:style w:type="paragraph" w:styleId="Signature">
    <w:name w:val="Signature"/>
    <w:basedOn w:val="Normal"/>
    <w:link w:val="SignatureChar"/>
    <w:uiPriority w:val="99"/>
    <w:semiHidden/>
    <w:unhideWhenUsed/>
    <w:rsid w:val="00C5355B"/>
  </w:style>
  <w:style w:type="character" w:customStyle="1" w:styleId="SignatureChar">
    <w:name w:val="Signature Char"/>
    <w:basedOn w:val="DefaultParagraphFont"/>
    <w:link w:val="Signature"/>
    <w:uiPriority w:val="99"/>
    <w:semiHidden/>
    <w:rsid w:val="00C5355B"/>
    <w:rPr>
      <w:rFonts w:ascii="Calibri" w:hAnsi="Calibri" w:cs="Calibri"/>
      <w:lang w:val="en-NZ" w:eastAsia="en-NZ"/>
    </w:rPr>
  </w:style>
  <w:style w:type="paragraph" w:styleId="TOAHeading">
    <w:name w:val="toa heading"/>
    <w:basedOn w:val="Normal"/>
    <w:next w:val="Normal"/>
    <w:semiHidden/>
    <w:unhideWhenUsed/>
    <w:rsid w:val="00C5355B"/>
    <w:pPr>
      <w:spacing w:before="120"/>
    </w:pPr>
    <w:rPr>
      <w:rFonts w:eastAsiaTheme="majorEastAsia" w:cstheme="majorBidi"/>
      <w:b/>
      <w:bCs/>
      <w:sz w:val="24"/>
    </w:rPr>
  </w:style>
  <w:style w:type="character" w:styleId="HTMLAcronym">
    <w:name w:val="HTML Acronym"/>
    <w:basedOn w:val="DefaultParagraphFont"/>
    <w:semiHidden/>
    <w:unhideWhenUsed/>
    <w:rsid w:val="00C5355B"/>
    <w:rPr>
      <w:rFonts w:ascii="Arial" w:hAnsi="Arial"/>
    </w:rPr>
  </w:style>
  <w:style w:type="paragraph" w:styleId="HTMLAddress">
    <w:name w:val="HTML Address"/>
    <w:basedOn w:val="Normal"/>
    <w:link w:val="HTMLAddressChar"/>
    <w:uiPriority w:val="99"/>
    <w:semiHidden/>
    <w:unhideWhenUsed/>
    <w:rsid w:val="00C5355B"/>
    <w:rPr>
      <w:i/>
      <w:iCs/>
    </w:rPr>
  </w:style>
  <w:style w:type="character" w:customStyle="1" w:styleId="HTMLAddressChar">
    <w:name w:val="HTML Address Char"/>
    <w:basedOn w:val="DefaultParagraphFont"/>
    <w:link w:val="HTMLAddress"/>
    <w:uiPriority w:val="99"/>
    <w:semiHidden/>
    <w:rsid w:val="00C5355B"/>
    <w:rPr>
      <w:rFonts w:ascii="Calibri" w:hAnsi="Calibri" w:cs="Calibri"/>
      <w:i/>
      <w:iCs/>
      <w:lang w:val="en-NZ" w:eastAsia="en-NZ"/>
    </w:rPr>
  </w:style>
  <w:style w:type="character" w:styleId="HTMLCite">
    <w:name w:val="HTML Cite"/>
    <w:basedOn w:val="DefaultParagraphFont"/>
    <w:uiPriority w:val="99"/>
    <w:semiHidden/>
    <w:unhideWhenUsed/>
    <w:rsid w:val="00C5355B"/>
    <w:rPr>
      <w:rFonts w:ascii="Arial" w:hAnsi="Arial"/>
      <w:i/>
      <w:iCs/>
    </w:rPr>
  </w:style>
  <w:style w:type="character" w:styleId="HTMLCode">
    <w:name w:val="HTML Code"/>
    <w:basedOn w:val="DefaultParagraphFont"/>
    <w:uiPriority w:val="99"/>
    <w:semiHidden/>
    <w:unhideWhenUsed/>
    <w:rsid w:val="00C5355B"/>
    <w:rPr>
      <w:rFonts w:ascii="Arial" w:hAnsi="Arial"/>
      <w:sz w:val="20"/>
      <w:szCs w:val="20"/>
    </w:rPr>
  </w:style>
  <w:style w:type="character" w:styleId="HTMLDefinition">
    <w:name w:val="HTML Definition"/>
    <w:basedOn w:val="DefaultParagraphFont"/>
    <w:semiHidden/>
    <w:unhideWhenUsed/>
    <w:rsid w:val="00C5355B"/>
    <w:rPr>
      <w:rFonts w:ascii="Arial" w:hAnsi="Arial"/>
      <w:i/>
      <w:iCs/>
    </w:rPr>
  </w:style>
  <w:style w:type="character" w:styleId="HTMLKeyboard">
    <w:name w:val="HTML Keyboard"/>
    <w:basedOn w:val="DefaultParagraphFont"/>
    <w:uiPriority w:val="99"/>
    <w:semiHidden/>
    <w:unhideWhenUsed/>
    <w:rsid w:val="00C5355B"/>
    <w:rPr>
      <w:rFonts w:ascii="Arial" w:hAnsi="Arial"/>
      <w:sz w:val="20"/>
      <w:szCs w:val="20"/>
    </w:rPr>
  </w:style>
  <w:style w:type="paragraph" w:styleId="HTMLPreformatted">
    <w:name w:val="HTML Preformatted"/>
    <w:basedOn w:val="Normal"/>
    <w:link w:val="HTMLPreformattedChar"/>
    <w:uiPriority w:val="99"/>
    <w:semiHidden/>
    <w:unhideWhenUsed/>
    <w:rsid w:val="00C5355B"/>
    <w:rPr>
      <w:szCs w:val="20"/>
    </w:rPr>
  </w:style>
  <w:style w:type="character" w:customStyle="1" w:styleId="HTMLPreformattedChar">
    <w:name w:val="HTML Preformatted Char"/>
    <w:basedOn w:val="DefaultParagraphFont"/>
    <w:link w:val="HTMLPreformatted"/>
    <w:uiPriority w:val="99"/>
    <w:semiHidden/>
    <w:rsid w:val="00C5355B"/>
    <w:rPr>
      <w:rFonts w:ascii="Calibri" w:hAnsi="Calibri" w:cs="Calibri"/>
      <w:szCs w:val="20"/>
      <w:lang w:val="en-NZ" w:eastAsia="en-NZ"/>
    </w:rPr>
  </w:style>
  <w:style w:type="paragraph" w:styleId="IntenseQuote">
    <w:name w:val="Intense Quote"/>
    <w:basedOn w:val="Normal"/>
    <w:next w:val="Normal"/>
    <w:link w:val="IntenseQuoteChar"/>
    <w:uiPriority w:val="30"/>
    <w:unhideWhenUsed/>
    <w:rsid w:val="00C5355B"/>
    <w:pPr>
      <w:pBdr>
        <w:bottom w:val="single" w:sz="4" w:space="4" w:color="auto"/>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C5355B"/>
    <w:rPr>
      <w:rFonts w:ascii="Calibri" w:hAnsi="Calibri" w:cs="Calibri"/>
      <w:b/>
      <w:bCs/>
      <w:i/>
      <w:iCs/>
      <w:color w:val="000000" w:themeColor="text1"/>
      <w:lang w:val="en-NZ" w:eastAsia="en-NZ"/>
    </w:rPr>
  </w:style>
  <w:style w:type="character" w:styleId="IntenseReference">
    <w:name w:val="Intense Reference"/>
    <w:basedOn w:val="DefaultParagraphFont"/>
    <w:uiPriority w:val="32"/>
    <w:unhideWhenUsed/>
    <w:qFormat/>
    <w:rsid w:val="00C5355B"/>
    <w:rPr>
      <w:b/>
      <w:bCs/>
      <w:smallCaps/>
      <w:color w:val="auto"/>
      <w:spacing w:val="5"/>
      <w:u w:val="single"/>
    </w:rPr>
  </w:style>
  <w:style w:type="paragraph" w:styleId="Subtitle">
    <w:name w:val="Subtitle"/>
    <w:basedOn w:val="Normal"/>
    <w:next w:val="Normal"/>
    <w:link w:val="SubtitleChar"/>
    <w:unhideWhenUsed/>
    <w:rsid w:val="00C5355B"/>
    <w:pPr>
      <w:numPr>
        <w:ilvl w:val="1"/>
      </w:numPr>
    </w:pPr>
    <w:rPr>
      <w:rFonts w:eastAsiaTheme="majorEastAsia" w:cstheme="majorBidi"/>
      <w:i/>
      <w:iCs/>
      <w:spacing w:val="15"/>
      <w:sz w:val="24"/>
    </w:rPr>
  </w:style>
  <w:style w:type="character" w:customStyle="1" w:styleId="SubtitleChar">
    <w:name w:val="Subtitle Char"/>
    <w:basedOn w:val="DefaultParagraphFont"/>
    <w:link w:val="Subtitle"/>
    <w:rsid w:val="00C5355B"/>
    <w:rPr>
      <w:rFonts w:ascii="Calibri" w:eastAsiaTheme="majorEastAsia" w:hAnsi="Calibri" w:cstheme="majorBidi"/>
      <w:i/>
      <w:iCs/>
      <w:spacing w:val="15"/>
      <w:sz w:val="24"/>
      <w:lang w:val="en-NZ" w:eastAsia="en-NZ"/>
    </w:rPr>
  </w:style>
  <w:style w:type="character" w:styleId="SubtleReference">
    <w:name w:val="Subtle Reference"/>
    <w:basedOn w:val="DefaultParagraphFont"/>
    <w:uiPriority w:val="31"/>
    <w:unhideWhenUsed/>
    <w:qFormat/>
    <w:rsid w:val="00C5355B"/>
    <w:rPr>
      <w:rFonts w:ascii="Arial" w:hAnsi="Arial"/>
      <w:smallCaps/>
      <w:color w:val="auto"/>
      <w:u w:val="single"/>
    </w:rPr>
  </w:style>
  <w:style w:type="paragraph" w:styleId="BlockText">
    <w:name w:val="Block Text"/>
    <w:basedOn w:val="Normal"/>
    <w:uiPriority w:val="99"/>
    <w:semiHidden/>
    <w:unhideWhenUsed/>
    <w:rsid w:val="00C5355B"/>
    <w:pPr>
      <w:pBdr>
        <w:top w:val="single" w:sz="2" w:space="10" w:color="auto"/>
        <w:left w:val="single" w:sz="2" w:space="10" w:color="auto"/>
        <w:bottom w:val="single" w:sz="2" w:space="10" w:color="auto"/>
        <w:right w:val="single" w:sz="2" w:space="10" w:color="auto"/>
      </w:pBdr>
      <w:ind w:left="1152" w:right="1152"/>
    </w:pPr>
    <w:rPr>
      <w:rFonts w:eastAsiaTheme="minorEastAsia" w:cstheme="minorBidi"/>
      <w:i/>
      <w:iCs/>
    </w:rPr>
  </w:style>
  <w:style w:type="paragraph" w:styleId="BodyText2">
    <w:name w:val="Body Text 2"/>
    <w:basedOn w:val="Normal"/>
    <w:link w:val="BodyText2Char"/>
    <w:rsid w:val="00C5355B"/>
    <w:pPr>
      <w:spacing w:after="120" w:line="480" w:lineRule="auto"/>
      <w:ind w:left="567"/>
    </w:pPr>
  </w:style>
  <w:style w:type="character" w:customStyle="1" w:styleId="BodyText2Char">
    <w:name w:val="Body Text 2 Char"/>
    <w:basedOn w:val="DefaultParagraphFont"/>
    <w:link w:val="BodyText2"/>
    <w:rsid w:val="00C5355B"/>
    <w:rPr>
      <w:rFonts w:ascii="Calibri" w:hAnsi="Calibri" w:cs="Calibri"/>
      <w:lang w:val="en-NZ" w:eastAsia="en-NZ"/>
    </w:rPr>
  </w:style>
  <w:style w:type="paragraph" w:styleId="BodyText3">
    <w:name w:val="Body Text 3"/>
    <w:basedOn w:val="Normal"/>
    <w:link w:val="BodyText3Char"/>
    <w:uiPriority w:val="99"/>
    <w:semiHidden/>
    <w:unhideWhenUsed/>
    <w:rsid w:val="00C5355B"/>
    <w:pPr>
      <w:spacing w:after="120"/>
      <w:ind w:left="1701"/>
    </w:pPr>
    <w:rPr>
      <w:sz w:val="16"/>
      <w:szCs w:val="16"/>
    </w:rPr>
  </w:style>
  <w:style w:type="character" w:customStyle="1" w:styleId="BodyText3Char">
    <w:name w:val="Body Text 3 Char"/>
    <w:basedOn w:val="DefaultParagraphFont"/>
    <w:link w:val="BodyText3"/>
    <w:uiPriority w:val="99"/>
    <w:semiHidden/>
    <w:rsid w:val="00C5355B"/>
    <w:rPr>
      <w:rFonts w:ascii="Calibri" w:hAnsi="Calibri" w:cs="Calibri"/>
      <w:sz w:val="16"/>
      <w:szCs w:val="16"/>
      <w:lang w:val="en-NZ" w:eastAsia="en-NZ"/>
    </w:rPr>
  </w:style>
  <w:style w:type="paragraph" w:styleId="Closing">
    <w:name w:val="Closing"/>
    <w:basedOn w:val="Normal"/>
    <w:link w:val="ClosingChar"/>
    <w:uiPriority w:val="99"/>
    <w:semiHidden/>
    <w:unhideWhenUsed/>
    <w:rsid w:val="00C5355B"/>
  </w:style>
  <w:style w:type="character" w:customStyle="1" w:styleId="ClosingChar">
    <w:name w:val="Closing Char"/>
    <w:basedOn w:val="DefaultParagraphFont"/>
    <w:link w:val="Closing"/>
    <w:uiPriority w:val="99"/>
    <w:semiHidden/>
    <w:rsid w:val="00C5355B"/>
    <w:rPr>
      <w:rFonts w:ascii="Calibri" w:hAnsi="Calibri" w:cs="Calibri"/>
      <w:lang w:val="en-NZ" w:eastAsia="en-NZ"/>
    </w:rPr>
  </w:style>
  <w:style w:type="character" w:customStyle="1" w:styleId="ListBulletChar">
    <w:name w:val="List Bullet Char"/>
    <w:basedOn w:val="BodyTextChar"/>
    <w:link w:val="ListBullet"/>
    <w:rsid w:val="00C5355B"/>
    <w:rPr>
      <w:rFonts w:ascii="Calibri" w:hAnsi="Calibri" w:cs="Calibri"/>
      <w:lang w:val="en-NZ" w:eastAsia="en-NZ"/>
    </w:rPr>
  </w:style>
  <w:style w:type="character" w:customStyle="1" w:styleId="ListNumberChar">
    <w:name w:val="List Number Char"/>
    <w:basedOn w:val="ListBulletChar"/>
    <w:link w:val="ListNumber"/>
    <w:rsid w:val="00C5355B"/>
    <w:rPr>
      <w:rFonts w:ascii="Calibri" w:hAnsi="Calibri" w:cs="Calibri"/>
      <w:lang w:val="en-NZ" w:eastAsia="en-NZ"/>
    </w:rPr>
  </w:style>
  <w:style w:type="character" w:customStyle="1" w:styleId="ListBullet2Char">
    <w:name w:val="List Bullet 2 Char"/>
    <w:basedOn w:val="ListBulletChar"/>
    <w:link w:val="ListBullet2"/>
    <w:semiHidden/>
    <w:rsid w:val="00C5355B"/>
    <w:rPr>
      <w:rFonts w:ascii="Calibri" w:hAnsi="Calibri" w:cs="Calibri"/>
      <w:lang w:val="en-NZ" w:eastAsia="en-NZ"/>
    </w:rPr>
  </w:style>
  <w:style w:type="character" w:customStyle="1" w:styleId="TableTextChar">
    <w:name w:val="Table Text Char"/>
    <w:basedOn w:val="BodyTextChar"/>
    <w:link w:val="TableText"/>
    <w:rsid w:val="00C5355B"/>
    <w:rPr>
      <w:rFonts w:ascii="Calibri" w:hAnsi="Calibri" w:cs="Calibri"/>
      <w:bCs/>
      <w:lang w:val="en-NZ" w:eastAsia="en-NZ"/>
    </w:rPr>
  </w:style>
  <w:style w:type="character" w:customStyle="1" w:styleId="TableTextBulletListChar">
    <w:name w:val="Table Text Bullet List Char"/>
    <w:basedOn w:val="DefaultParagraphFont"/>
    <w:link w:val="TableTextBulletList"/>
    <w:rsid w:val="00C5355B"/>
    <w:rPr>
      <w:rFonts w:ascii="Calibri" w:hAnsi="Calibri" w:cs="Calibri"/>
      <w:lang w:val="en-NZ" w:eastAsia="en-NZ"/>
    </w:rPr>
  </w:style>
  <w:style w:type="character" w:customStyle="1" w:styleId="TableTextHeadingChar">
    <w:name w:val="Table Text Heading Char"/>
    <w:basedOn w:val="TableTextChar"/>
    <w:link w:val="TableTextHeading"/>
    <w:rsid w:val="00C5355B"/>
    <w:rPr>
      <w:rFonts w:ascii="Calibri" w:hAnsi="Calibri" w:cs="Calibri"/>
      <w:b/>
      <w:bCs/>
      <w:lang w:val="en-NZ" w:eastAsia="en-NZ"/>
    </w:rPr>
  </w:style>
  <w:style w:type="paragraph" w:styleId="ListParagraph">
    <w:name w:val="List Paragraph"/>
    <w:basedOn w:val="Normal"/>
    <w:uiPriority w:val="34"/>
    <w:qFormat/>
    <w:rsid w:val="00C5355B"/>
    <w:pPr>
      <w:ind w:left="720"/>
    </w:pPr>
  </w:style>
  <w:style w:type="table" w:styleId="TableGrid">
    <w:name w:val="Table Grid"/>
    <w:basedOn w:val="TableNormal"/>
    <w:uiPriority w:val="59"/>
    <w:rsid w:val="00C5355B"/>
    <w:pPr>
      <w:spacing w:after="0" w:line="240" w:lineRule="auto"/>
    </w:pPr>
    <w:rPr>
      <w:rFonts w:eastAsia="Times New Roman"/>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355B"/>
    <w:rPr>
      <w:rFonts w:ascii="Consolas" w:hAnsi="Consolas"/>
      <w:sz w:val="21"/>
      <w:szCs w:val="21"/>
    </w:rPr>
  </w:style>
  <w:style w:type="character" w:customStyle="1" w:styleId="PlainTextChar">
    <w:name w:val="Plain Text Char"/>
    <w:basedOn w:val="DefaultParagraphFont"/>
    <w:link w:val="PlainText"/>
    <w:uiPriority w:val="99"/>
    <w:semiHidden/>
    <w:rsid w:val="00C5355B"/>
    <w:rPr>
      <w:rFonts w:ascii="Consolas" w:hAnsi="Consolas" w:cs="Calibri"/>
      <w:sz w:val="21"/>
      <w:szCs w:val="21"/>
      <w:lang w:val="en-NZ" w:eastAsia="en-NZ"/>
    </w:rPr>
  </w:style>
  <w:style w:type="paragraph" w:styleId="CommentText">
    <w:name w:val="annotation text"/>
    <w:basedOn w:val="Normal"/>
    <w:link w:val="CommentTextChar"/>
    <w:uiPriority w:val="99"/>
    <w:semiHidden/>
    <w:unhideWhenUsed/>
    <w:rsid w:val="00C5355B"/>
    <w:rPr>
      <w:sz w:val="24"/>
      <w:szCs w:val="24"/>
    </w:rPr>
  </w:style>
  <w:style w:type="character" w:customStyle="1" w:styleId="CommentTextChar">
    <w:name w:val="Comment Text Char"/>
    <w:basedOn w:val="DefaultParagraphFont"/>
    <w:link w:val="CommentText"/>
    <w:uiPriority w:val="99"/>
    <w:semiHidden/>
    <w:rsid w:val="00C5355B"/>
    <w:rPr>
      <w:rFonts w:ascii="Calibri" w:hAnsi="Calibri" w:cs="Calibri"/>
      <w:sz w:val="24"/>
      <w:szCs w:val="24"/>
      <w:lang w:val="en-NZ" w:eastAsia="en-NZ"/>
    </w:rPr>
  </w:style>
  <w:style w:type="paragraph" w:styleId="CommentSubject">
    <w:name w:val="annotation subject"/>
    <w:basedOn w:val="CommentText"/>
    <w:next w:val="CommentText"/>
    <w:link w:val="CommentSubjectChar"/>
    <w:uiPriority w:val="99"/>
    <w:semiHidden/>
    <w:unhideWhenUsed/>
    <w:rsid w:val="00C5355B"/>
    <w:rPr>
      <w:b/>
      <w:bCs/>
      <w:sz w:val="20"/>
      <w:szCs w:val="20"/>
    </w:rPr>
  </w:style>
  <w:style w:type="character" w:customStyle="1" w:styleId="CommentSubjectChar">
    <w:name w:val="Comment Subject Char"/>
    <w:basedOn w:val="CommentTextChar"/>
    <w:link w:val="CommentSubject"/>
    <w:uiPriority w:val="99"/>
    <w:semiHidden/>
    <w:rsid w:val="00C5355B"/>
    <w:rPr>
      <w:rFonts w:ascii="Calibri" w:hAnsi="Calibri" w:cs="Calibri"/>
      <w:b/>
      <w:bCs/>
      <w:sz w:val="20"/>
      <w:szCs w:val="20"/>
      <w:lang w:val="en-NZ" w:eastAsia="en-NZ"/>
    </w:rPr>
  </w:style>
  <w:style w:type="paragraph" w:customStyle="1" w:styleId="hangingnoindent">
    <w:name w:val="hangingnoindent"/>
    <w:basedOn w:val="Normal"/>
    <w:rsid w:val="00C5355B"/>
    <w:pPr>
      <w:spacing w:after="120"/>
      <w:ind w:left="480" w:right="720" w:hanging="480"/>
    </w:pPr>
    <w:rPr>
      <w:rFonts w:ascii="Times New Roman" w:eastAsia="Times New Roman" w:hAnsi="Times New Roman" w:cs="Times New Roman"/>
      <w:sz w:val="19"/>
      <w:szCs w:val="19"/>
      <w:lang w:val="en-US" w:eastAsia="en-US"/>
    </w:rPr>
  </w:style>
  <w:style w:type="paragraph" w:customStyle="1" w:styleId="hangingnomenlit">
    <w:name w:val="hangingnomenlit"/>
    <w:basedOn w:val="Normal"/>
    <w:rsid w:val="00C5355B"/>
    <w:pPr>
      <w:spacing w:after="100" w:afterAutospacing="1"/>
      <w:ind w:left="1200" w:right="720" w:hanging="480"/>
    </w:pPr>
    <w:rPr>
      <w:rFonts w:ascii="Times New Roman" w:eastAsia="Times New Roman" w:hAnsi="Times New Roman" w:cs="Times New Roman"/>
      <w:sz w:val="19"/>
      <w:szCs w:val="19"/>
      <w:lang w:val="en-US" w:eastAsia="en-US"/>
    </w:rPr>
  </w:style>
  <w:style w:type="character" w:customStyle="1" w:styleId="singlehighlightclass">
    <w:name w:val="single_highlight_class"/>
    <w:basedOn w:val="DefaultParagraphFont"/>
    <w:rsid w:val="00C5355B"/>
  </w:style>
  <w:style w:type="paragraph" w:customStyle="1" w:styleId="plain">
    <w:name w:val="plain"/>
    <w:basedOn w:val="Normal"/>
    <w:rsid w:val="00C5355B"/>
    <w:pPr>
      <w:spacing w:before="100" w:beforeAutospacing="1" w:after="100" w:afterAutospacing="1"/>
      <w:ind w:right="720"/>
    </w:pPr>
    <w:rPr>
      <w:rFonts w:ascii="Times New Roman" w:eastAsia="Times New Roman" w:hAnsi="Times New Roman" w:cs="Times New Roman"/>
      <w:sz w:val="19"/>
      <w:szCs w:val="19"/>
      <w:lang w:val="en-US" w:eastAsia="en-US"/>
    </w:rPr>
  </w:style>
  <w:style w:type="paragraph" w:customStyle="1" w:styleId="author">
    <w:name w:val="author"/>
    <w:basedOn w:val="Normal"/>
    <w:rsid w:val="00C5355B"/>
    <w:pPr>
      <w:spacing w:after="225" w:line="288" w:lineRule="atLeast"/>
    </w:pPr>
    <w:rPr>
      <w:rFonts w:ascii="Times New Roman" w:eastAsia="Times New Roman" w:hAnsi="Times New Roman" w:cs="Times New Roman"/>
      <w:sz w:val="18"/>
      <w:szCs w:val="18"/>
      <w:lang w:val="en-US" w:eastAsia="en-US"/>
    </w:rPr>
  </w:style>
  <w:style w:type="paragraph" w:customStyle="1" w:styleId="citationline">
    <w:name w:val="citationline"/>
    <w:basedOn w:val="Normal"/>
    <w:rsid w:val="00C5355B"/>
    <w:pPr>
      <w:spacing w:after="225" w:line="288" w:lineRule="atLeast"/>
    </w:pPr>
    <w:rPr>
      <w:rFonts w:ascii="Times New Roman" w:eastAsia="Times New Roman" w:hAnsi="Times New Roman" w:cs="Times New Roman"/>
      <w:sz w:val="18"/>
      <w:szCs w:val="18"/>
      <w:lang w:val="en-US" w:eastAsia="en-US"/>
    </w:rPr>
  </w:style>
  <w:style w:type="character" w:customStyle="1" w:styleId="italic1">
    <w:name w:val="italic1"/>
    <w:basedOn w:val="DefaultParagraphFont"/>
    <w:rsid w:val="00C5355B"/>
    <w:rPr>
      <w:i/>
      <w:iCs/>
    </w:rPr>
  </w:style>
  <w:style w:type="paragraph" w:customStyle="1" w:styleId="closespecimen">
    <w:name w:val="closespecimen"/>
    <w:basedOn w:val="Normal"/>
    <w:rsid w:val="00C5355B"/>
    <w:pPr>
      <w:spacing w:before="24" w:after="12"/>
      <w:ind w:left="720" w:right="720"/>
    </w:pPr>
    <w:rPr>
      <w:rFonts w:ascii="Times New Roman" w:eastAsia="Times New Roman" w:hAnsi="Times New Roman" w:cs="Times New Roman"/>
      <w:sz w:val="19"/>
      <w:szCs w:val="19"/>
      <w:lang w:val="en-US" w:eastAsia="en-US"/>
    </w:rPr>
  </w:style>
  <w:style w:type="paragraph" w:styleId="Revision">
    <w:name w:val="Revision"/>
    <w:hidden/>
    <w:uiPriority w:val="99"/>
    <w:semiHidden/>
    <w:rsid w:val="00C5355B"/>
    <w:pPr>
      <w:spacing w:after="0" w:line="240" w:lineRule="auto"/>
    </w:pPr>
    <w:rPr>
      <w:rFonts w:ascii="Calibri" w:hAnsi="Calibri" w:cs="Calibri"/>
      <w:lang w:val="en-NZ" w:eastAsia="en-NZ"/>
    </w:rPr>
  </w:style>
  <w:style w:type="character" w:customStyle="1" w:styleId="st1">
    <w:name w:val="st1"/>
    <w:basedOn w:val="DefaultParagraphFont"/>
    <w:rsid w:val="00C535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toa heading" w:uiPriority="0"/>
    <w:lsdException w:name="List Bullet" w:uiPriority="0" w:qFormat="1"/>
    <w:lsdException w:name="List Number" w:uiPriority="0" w:qFormat="1"/>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5B"/>
    <w:pPr>
      <w:spacing w:after="0" w:line="240" w:lineRule="auto"/>
    </w:pPr>
    <w:rPr>
      <w:rFonts w:ascii="Calibri" w:hAnsi="Calibri" w:cs="Calibri"/>
      <w:lang w:val="en-NZ" w:eastAsia="en-NZ"/>
    </w:rPr>
  </w:style>
  <w:style w:type="paragraph" w:styleId="Heading1">
    <w:name w:val="heading 1"/>
    <w:basedOn w:val="Normal"/>
    <w:next w:val="BodyText"/>
    <w:link w:val="Heading1Char"/>
    <w:qFormat/>
    <w:rsid w:val="00C5355B"/>
    <w:pPr>
      <w:keepNext/>
      <w:spacing w:before="240" w:after="120"/>
      <w:outlineLvl w:val="0"/>
    </w:pPr>
    <w:rPr>
      <w:rFonts w:cs="Arial"/>
      <w:b/>
      <w:bCs/>
      <w:kern w:val="32"/>
      <w:sz w:val="26"/>
      <w:szCs w:val="32"/>
    </w:rPr>
  </w:style>
  <w:style w:type="paragraph" w:styleId="Heading2">
    <w:name w:val="heading 2"/>
    <w:basedOn w:val="Heading1"/>
    <w:next w:val="BodyText"/>
    <w:link w:val="Heading2Char"/>
    <w:rsid w:val="00C5355B"/>
    <w:pPr>
      <w:spacing w:before="200"/>
      <w:outlineLvl w:val="1"/>
    </w:pPr>
    <w:rPr>
      <w:sz w:val="22"/>
    </w:rPr>
  </w:style>
  <w:style w:type="paragraph" w:styleId="Heading3">
    <w:name w:val="heading 3"/>
    <w:basedOn w:val="Heading2"/>
    <w:next w:val="BodyText"/>
    <w:link w:val="Heading3Char"/>
    <w:unhideWhenUsed/>
    <w:rsid w:val="00C5355B"/>
    <w:pPr>
      <w:spacing w:before="240" w:after="60"/>
      <w:outlineLvl w:val="2"/>
    </w:pPr>
    <w:rPr>
      <w:bCs w:val="0"/>
      <w:sz w:val="18"/>
      <w:szCs w:val="26"/>
    </w:rPr>
  </w:style>
  <w:style w:type="paragraph" w:styleId="Heading4">
    <w:name w:val="heading 4"/>
    <w:basedOn w:val="Heading3"/>
    <w:next w:val="Normal"/>
    <w:link w:val="Heading4Char"/>
    <w:semiHidden/>
    <w:unhideWhenUsed/>
    <w:rsid w:val="00C5355B"/>
    <w:pPr>
      <w:ind w:left="1134"/>
      <w:outlineLvl w:val="3"/>
    </w:pPr>
    <w:rPr>
      <w:bCs/>
      <w:i/>
      <w:szCs w:val="28"/>
    </w:rPr>
  </w:style>
  <w:style w:type="paragraph" w:styleId="Heading5">
    <w:name w:val="heading 5"/>
    <w:basedOn w:val="Heading4"/>
    <w:next w:val="Normal"/>
    <w:link w:val="Heading5Char"/>
    <w:semiHidden/>
    <w:unhideWhenUsed/>
    <w:rsid w:val="00C5355B"/>
    <w:pPr>
      <w:outlineLvl w:val="4"/>
    </w:pPr>
    <w:rPr>
      <w:bCs w:val="0"/>
      <w:i w:val="0"/>
      <w:iCs/>
      <w:szCs w:val="26"/>
    </w:rPr>
  </w:style>
  <w:style w:type="paragraph" w:styleId="Heading6">
    <w:name w:val="heading 6"/>
    <w:basedOn w:val="Heading5"/>
    <w:next w:val="Normal"/>
    <w:link w:val="Heading6Char"/>
    <w:semiHidden/>
    <w:unhideWhenUsed/>
    <w:qFormat/>
    <w:rsid w:val="00C5355B"/>
    <w:pPr>
      <w:outlineLvl w:val="5"/>
    </w:pPr>
    <w:rPr>
      <w:b w:val="0"/>
      <w:bCs/>
      <w:szCs w:val="22"/>
    </w:rPr>
  </w:style>
  <w:style w:type="paragraph" w:styleId="Heading7">
    <w:name w:val="heading 7"/>
    <w:basedOn w:val="Heading6"/>
    <w:next w:val="Normal"/>
    <w:link w:val="Heading7Char"/>
    <w:semiHidden/>
    <w:unhideWhenUsed/>
    <w:qFormat/>
    <w:rsid w:val="00C5355B"/>
    <w:pPr>
      <w:outlineLvl w:val="6"/>
    </w:pPr>
  </w:style>
  <w:style w:type="paragraph" w:styleId="Heading8">
    <w:name w:val="heading 8"/>
    <w:basedOn w:val="Heading7"/>
    <w:next w:val="Normal"/>
    <w:link w:val="Heading8Char"/>
    <w:semiHidden/>
    <w:unhideWhenUsed/>
    <w:qFormat/>
    <w:rsid w:val="00C5355B"/>
    <w:pPr>
      <w:outlineLvl w:val="7"/>
    </w:pPr>
    <w:rPr>
      <w:i/>
      <w:iCs w:val="0"/>
    </w:rPr>
  </w:style>
  <w:style w:type="paragraph" w:styleId="Heading9">
    <w:name w:val="heading 9"/>
    <w:basedOn w:val="Heading8"/>
    <w:next w:val="Normal"/>
    <w:link w:val="Heading9Char"/>
    <w:semiHidden/>
    <w:unhideWhenUsed/>
    <w:qFormat/>
    <w:rsid w:val="00C535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55B"/>
    <w:rPr>
      <w:rFonts w:ascii="Calibri" w:hAnsi="Calibri" w:cs="Arial"/>
      <w:b/>
      <w:bCs/>
      <w:kern w:val="32"/>
      <w:sz w:val="26"/>
      <w:szCs w:val="32"/>
      <w:lang w:val="en-NZ" w:eastAsia="en-NZ"/>
    </w:rPr>
  </w:style>
  <w:style w:type="character" w:customStyle="1" w:styleId="Heading2Char">
    <w:name w:val="Heading 2 Char"/>
    <w:basedOn w:val="DefaultParagraphFont"/>
    <w:link w:val="Heading2"/>
    <w:rsid w:val="00C5355B"/>
    <w:rPr>
      <w:rFonts w:ascii="Calibri" w:hAnsi="Calibri" w:cs="Arial"/>
      <w:b/>
      <w:bCs/>
      <w:kern w:val="32"/>
      <w:szCs w:val="32"/>
      <w:lang w:val="en-NZ" w:eastAsia="en-NZ"/>
    </w:rPr>
  </w:style>
  <w:style w:type="character" w:customStyle="1" w:styleId="Heading3Char">
    <w:name w:val="Heading 3 Char"/>
    <w:basedOn w:val="DefaultParagraphFont"/>
    <w:link w:val="Heading3"/>
    <w:rsid w:val="00C5355B"/>
    <w:rPr>
      <w:rFonts w:ascii="Calibri" w:hAnsi="Calibri" w:cs="Arial"/>
      <w:b/>
      <w:kern w:val="32"/>
      <w:sz w:val="18"/>
      <w:szCs w:val="26"/>
      <w:lang w:val="en-NZ" w:eastAsia="en-NZ"/>
    </w:rPr>
  </w:style>
  <w:style w:type="character" w:customStyle="1" w:styleId="Heading4Char">
    <w:name w:val="Heading 4 Char"/>
    <w:basedOn w:val="DefaultParagraphFont"/>
    <w:link w:val="Heading4"/>
    <w:semiHidden/>
    <w:rsid w:val="00C5355B"/>
    <w:rPr>
      <w:rFonts w:ascii="Calibri" w:hAnsi="Calibri" w:cs="Arial"/>
      <w:b/>
      <w:bCs/>
      <w:i/>
      <w:kern w:val="32"/>
      <w:sz w:val="18"/>
      <w:szCs w:val="28"/>
      <w:lang w:val="en-NZ" w:eastAsia="en-NZ"/>
    </w:rPr>
  </w:style>
  <w:style w:type="character" w:customStyle="1" w:styleId="Heading5Char">
    <w:name w:val="Heading 5 Char"/>
    <w:basedOn w:val="DefaultParagraphFont"/>
    <w:link w:val="Heading5"/>
    <w:semiHidden/>
    <w:rsid w:val="00C5355B"/>
    <w:rPr>
      <w:rFonts w:ascii="Calibri" w:hAnsi="Calibri" w:cs="Arial"/>
      <w:b/>
      <w:iCs/>
      <w:kern w:val="32"/>
      <w:sz w:val="18"/>
      <w:szCs w:val="26"/>
      <w:lang w:val="en-NZ" w:eastAsia="en-NZ"/>
    </w:rPr>
  </w:style>
  <w:style w:type="character" w:customStyle="1" w:styleId="Heading6Char">
    <w:name w:val="Heading 6 Char"/>
    <w:basedOn w:val="DefaultParagraphFont"/>
    <w:link w:val="Heading6"/>
    <w:semiHidden/>
    <w:rsid w:val="00C5355B"/>
    <w:rPr>
      <w:rFonts w:ascii="Calibri" w:hAnsi="Calibri" w:cs="Arial"/>
      <w:bCs/>
      <w:iCs/>
      <w:kern w:val="32"/>
      <w:sz w:val="18"/>
      <w:lang w:val="en-NZ" w:eastAsia="en-NZ"/>
    </w:rPr>
  </w:style>
  <w:style w:type="character" w:customStyle="1" w:styleId="Heading7Char">
    <w:name w:val="Heading 7 Char"/>
    <w:basedOn w:val="DefaultParagraphFont"/>
    <w:link w:val="Heading7"/>
    <w:semiHidden/>
    <w:rsid w:val="00C5355B"/>
    <w:rPr>
      <w:rFonts w:ascii="Calibri" w:hAnsi="Calibri" w:cs="Arial"/>
      <w:bCs/>
      <w:iCs/>
      <w:kern w:val="32"/>
      <w:sz w:val="18"/>
      <w:lang w:val="en-NZ" w:eastAsia="en-NZ"/>
    </w:rPr>
  </w:style>
  <w:style w:type="character" w:customStyle="1" w:styleId="Heading8Char">
    <w:name w:val="Heading 8 Char"/>
    <w:basedOn w:val="DefaultParagraphFont"/>
    <w:link w:val="Heading8"/>
    <w:semiHidden/>
    <w:rsid w:val="00C5355B"/>
    <w:rPr>
      <w:rFonts w:ascii="Calibri" w:hAnsi="Calibri" w:cs="Arial"/>
      <w:bCs/>
      <w:i/>
      <w:kern w:val="32"/>
      <w:sz w:val="18"/>
      <w:lang w:val="en-NZ" w:eastAsia="en-NZ"/>
    </w:rPr>
  </w:style>
  <w:style w:type="character" w:customStyle="1" w:styleId="Heading9Char">
    <w:name w:val="Heading 9 Char"/>
    <w:basedOn w:val="DefaultParagraphFont"/>
    <w:link w:val="Heading9"/>
    <w:semiHidden/>
    <w:rsid w:val="00C5355B"/>
    <w:rPr>
      <w:rFonts w:ascii="Calibri" w:hAnsi="Calibri" w:cs="Arial"/>
      <w:bCs/>
      <w:i/>
      <w:kern w:val="32"/>
      <w:sz w:val="18"/>
      <w:lang w:val="en-NZ" w:eastAsia="en-NZ"/>
    </w:rPr>
  </w:style>
  <w:style w:type="paragraph" w:styleId="BodyText">
    <w:name w:val="Body Text"/>
    <w:basedOn w:val="Normal"/>
    <w:link w:val="BodyTextChar"/>
    <w:qFormat/>
    <w:rsid w:val="00C5355B"/>
    <w:pPr>
      <w:spacing w:before="120" w:after="120"/>
    </w:pPr>
  </w:style>
  <w:style w:type="character" w:customStyle="1" w:styleId="BodyTextChar">
    <w:name w:val="Body Text Char"/>
    <w:basedOn w:val="DefaultParagraphFont"/>
    <w:link w:val="BodyText"/>
    <w:rsid w:val="00C5355B"/>
    <w:rPr>
      <w:rFonts w:ascii="Calibri" w:hAnsi="Calibri" w:cs="Calibri"/>
      <w:lang w:val="en-NZ" w:eastAsia="en-NZ"/>
    </w:rPr>
  </w:style>
  <w:style w:type="paragraph" w:styleId="BalloonText">
    <w:name w:val="Balloon Text"/>
    <w:basedOn w:val="Normal"/>
    <w:link w:val="BalloonTextChar"/>
    <w:uiPriority w:val="99"/>
    <w:semiHidden/>
    <w:unhideWhenUsed/>
    <w:rsid w:val="00C5355B"/>
    <w:rPr>
      <w:rFonts w:ascii="Tahoma" w:hAnsi="Tahoma" w:cs="Tahoma"/>
      <w:sz w:val="16"/>
      <w:szCs w:val="16"/>
    </w:rPr>
  </w:style>
  <w:style w:type="character" w:customStyle="1" w:styleId="BalloonTextChar">
    <w:name w:val="Balloon Text Char"/>
    <w:basedOn w:val="DefaultParagraphFont"/>
    <w:link w:val="BalloonText"/>
    <w:uiPriority w:val="99"/>
    <w:semiHidden/>
    <w:rsid w:val="00C5355B"/>
    <w:rPr>
      <w:rFonts w:ascii="Tahoma" w:hAnsi="Tahoma" w:cs="Tahoma"/>
      <w:sz w:val="16"/>
      <w:szCs w:val="16"/>
      <w:lang w:val="en-NZ" w:eastAsia="en-NZ"/>
    </w:rPr>
  </w:style>
  <w:style w:type="paragraph" w:styleId="Title">
    <w:name w:val="Title"/>
    <w:basedOn w:val="Normal"/>
    <w:link w:val="TitleChar"/>
    <w:rsid w:val="00C5355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5355B"/>
    <w:rPr>
      <w:rFonts w:ascii="Calibri" w:hAnsi="Calibri" w:cs="Arial"/>
      <w:b/>
      <w:bCs/>
      <w:kern w:val="28"/>
      <w:sz w:val="32"/>
      <w:szCs w:val="32"/>
      <w:lang w:val="en-NZ" w:eastAsia="en-NZ"/>
    </w:rPr>
  </w:style>
  <w:style w:type="paragraph" w:styleId="TOCHeading">
    <w:name w:val="TOC Heading"/>
    <w:basedOn w:val="Heading1"/>
    <w:next w:val="Normal"/>
    <w:uiPriority w:val="39"/>
    <w:semiHidden/>
    <w:unhideWhenUsed/>
    <w:qFormat/>
    <w:rsid w:val="00C5355B"/>
    <w:pPr>
      <w:outlineLvl w:val="9"/>
    </w:pPr>
  </w:style>
  <w:style w:type="paragraph" w:styleId="Caption">
    <w:name w:val="caption"/>
    <w:basedOn w:val="Normal"/>
    <w:next w:val="Normal"/>
    <w:uiPriority w:val="35"/>
    <w:semiHidden/>
    <w:unhideWhenUsed/>
    <w:qFormat/>
    <w:rsid w:val="00C5355B"/>
    <w:pPr>
      <w:spacing w:after="200"/>
    </w:pPr>
    <w:rPr>
      <w:b/>
      <w:bCs/>
      <w:sz w:val="18"/>
      <w:szCs w:val="18"/>
    </w:rPr>
  </w:style>
  <w:style w:type="character" w:styleId="IntenseEmphasis">
    <w:name w:val="Intense Emphasis"/>
    <w:basedOn w:val="DefaultParagraphFont"/>
    <w:uiPriority w:val="21"/>
    <w:unhideWhenUsed/>
    <w:qFormat/>
    <w:rsid w:val="00C5355B"/>
    <w:rPr>
      <w:b/>
      <w:bCs/>
      <w:i/>
      <w:iCs/>
      <w:color w:val="auto"/>
    </w:rPr>
  </w:style>
  <w:style w:type="paragraph" w:styleId="BodyTextIndent">
    <w:name w:val="Body Text Indent"/>
    <w:basedOn w:val="Normal"/>
    <w:link w:val="BodyTextIndentChar"/>
    <w:semiHidden/>
    <w:unhideWhenUsed/>
    <w:rsid w:val="00C5355B"/>
    <w:pPr>
      <w:ind w:left="567"/>
    </w:pPr>
  </w:style>
  <w:style w:type="character" w:customStyle="1" w:styleId="BodyTextIndentChar">
    <w:name w:val="Body Text Indent Char"/>
    <w:basedOn w:val="DefaultParagraphFont"/>
    <w:link w:val="BodyTextIndent"/>
    <w:semiHidden/>
    <w:rsid w:val="00C5355B"/>
    <w:rPr>
      <w:rFonts w:ascii="Calibri" w:hAnsi="Calibri" w:cs="Calibri"/>
      <w:lang w:val="en-NZ" w:eastAsia="en-NZ"/>
    </w:rPr>
  </w:style>
  <w:style w:type="character" w:styleId="CommentReference">
    <w:name w:val="annotation reference"/>
    <w:basedOn w:val="DefaultParagraphFont"/>
    <w:semiHidden/>
    <w:rsid w:val="00C5355B"/>
    <w:rPr>
      <w:rFonts w:ascii="Arial" w:hAnsi="Arial"/>
      <w:sz w:val="16"/>
      <w:szCs w:val="16"/>
    </w:rPr>
  </w:style>
  <w:style w:type="character" w:styleId="Emphasis">
    <w:name w:val="Emphasis"/>
    <w:basedOn w:val="DefaultParagraphFont"/>
    <w:uiPriority w:val="20"/>
    <w:qFormat/>
    <w:rsid w:val="00C5355B"/>
    <w:rPr>
      <w:rFonts w:ascii="Arial" w:hAnsi="Arial"/>
      <w:i/>
      <w:iCs/>
      <w:sz w:val="20"/>
    </w:rPr>
  </w:style>
  <w:style w:type="character" w:styleId="EndnoteReference">
    <w:name w:val="endnote reference"/>
    <w:basedOn w:val="DefaultParagraphFont"/>
    <w:semiHidden/>
    <w:rsid w:val="00C5355B"/>
    <w:rPr>
      <w:rFonts w:ascii="Arial" w:hAnsi="Arial"/>
      <w:vertAlign w:val="superscript"/>
    </w:rPr>
  </w:style>
  <w:style w:type="character" w:styleId="FollowedHyperlink">
    <w:name w:val="FollowedHyperlink"/>
    <w:basedOn w:val="DefaultParagraphFont"/>
    <w:semiHidden/>
    <w:unhideWhenUsed/>
    <w:rsid w:val="00C5355B"/>
    <w:rPr>
      <w:rFonts w:ascii="Arial" w:hAnsi="Arial"/>
      <w:color w:val="800080"/>
      <w:sz w:val="20"/>
      <w:u w:val="single"/>
    </w:rPr>
  </w:style>
  <w:style w:type="paragraph" w:styleId="Footer">
    <w:name w:val="footer"/>
    <w:basedOn w:val="Normal"/>
    <w:link w:val="FooterChar"/>
    <w:unhideWhenUsed/>
    <w:rsid w:val="00C5355B"/>
    <w:pPr>
      <w:tabs>
        <w:tab w:val="center" w:pos="4153"/>
        <w:tab w:val="right" w:pos="8306"/>
      </w:tabs>
    </w:pPr>
    <w:rPr>
      <w:sz w:val="14"/>
    </w:rPr>
  </w:style>
  <w:style w:type="character" w:customStyle="1" w:styleId="FooterChar">
    <w:name w:val="Footer Char"/>
    <w:basedOn w:val="DefaultParagraphFont"/>
    <w:link w:val="Footer"/>
    <w:rsid w:val="00C5355B"/>
    <w:rPr>
      <w:rFonts w:ascii="Calibri" w:hAnsi="Calibri" w:cs="Calibri"/>
      <w:sz w:val="14"/>
      <w:lang w:val="en-NZ" w:eastAsia="en-NZ"/>
    </w:rPr>
  </w:style>
  <w:style w:type="character" w:styleId="FootnoteReference">
    <w:name w:val="footnote reference"/>
    <w:basedOn w:val="DefaultParagraphFont"/>
    <w:semiHidden/>
    <w:rsid w:val="00C5355B"/>
    <w:rPr>
      <w:rFonts w:ascii="Arial" w:hAnsi="Arial"/>
      <w:vertAlign w:val="superscript"/>
    </w:rPr>
  </w:style>
  <w:style w:type="paragraph" w:customStyle="1" w:styleId="Graphic">
    <w:name w:val="Graphic"/>
    <w:basedOn w:val="Normal"/>
    <w:next w:val="BodyText"/>
    <w:rsid w:val="00C5355B"/>
    <w:pPr>
      <w:jc w:val="center"/>
    </w:pPr>
  </w:style>
  <w:style w:type="paragraph" w:styleId="Header">
    <w:name w:val="header"/>
    <w:basedOn w:val="Normal"/>
    <w:link w:val="HeaderChar"/>
    <w:uiPriority w:val="99"/>
    <w:unhideWhenUsed/>
    <w:rsid w:val="00C5355B"/>
    <w:pPr>
      <w:tabs>
        <w:tab w:val="center" w:pos="4153"/>
        <w:tab w:val="right" w:pos="8306"/>
      </w:tabs>
    </w:pPr>
    <w:rPr>
      <w:sz w:val="14"/>
    </w:rPr>
  </w:style>
  <w:style w:type="character" w:customStyle="1" w:styleId="HeaderChar">
    <w:name w:val="Header Char"/>
    <w:basedOn w:val="DefaultParagraphFont"/>
    <w:link w:val="Header"/>
    <w:uiPriority w:val="99"/>
    <w:rsid w:val="00C5355B"/>
    <w:rPr>
      <w:rFonts w:ascii="Calibri" w:hAnsi="Calibri" w:cs="Calibri"/>
      <w:sz w:val="14"/>
      <w:lang w:val="en-NZ" w:eastAsia="en-NZ"/>
    </w:rPr>
  </w:style>
  <w:style w:type="character" w:styleId="Hyperlink">
    <w:name w:val="Hyperlink"/>
    <w:basedOn w:val="DefaultParagraphFont"/>
    <w:unhideWhenUsed/>
    <w:rsid w:val="00C5355B"/>
    <w:rPr>
      <w:rFonts w:ascii="Arial" w:hAnsi="Arial"/>
      <w:color w:val="0000FF"/>
      <w:sz w:val="20"/>
      <w:u w:val="single"/>
    </w:rPr>
  </w:style>
  <w:style w:type="paragraph" w:styleId="Index1">
    <w:name w:val="index 1"/>
    <w:basedOn w:val="Normal"/>
    <w:next w:val="Normal"/>
    <w:autoRedefine/>
    <w:semiHidden/>
    <w:rsid w:val="00C5355B"/>
    <w:pPr>
      <w:ind w:left="200" w:hanging="200"/>
    </w:pPr>
  </w:style>
  <w:style w:type="paragraph" w:styleId="IndexHeading">
    <w:name w:val="index heading"/>
    <w:basedOn w:val="Normal"/>
    <w:next w:val="Index1"/>
    <w:semiHidden/>
    <w:rsid w:val="00C5355B"/>
    <w:rPr>
      <w:rFonts w:cs="Arial"/>
      <w:b/>
      <w:bCs/>
    </w:rPr>
  </w:style>
  <w:style w:type="character" w:styleId="LineNumber">
    <w:name w:val="line number"/>
    <w:basedOn w:val="DefaultParagraphFont"/>
    <w:semiHidden/>
    <w:unhideWhenUsed/>
    <w:rsid w:val="00C5355B"/>
    <w:rPr>
      <w:rFonts w:ascii="Arial" w:hAnsi="Arial"/>
    </w:rPr>
  </w:style>
  <w:style w:type="paragraph" w:styleId="ListBullet">
    <w:name w:val="List Bullet"/>
    <w:basedOn w:val="BodyText"/>
    <w:link w:val="ListBulletChar"/>
    <w:qFormat/>
    <w:rsid w:val="00C5355B"/>
    <w:pPr>
      <w:numPr>
        <w:numId w:val="17"/>
      </w:numPr>
    </w:pPr>
    <w:rPr>
      <w:lang w:val="en-US"/>
    </w:rPr>
  </w:style>
  <w:style w:type="paragraph" w:styleId="ListBullet2">
    <w:name w:val="List Bullet 2"/>
    <w:basedOn w:val="BodyText"/>
    <w:link w:val="ListBullet2Char"/>
    <w:semiHidden/>
    <w:unhideWhenUsed/>
    <w:rsid w:val="00C5355B"/>
    <w:pPr>
      <w:numPr>
        <w:ilvl w:val="1"/>
        <w:numId w:val="17"/>
      </w:numPr>
    </w:pPr>
    <w:rPr>
      <w:lang w:val="en-US"/>
    </w:rPr>
  </w:style>
  <w:style w:type="paragraph" w:styleId="ListNumber">
    <w:name w:val="List Number"/>
    <w:basedOn w:val="ListBullet"/>
    <w:link w:val="ListNumberChar"/>
    <w:qFormat/>
    <w:rsid w:val="00C5355B"/>
    <w:pPr>
      <w:numPr>
        <w:numId w:val="12"/>
      </w:numPr>
    </w:pPr>
  </w:style>
  <w:style w:type="character" w:styleId="PageNumber">
    <w:name w:val="page number"/>
    <w:basedOn w:val="DefaultParagraphFont"/>
    <w:semiHidden/>
    <w:unhideWhenUsed/>
    <w:rsid w:val="00C5355B"/>
    <w:rPr>
      <w:rFonts w:ascii="Arial" w:hAnsi="Arial"/>
      <w:sz w:val="12"/>
    </w:rPr>
  </w:style>
  <w:style w:type="character" w:styleId="Strong">
    <w:name w:val="Strong"/>
    <w:basedOn w:val="DefaultParagraphFont"/>
    <w:uiPriority w:val="22"/>
    <w:qFormat/>
    <w:rsid w:val="00C5355B"/>
    <w:rPr>
      <w:rFonts w:ascii="Arial" w:hAnsi="Arial"/>
      <w:b/>
      <w:bCs/>
    </w:rPr>
  </w:style>
  <w:style w:type="paragraph" w:customStyle="1" w:styleId="Subject">
    <w:name w:val="Subject"/>
    <w:basedOn w:val="BodyText"/>
    <w:rsid w:val="00C5355B"/>
    <w:pPr>
      <w:spacing w:before="80" w:after="80"/>
    </w:pPr>
    <w:rPr>
      <w:b/>
      <w:caps/>
    </w:rPr>
  </w:style>
  <w:style w:type="paragraph" w:customStyle="1" w:styleId="TableText">
    <w:name w:val="Table Text"/>
    <w:basedOn w:val="BodyText"/>
    <w:link w:val="TableTextChar"/>
    <w:rsid w:val="00C5355B"/>
    <w:pPr>
      <w:spacing w:before="80" w:after="80"/>
    </w:pPr>
    <w:rPr>
      <w:bCs/>
    </w:rPr>
  </w:style>
  <w:style w:type="paragraph" w:customStyle="1" w:styleId="TableTextBulletList">
    <w:name w:val="Table Text Bullet List"/>
    <w:basedOn w:val="Normal"/>
    <w:link w:val="TableTextBulletListChar"/>
    <w:rsid w:val="00C5355B"/>
    <w:pPr>
      <w:numPr>
        <w:numId w:val="14"/>
      </w:numPr>
      <w:contextualSpacing/>
    </w:pPr>
  </w:style>
  <w:style w:type="paragraph" w:customStyle="1" w:styleId="TableTextHeading">
    <w:name w:val="Table Text Heading"/>
    <w:basedOn w:val="TableText"/>
    <w:next w:val="TableText"/>
    <w:link w:val="TableTextHeadingChar"/>
    <w:rsid w:val="00C5355B"/>
    <w:pPr>
      <w:spacing w:before="120" w:after="120"/>
    </w:pPr>
    <w:rPr>
      <w:b/>
    </w:rPr>
  </w:style>
  <w:style w:type="paragraph" w:styleId="EnvelopeReturn">
    <w:name w:val="envelope return"/>
    <w:basedOn w:val="Normal"/>
    <w:semiHidden/>
    <w:unhideWhenUsed/>
    <w:rsid w:val="00C5355B"/>
    <w:rPr>
      <w:rFonts w:eastAsiaTheme="majorEastAsia" w:cstheme="majorBidi"/>
      <w:szCs w:val="20"/>
    </w:rPr>
  </w:style>
  <w:style w:type="paragraph" w:styleId="EnvelopeAddress">
    <w:name w:val="envelope address"/>
    <w:basedOn w:val="Normal"/>
    <w:semiHidden/>
    <w:unhideWhenUsed/>
    <w:rsid w:val="00C5355B"/>
    <w:pPr>
      <w:framePr w:w="7920" w:h="1980" w:hRule="exact" w:hSpace="180" w:wrap="auto" w:hAnchor="page" w:xAlign="center" w:yAlign="bottom"/>
      <w:ind w:left="2880"/>
    </w:pPr>
    <w:rPr>
      <w:rFonts w:eastAsiaTheme="majorEastAsia" w:cstheme="majorBidi"/>
    </w:rPr>
  </w:style>
  <w:style w:type="paragraph" w:styleId="ListBullet3">
    <w:name w:val="List Bullet 3"/>
    <w:basedOn w:val="ListBullet4"/>
    <w:uiPriority w:val="99"/>
    <w:semiHidden/>
    <w:unhideWhenUsed/>
    <w:rsid w:val="00C5355B"/>
    <w:pPr>
      <w:numPr>
        <w:ilvl w:val="2"/>
      </w:numPr>
    </w:pPr>
  </w:style>
  <w:style w:type="paragraph" w:styleId="ListBullet4">
    <w:name w:val="List Bullet 4"/>
    <w:basedOn w:val="Normal"/>
    <w:uiPriority w:val="99"/>
    <w:semiHidden/>
    <w:unhideWhenUsed/>
    <w:rsid w:val="00C5355B"/>
    <w:pPr>
      <w:numPr>
        <w:ilvl w:val="3"/>
        <w:numId w:val="17"/>
      </w:numPr>
      <w:spacing w:before="60" w:after="60"/>
      <w:contextualSpacing/>
    </w:pPr>
  </w:style>
  <w:style w:type="paragraph" w:styleId="ListBullet5">
    <w:name w:val="List Bullet 5"/>
    <w:basedOn w:val="ListBullet4"/>
    <w:uiPriority w:val="99"/>
    <w:semiHidden/>
    <w:unhideWhenUsed/>
    <w:rsid w:val="00C5355B"/>
    <w:pPr>
      <w:numPr>
        <w:ilvl w:val="4"/>
      </w:numPr>
    </w:pPr>
  </w:style>
  <w:style w:type="paragraph" w:styleId="MessageHeader">
    <w:name w:val="Message Header"/>
    <w:basedOn w:val="Normal"/>
    <w:link w:val="MessageHeaderChar"/>
    <w:semiHidden/>
    <w:unhideWhenUsed/>
    <w:rsid w:val="00C5355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semiHidden/>
    <w:rsid w:val="00C5355B"/>
    <w:rPr>
      <w:rFonts w:ascii="Calibri" w:eastAsiaTheme="majorEastAsia" w:hAnsi="Calibri" w:cstheme="majorBidi"/>
      <w:sz w:val="24"/>
      <w:shd w:val="pct20" w:color="auto" w:fill="auto"/>
      <w:lang w:val="en-NZ" w:eastAsia="en-NZ"/>
    </w:rPr>
  </w:style>
  <w:style w:type="paragraph" w:styleId="NormalWeb">
    <w:name w:val="Normal (Web)"/>
    <w:basedOn w:val="Normal"/>
    <w:uiPriority w:val="99"/>
    <w:unhideWhenUsed/>
    <w:rsid w:val="00C5355B"/>
    <w:rPr>
      <w:sz w:val="24"/>
    </w:rPr>
  </w:style>
  <w:style w:type="paragraph" w:styleId="Signature">
    <w:name w:val="Signature"/>
    <w:basedOn w:val="Normal"/>
    <w:link w:val="SignatureChar"/>
    <w:uiPriority w:val="99"/>
    <w:semiHidden/>
    <w:unhideWhenUsed/>
    <w:rsid w:val="00C5355B"/>
  </w:style>
  <w:style w:type="character" w:customStyle="1" w:styleId="SignatureChar">
    <w:name w:val="Signature Char"/>
    <w:basedOn w:val="DefaultParagraphFont"/>
    <w:link w:val="Signature"/>
    <w:uiPriority w:val="99"/>
    <w:semiHidden/>
    <w:rsid w:val="00C5355B"/>
    <w:rPr>
      <w:rFonts w:ascii="Calibri" w:hAnsi="Calibri" w:cs="Calibri"/>
      <w:lang w:val="en-NZ" w:eastAsia="en-NZ"/>
    </w:rPr>
  </w:style>
  <w:style w:type="paragraph" w:styleId="TOAHeading">
    <w:name w:val="toa heading"/>
    <w:basedOn w:val="Normal"/>
    <w:next w:val="Normal"/>
    <w:semiHidden/>
    <w:unhideWhenUsed/>
    <w:rsid w:val="00C5355B"/>
    <w:pPr>
      <w:spacing w:before="120"/>
    </w:pPr>
    <w:rPr>
      <w:rFonts w:eastAsiaTheme="majorEastAsia" w:cstheme="majorBidi"/>
      <w:b/>
      <w:bCs/>
      <w:sz w:val="24"/>
    </w:rPr>
  </w:style>
  <w:style w:type="character" w:styleId="HTMLAcronym">
    <w:name w:val="HTML Acronym"/>
    <w:basedOn w:val="DefaultParagraphFont"/>
    <w:semiHidden/>
    <w:unhideWhenUsed/>
    <w:rsid w:val="00C5355B"/>
    <w:rPr>
      <w:rFonts w:ascii="Arial" w:hAnsi="Arial"/>
    </w:rPr>
  </w:style>
  <w:style w:type="paragraph" w:styleId="HTMLAddress">
    <w:name w:val="HTML Address"/>
    <w:basedOn w:val="Normal"/>
    <w:link w:val="HTMLAddressChar"/>
    <w:uiPriority w:val="99"/>
    <w:semiHidden/>
    <w:unhideWhenUsed/>
    <w:rsid w:val="00C5355B"/>
    <w:rPr>
      <w:i/>
      <w:iCs/>
    </w:rPr>
  </w:style>
  <w:style w:type="character" w:customStyle="1" w:styleId="HTMLAddressChar">
    <w:name w:val="HTML Address Char"/>
    <w:basedOn w:val="DefaultParagraphFont"/>
    <w:link w:val="HTMLAddress"/>
    <w:uiPriority w:val="99"/>
    <w:semiHidden/>
    <w:rsid w:val="00C5355B"/>
    <w:rPr>
      <w:rFonts w:ascii="Calibri" w:hAnsi="Calibri" w:cs="Calibri"/>
      <w:i/>
      <w:iCs/>
      <w:lang w:val="en-NZ" w:eastAsia="en-NZ"/>
    </w:rPr>
  </w:style>
  <w:style w:type="character" w:styleId="HTMLCite">
    <w:name w:val="HTML Cite"/>
    <w:basedOn w:val="DefaultParagraphFont"/>
    <w:uiPriority w:val="99"/>
    <w:semiHidden/>
    <w:unhideWhenUsed/>
    <w:rsid w:val="00C5355B"/>
    <w:rPr>
      <w:rFonts w:ascii="Arial" w:hAnsi="Arial"/>
      <w:i/>
      <w:iCs/>
    </w:rPr>
  </w:style>
  <w:style w:type="character" w:styleId="HTMLCode">
    <w:name w:val="HTML Code"/>
    <w:basedOn w:val="DefaultParagraphFont"/>
    <w:uiPriority w:val="99"/>
    <w:semiHidden/>
    <w:unhideWhenUsed/>
    <w:rsid w:val="00C5355B"/>
    <w:rPr>
      <w:rFonts w:ascii="Arial" w:hAnsi="Arial"/>
      <w:sz w:val="20"/>
      <w:szCs w:val="20"/>
    </w:rPr>
  </w:style>
  <w:style w:type="character" w:styleId="HTMLDefinition">
    <w:name w:val="HTML Definition"/>
    <w:basedOn w:val="DefaultParagraphFont"/>
    <w:semiHidden/>
    <w:unhideWhenUsed/>
    <w:rsid w:val="00C5355B"/>
    <w:rPr>
      <w:rFonts w:ascii="Arial" w:hAnsi="Arial"/>
      <w:i/>
      <w:iCs/>
    </w:rPr>
  </w:style>
  <w:style w:type="character" w:styleId="HTMLKeyboard">
    <w:name w:val="HTML Keyboard"/>
    <w:basedOn w:val="DefaultParagraphFont"/>
    <w:uiPriority w:val="99"/>
    <w:semiHidden/>
    <w:unhideWhenUsed/>
    <w:rsid w:val="00C5355B"/>
    <w:rPr>
      <w:rFonts w:ascii="Arial" w:hAnsi="Arial"/>
      <w:sz w:val="20"/>
      <w:szCs w:val="20"/>
    </w:rPr>
  </w:style>
  <w:style w:type="paragraph" w:styleId="HTMLPreformatted">
    <w:name w:val="HTML Preformatted"/>
    <w:basedOn w:val="Normal"/>
    <w:link w:val="HTMLPreformattedChar"/>
    <w:uiPriority w:val="99"/>
    <w:semiHidden/>
    <w:unhideWhenUsed/>
    <w:rsid w:val="00C5355B"/>
    <w:rPr>
      <w:szCs w:val="20"/>
    </w:rPr>
  </w:style>
  <w:style w:type="character" w:customStyle="1" w:styleId="HTMLPreformattedChar">
    <w:name w:val="HTML Preformatted Char"/>
    <w:basedOn w:val="DefaultParagraphFont"/>
    <w:link w:val="HTMLPreformatted"/>
    <w:uiPriority w:val="99"/>
    <w:semiHidden/>
    <w:rsid w:val="00C5355B"/>
    <w:rPr>
      <w:rFonts w:ascii="Calibri" w:hAnsi="Calibri" w:cs="Calibri"/>
      <w:szCs w:val="20"/>
      <w:lang w:val="en-NZ" w:eastAsia="en-NZ"/>
    </w:rPr>
  </w:style>
  <w:style w:type="paragraph" w:styleId="IntenseQuote">
    <w:name w:val="Intense Quote"/>
    <w:basedOn w:val="Normal"/>
    <w:next w:val="Normal"/>
    <w:link w:val="IntenseQuoteChar"/>
    <w:uiPriority w:val="30"/>
    <w:unhideWhenUsed/>
    <w:rsid w:val="00C5355B"/>
    <w:pPr>
      <w:pBdr>
        <w:bottom w:val="single" w:sz="4" w:space="4" w:color="auto"/>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C5355B"/>
    <w:rPr>
      <w:rFonts w:ascii="Calibri" w:hAnsi="Calibri" w:cs="Calibri"/>
      <w:b/>
      <w:bCs/>
      <w:i/>
      <w:iCs/>
      <w:color w:val="000000" w:themeColor="text1"/>
      <w:lang w:val="en-NZ" w:eastAsia="en-NZ"/>
    </w:rPr>
  </w:style>
  <w:style w:type="character" w:styleId="IntenseReference">
    <w:name w:val="Intense Reference"/>
    <w:basedOn w:val="DefaultParagraphFont"/>
    <w:uiPriority w:val="32"/>
    <w:unhideWhenUsed/>
    <w:qFormat/>
    <w:rsid w:val="00C5355B"/>
    <w:rPr>
      <w:b/>
      <w:bCs/>
      <w:smallCaps/>
      <w:color w:val="auto"/>
      <w:spacing w:val="5"/>
      <w:u w:val="single"/>
    </w:rPr>
  </w:style>
  <w:style w:type="paragraph" w:styleId="Subtitle">
    <w:name w:val="Subtitle"/>
    <w:basedOn w:val="Normal"/>
    <w:next w:val="Normal"/>
    <w:link w:val="SubtitleChar"/>
    <w:unhideWhenUsed/>
    <w:rsid w:val="00C5355B"/>
    <w:pPr>
      <w:numPr>
        <w:ilvl w:val="1"/>
      </w:numPr>
    </w:pPr>
    <w:rPr>
      <w:rFonts w:eastAsiaTheme="majorEastAsia" w:cstheme="majorBidi"/>
      <w:i/>
      <w:iCs/>
      <w:spacing w:val="15"/>
      <w:sz w:val="24"/>
    </w:rPr>
  </w:style>
  <w:style w:type="character" w:customStyle="1" w:styleId="SubtitleChar">
    <w:name w:val="Subtitle Char"/>
    <w:basedOn w:val="DefaultParagraphFont"/>
    <w:link w:val="Subtitle"/>
    <w:rsid w:val="00C5355B"/>
    <w:rPr>
      <w:rFonts w:ascii="Calibri" w:eastAsiaTheme="majorEastAsia" w:hAnsi="Calibri" w:cstheme="majorBidi"/>
      <w:i/>
      <w:iCs/>
      <w:spacing w:val="15"/>
      <w:sz w:val="24"/>
      <w:lang w:val="en-NZ" w:eastAsia="en-NZ"/>
    </w:rPr>
  </w:style>
  <w:style w:type="character" w:styleId="SubtleReference">
    <w:name w:val="Subtle Reference"/>
    <w:basedOn w:val="DefaultParagraphFont"/>
    <w:uiPriority w:val="31"/>
    <w:unhideWhenUsed/>
    <w:qFormat/>
    <w:rsid w:val="00C5355B"/>
    <w:rPr>
      <w:rFonts w:ascii="Arial" w:hAnsi="Arial"/>
      <w:smallCaps/>
      <w:color w:val="auto"/>
      <w:u w:val="single"/>
    </w:rPr>
  </w:style>
  <w:style w:type="paragraph" w:styleId="BlockText">
    <w:name w:val="Block Text"/>
    <w:basedOn w:val="Normal"/>
    <w:uiPriority w:val="99"/>
    <w:semiHidden/>
    <w:unhideWhenUsed/>
    <w:rsid w:val="00C5355B"/>
    <w:pPr>
      <w:pBdr>
        <w:top w:val="single" w:sz="2" w:space="10" w:color="auto"/>
        <w:left w:val="single" w:sz="2" w:space="10" w:color="auto"/>
        <w:bottom w:val="single" w:sz="2" w:space="10" w:color="auto"/>
        <w:right w:val="single" w:sz="2" w:space="10" w:color="auto"/>
      </w:pBdr>
      <w:ind w:left="1152" w:right="1152"/>
    </w:pPr>
    <w:rPr>
      <w:rFonts w:eastAsiaTheme="minorEastAsia" w:cstheme="minorBidi"/>
      <w:i/>
      <w:iCs/>
    </w:rPr>
  </w:style>
  <w:style w:type="paragraph" w:styleId="BodyText2">
    <w:name w:val="Body Text 2"/>
    <w:basedOn w:val="Normal"/>
    <w:link w:val="BodyText2Char"/>
    <w:rsid w:val="00C5355B"/>
    <w:pPr>
      <w:spacing w:after="120" w:line="480" w:lineRule="auto"/>
      <w:ind w:left="567"/>
    </w:pPr>
  </w:style>
  <w:style w:type="character" w:customStyle="1" w:styleId="BodyText2Char">
    <w:name w:val="Body Text 2 Char"/>
    <w:basedOn w:val="DefaultParagraphFont"/>
    <w:link w:val="BodyText2"/>
    <w:rsid w:val="00C5355B"/>
    <w:rPr>
      <w:rFonts w:ascii="Calibri" w:hAnsi="Calibri" w:cs="Calibri"/>
      <w:lang w:val="en-NZ" w:eastAsia="en-NZ"/>
    </w:rPr>
  </w:style>
  <w:style w:type="paragraph" w:styleId="BodyText3">
    <w:name w:val="Body Text 3"/>
    <w:basedOn w:val="Normal"/>
    <w:link w:val="BodyText3Char"/>
    <w:uiPriority w:val="99"/>
    <w:semiHidden/>
    <w:unhideWhenUsed/>
    <w:rsid w:val="00C5355B"/>
    <w:pPr>
      <w:spacing w:after="120"/>
      <w:ind w:left="1701"/>
    </w:pPr>
    <w:rPr>
      <w:sz w:val="16"/>
      <w:szCs w:val="16"/>
    </w:rPr>
  </w:style>
  <w:style w:type="character" w:customStyle="1" w:styleId="BodyText3Char">
    <w:name w:val="Body Text 3 Char"/>
    <w:basedOn w:val="DefaultParagraphFont"/>
    <w:link w:val="BodyText3"/>
    <w:uiPriority w:val="99"/>
    <w:semiHidden/>
    <w:rsid w:val="00C5355B"/>
    <w:rPr>
      <w:rFonts w:ascii="Calibri" w:hAnsi="Calibri" w:cs="Calibri"/>
      <w:sz w:val="16"/>
      <w:szCs w:val="16"/>
      <w:lang w:val="en-NZ" w:eastAsia="en-NZ"/>
    </w:rPr>
  </w:style>
  <w:style w:type="paragraph" w:styleId="Closing">
    <w:name w:val="Closing"/>
    <w:basedOn w:val="Normal"/>
    <w:link w:val="ClosingChar"/>
    <w:uiPriority w:val="99"/>
    <w:semiHidden/>
    <w:unhideWhenUsed/>
    <w:rsid w:val="00C5355B"/>
  </w:style>
  <w:style w:type="character" w:customStyle="1" w:styleId="ClosingChar">
    <w:name w:val="Closing Char"/>
    <w:basedOn w:val="DefaultParagraphFont"/>
    <w:link w:val="Closing"/>
    <w:uiPriority w:val="99"/>
    <w:semiHidden/>
    <w:rsid w:val="00C5355B"/>
    <w:rPr>
      <w:rFonts w:ascii="Calibri" w:hAnsi="Calibri" w:cs="Calibri"/>
      <w:lang w:val="en-NZ" w:eastAsia="en-NZ"/>
    </w:rPr>
  </w:style>
  <w:style w:type="character" w:customStyle="1" w:styleId="ListBulletChar">
    <w:name w:val="List Bullet Char"/>
    <w:basedOn w:val="BodyTextChar"/>
    <w:link w:val="ListBullet"/>
    <w:rsid w:val="00C5355B"/>
    <w:rPr>
      <w:rFonts w:ascii="Calibri" w:hAnsi="Calibri" w:cs="Calibri"/>
      <w:lang w:val="en-NZ" w:eastAsia="en-NZ"/>
    </w:rPr>
  </w:style>
  <w:style w:type="character" w:customStyle="1" w:styleId="ListNumberChar">
    <w:name w:val="List Number Char"/>
    <w:basedOn w:val="ListBulletChar"/>
    <w:link w:val="ListNumber"/>
    <w:rsid w:val="00C5355B"/>
    <w:rPr>
      <w:rFonts w:ascii="Calibri" w:hAnsi="Calibri" w:cs="Calibri"/>
      <w:lang w:val="en-NZ" w:eastAsia="en-NZ"/>
    </w:rPr>
  </w:style>
  <w:style w:type="character" w:customStyle="1" w:styleId="ListBullet2Char">
    <w:name w:val="List Bullet 2 Char"/>
    <w:basedOn w:val="ListBulletChar"/>
    <w:link w:val="ListBullet2"/>
    <w:semiHidden/>
    <w:rsid w:val="00C5355B"/>
    <w:rPr>
      <w:rFonts w:ascii="Calibri" w:hAnsi="Calibri" w:cs="Calibri"/>
      <w:lang w:val="en-NZ" w:eastAsia="en-NZ"/>
    </w:rPr>
  </w:style>
  <w:style w:type="character" w:customStyle="1" w:styleId="TableTextChar">
    <w:name w:val="Table Text Char"/>
    <w:basedOn w:val="BodyTextChar"/>
    <w:link w:val="TableText"/>
    <w:rsid w:val="00C5355B"/>
    <w:rPr>
      <w:rFonts w:ascii="Calibri" w:hAnsi="Calibri" w:cs="Calibri"/>
      <w:bCs/>
      <w:lang w:val="en-NZ" w:eastAsia="en-NZ"/>
    </w:rPr>
  </w:style>
  <w:style w:type="character" w:customStyle="1" w:styleId="TableTextBulletListChar">
    <w:name w:val="Table Text Bullet List Char"/>
    <w:basedOn w:val="DefaultParagraphFont"/>
    <w:link w:val="TableTextBulletList"/>
    <w:rsid w:val="00C5355B"/>
    <w:rPr>
      <w:rFonts w:ascii="Calibri" w:hAnsi="Calibri" w:cs="Calibri"/>
      <w:lang w:val="en-NZ" w:eastAsia="en-NZ"/>
    </w:rPr>
  </w:style>
  <w:style w:type="character" w:customStyle="1" w:styleId="TableTextHeadingChar">
    <w:name w:val="Table Text Heading Char"/>
    <w:basedOn w:val="TableTextChar"/>
    <w:link w:val="TableTextHeading"/>
    <w:rsid w:val="00C5355B"/>
    <w:rPr>
      <w:rFonts w:ascii="Calibri" w:hAnsi="Calibri" w:cs="Calibri"/>
      <w:b/>
      <w:bCs/>
      <w:lang w:val="en-NZ" w:eastAsia="en-NZ"/>
    </w:rPr>
  </w:style>
  <w:style w:type="paragraph" w:styleId="ListParagraph">
    <w:name w:val="List Paragraph"/>
    <w:basedOn w:val="Normal"/>
    <w:uiPriority w:val="34"/>
    <w:qFormat/>
    <w:rsid w:val="00C5355B"/>
    <w:pPr>
      <w:ind w:left="720"/>
    </w:pPr>
  </w:style>
  <w:style w:type="table" w:styleId="TableGrid">
    <w:name w:val="Table Grid"/>
    <w:basedOn w:val="TableNormal"/>
    <w:uiPriority w:val="59"/>
    <w:rsid w:val="00C5355B"/>
    <w:pPr>
      <w:spacing w:after="0" w:line="240" w:lineRule="auto"/>
    </w:pPr>
    <w:rPr>
      <w:rFonts w:eastAsia="Times New Roman"/>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355B"/>
    <w:rPr>
      <w:rFonts w:ascii="Consolas" w:hAnsi="Consolas"/>
      <w:sz w:val="21"/>
      <w:szCs w:val="21"/>
    </w:rPr>
  </w:style>
  <w:style w:type="character" w:customStyle="1" w:styleId="PlainTextChar">
    <w:name w:val="Plain Text Char"/>
    <w:basedOn w:val="DefaultParagraphFont"/>
    <w:link w:val="PlainText"/>
    <w:uiPriority w:val="99"/>
    <w:semiHidden/>
    <w:rsid w:val="00C5355B"/>
    <w:rPr>
      <w:rFonts w:ascii="Consolas" w:hAnsi="Consolas" w:cs="Calibri"/>
      <w:sz w:val="21"/>
      <w:szCs w:val="21"/>
      <w:lang w:val="en-NZ" w:eastAsia="en-NZ"/>
    </w:rPr>
  </w:style>
  <w:style w:type="paragraph" w:styleId="CommentText">
    <w:name w:val="annotation text"/>
    <w:basedOn w:val="Normal"/>
    <w:link w:val="CommentTextChar"/>
    <w:uiPriority w:val="99"/>
    <w:semiHidden/>
    <w:unhideWhenUsed/>
    <w:rsid w:val="00C5355B"/>
    <w:rPr>
      <w:sz w:val="24"/>
      <w:szCs w:val="24"/>
    </w:rPr>
  </w:style>
  <w:style w:type="character" w:customStyle="1" w:styleId="CommentTextChar">
    <w:name w:val="Comment Text Char"/>
    <w:basedOn w:val="DefaultParagraphFont"/>
    <w:link w:val="CommentText"/>
    <w:uiPriority w:val="99"/>
    <w:semiHidden/>
    <w:rsid w:val="00C5355B"/>
    <w:rPr>
      <w:rFonts w:ascii="Calibri" w:hAnsi="Calibri" w:cs="Calibri"/>
      <w:sz w:val="24"/>
      <w:szCs w:val="24"/>
      <w:lang w:val="en-NZ" w:eastAsia="en-NZ"/>
    </w:rPr>
  </w:style>
  <w:style w:type="paragraph" w:styleId="CommentSubject">
    <w:name w:val="annotation subject"/>
    <w:basedOn w:val="CommentText"/>
    <w:next w:val="CommentText"/>
    <w:link w:val="CommentSubjectChar"/>
    <w:uiPriority w:val="99"/>
    <w:semiHidden/>
    <w:unhideWhenUsed/>
    <w:rsid w:val="00C5355B"/>
    <w:rPr>
      <w:b/>
      <w:bCs/>
      <w:sz w:val="20"/>
      <w:szCs w:val="20"/>
    </w:rPr>
  </w:style>
  <w:style w:type="character" w:customStyle="1" w:styleId="CommentSubjectChar">
    <w:name w:val="Comment Subject Char"/>
    <w:basedOn w:val="CommentTextChar"/>
    <w:link w:val="CommentSubject"/>
    <w:uiPriority w:val="99"/>
    <w:semiHidden/>
    <w:rsid w:val="00C5355B"/>
    <w:rPr>
      <w:rFonts w:ascii="Calibri" w:hAnsi="Calibri" w:cs="Calibri"/>
      <w:b/>
      <w:bCs/>
      <w:sz w:val="20"/>
      <w:szCs w:val="20"/>
      <w:lang w:val="en-NZ" w:eastAsia="en-NZ"/>
    </w:rPr>
  </w:style>
  <w:style w:type="paragraph" w:customStyle="1" w:styleId="hangingnoindent">
    <w:name w:val="hangingnoindent"/>
    <w:basedOn w:val="Normal"/>
    <w:rsid w:val="00C5355B"/>
    <w:pPr>
      <w:spacing w:after="120"/>
      <w:ind w:left="480" w:right="720" w:hanging="480"/>
    </w:pPr>
    <w:rPr>
      <w:rFonts w:ascii="Times New Roman" w:eastAsia="Times New Roman" w:hAnsi="Times New Roman" w:cs="Times New Roman"/>
      <w:sz w:val="19"/>
      <w:szCs w:val="19"/>
      <w:lang w:val="en-US" w:eastAsia="en-US"/>
    </w:rPr>
  </w:style>
  <w:style w:type="paragraph" w:customStyle="1" w:styleId="hangingnomenlit">
    <w:name w:val="hangingnomenlit"/>
    <w:basedOn w:val="Normal"/>
    <w:rsid w:val="00C5355B"/>
    <w:pPr>
      <w:spacing w:after="100" w:afterAutospacing="1"/>
      <w:ind w:left="1200" w:right="720" w:hanging="480"/>
    </w:pPr>
    <w:rPr>
      <w:rFonts w:ascii="Times New Roman" w:eastAsia="Times New Roman" w:hAnsi="Times New Roman" w:cs="Times New Roman"/>
      <w:sz w:val="19"/>
      <w:szCs w:val="19"/>
      <w:lang w:val="en-US" w:eastAsia="en-US"/>
    </w:rPr>
  </w:style>
  <w:style w:type="character" w:customStyle="1" w:styleId="singlehighlightclass">
    <w:name w:val="single_highlight_class"/>
    <w:basedOn w:val="DefaultParagraphFont"/>
    <w:rsid w:val="00C5355B"/>
  </w:style>
  <w:style w:type="paragraph" w:customStyle="1" w:styleId="plain">
    <w:name w:val="plain"/>
    <w:basedOn w:val="Normal"/>
    <w:rsid w:val="00C5355B"/>
    <w:pPr>
      <w:spacing w:before="100" w:beforeAutospacing="1" w:after="100" w:afterAutospacing="1"/>
      <w:ind w:right="720"/>
    </w:pPr>
    <w:rPr>
      <w:rFonts w:ascii="Times New Roman" w:eastAsia="Times New Roman" w:hAnsi="Times New Roman" w:cs="Times New Roman"/>
      <w:sz w:val="19"/>
      <w:szCs w:val="19"/>
      <w:lang w:val="en-US" w:eastAsia="en-US"/>
    </w:rPr>
  </w:style>
  <w:style w:type="paragraph" w:customStyle="1" w:styleId="author">
    <w:name w:val="author"/>
    <w:basedOn w:val="Normal"/>
    <w:rsid w:val="00C5355B"/>
    <w:pPr>
      <w:spacing w:after="225" w:line="288" w:lineRule="atLeast"/>
    </w:pPr>
    <w:rPr>
      <w:rFonts w:ascii="Times New Roman" w:eastAsia="Times New Roman" w:hAnsi="Times New Roman" w:cs="Times New Roman"/>
      <w:sz w:val="18"/>
      <w:szCs w:val="18"/>
      <w:lang w:val="en-US" w:eastAsia="en-US"/>
    </w:rPr>
  </w:style>
  <w:style w:type="paragraph" w:customStyle="1" w:styleId="citationline">
    <w:name w:val="citationline"/>
    <w:basedOn w:val="Normal"/>
    <w:rsid w:val="00C5355B"/>
    <w:pPr>
      <w:spacing w:after="225" w:line="288" w:lineRule="atLeast"/>
    </w:pPr>
    <w:rPr>
      <w:rFonts w:ascii="Times New Roman" w:eastAsia="Times New Roman" w:hAnsi="Times New Roman" w:cs="Times New Roman"/>
      <w:sz w:val="18"/>
      <w:szCs w:val="18"/>
      <w:lang w:val="en-US" w:eastAsia="en-US"/>
    </w:rPr>
  </w:style>
  <w:style w:type="character" w:customStyle="1" w:styleId="italic1">
    <w:name w:val="italic1"/>
    <w:basedOn w:val="DefaultParagraphFont"/>
    <w:rsid w:val="00C5355B"/>
    <w:rPr>
      <w:i/>
      <w:iCs/>
    </w:rPr>
  </w:style>
  <w:style w:type="paragraph" w:customStyle="1" w:styleId="closespecimen">
    <w:name w:val="closespecimen"/>
    <w:basedOn w:val="Normal"/>
    <w:rsid w:val="00C5355B"/>
    <w:pPr>
      <w:spacing w:before="24" w:after="12"/>
      <w:ind w:left="720" w:right="720"/>
    </w:pPr>
    <w:rPr>
      <w:rFonts w:ascii="Times New Roman" w:eastAsia="Times New Roman" w:hAnsi="Times New Roman" w:cs="Times New Roman"/>
      <w:sz w:val="19"/>
      <w:szCs w:val="19"/>
      <w:lang w:val="en-US" w:eastAsia="en-US"/>
    </w:rPr>
  </w:style>
  <w:style w:type="paragraph" w:styleId="Revision">
    <w:name w:val="Revision"/>
    <w:hidden/>
    <w:uiPriority w:val="99"/>
    <w:semiHidden/>
    <w:rsid w:val="00C5355B"/>
    <w:pPr>
      <w:spacing w:after="0" w:line="240" w:lineRule="auto"/>
    </w:pPr>
    <w:rPr>
      <w:rFonts w:ascii="Calibri" w:hAnsi="Calibri" w:cs="Calibri"/>
      <w:lang w:val="en-NZ" w:eastAsia="en-NZ"/>
    </w:rPr>
  </w:style>
  <w:style w:type="character" w:customStyle="1" w:styleId="st1">
    <w:name w:val="st1"/>
    <w:basedOn w:val="DefaultParagraphFont"/>
    <w:rsid w:val="00C5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indexfungorum.org/Names/Names.asp?strGenus=Pseudospiropes" TargetMode="External"/><Relationship Id="rId143" Type="http://schemas.openxmlformats.org/officeDocument/2006/relationships/hyperlink" Target="http://www.indexfungorum.org/Names/Names.asp?strGenus=Symphyosirinia" TargetMode="External"/><Relationship Id="rId144" Type="http://schemas.openxmlformats.org/officeDocument/2006/relationships/hyperlink" Target="http://www.indexfungorum.org/Names/Names.asp?strGenus=Symphyosirella" TargetMode="External"/><Relationship Id="rId145" Type="http://schemas.openxmlformats.org/officeDocument/2006/relationships/hyperlink" Target="http://www.indexfungorum.org/Names/Names.asp?strGenus=Tympanis" TargetMode="External"/><Relationship Id="rId146" Type="http://schemas.openxmlformats.org/officeDocument/2006/relationships/hyperlink" Target="http://www.indexfungorum.org/Names/Names.asp?strGenus=Tympanis" TargetMode="External"/><Relationship Id="rId147" Type="http://schemas.openxmlformats.org/officeDocument/2006/relationships/hyperlink" Target="http://www.indexfungorum.org/Names/Names.asp?strGenus=Sirodothis" TargetMode="External"/><Relationship Id="rId148" Type="http://schemas.openxmlformats.org/officeDocument/2006/relationships/hyperlink" Target="http://www.indexfungorum.org/Names/Names.asp?strGenus=Pleurophomella" TargetMode="External"/><Relationship Id="rId149" Type="http://schemas.openxmlformats.org/officeDocument/2006/relationships/hyperlink" Target="http://www.indexfungorum.org/Names/NamesRecord.asp?RecordID=120420" TargetMode="External"/><Relationship Id="rId40" Type="http://schemas.openxmlformats.org/officeDocument/2006/relationships/hyperlink" Target="http://www.indexfungorum.org/Names/Names.asp?strGenus=Sphaeronaema" TargetMode="External"/><Relationship Id="rId41" Type="http://schemas.openxmlformats.org/officeDocument/2006/relationships/hyperlink" Target="http://www.indexfungorum.org/Names/NamesRecord.asp?RecordID=199325" TargetMode="External"/><Relationship Id="rId42" Type="http://schemas.openxmlformats.org/officeDocument/2006/relationships/hyperlink" Target="http://www.indexfungorum.org/Names/Names.asp?strGenus=Dermea" TargetMode="External"/><Relationship Id="rId43" Type="http://schemas.openxmlformats.org/officeDocument/2006/relationships/hyperlink" Target="http://www.indexfungorum.org/Names/Names.asp?strGenus=Bostrichonema" TargetMode="External"/><Relationship Id="rId44" Type="http://schemas.openxmlformats.org/officeDocument/2006/relationships/hyperlink" Target="http://www.indexfungorum.org/Names/Names.asp?strGenus=Sphaeronaema" TargetMode="External"/><Relationship Id="rId45" Type="http://schemas.openxmlformats.org/officeDocument/2006/relationships/hyperlink" Target="http://www.indexfungorum.org/Names/Names.asp?strGenus=Sphaeronaema" TargetMode="External"/><Relationship Id="rId46" Type="http://schemas.openxmlformats.org/officeDocument/2006/relationships/hyperlink" Target="http://www.indexfungorum.org/Names/NamesRecord.asp?RecordID=199325" TargetMode="External"/><Relationship Id="rId47" Type="http://schemas.openxmlformats.org/officeDocument/2006/relationships/hyperlink" Target="http://www.indexfungorum.org/Names/Names.asp?strGenus=Mastomyces" TargetMode="External"/><Relationship Id="rId48" Type="http://schemas.openxmlformats.org/officeDocument/2006/relationships/hyperlink" Target="http://www.indexfungorum.org/Names/Names.asp?strGenus=Mastomyces" TargetMode="External"/><Relationship Id="rId49" Type="http://schemas.openxmlformats.org/officeDocument/2006/relationships/hyperlink" Target="http://www.indexfungorum.org/Names/Names.asp?strGenus=Clinterium" TargetMode="External"/><Relationship Id="rId80" Type="http://schemas.openxmlformats.org/officeDocument/2006/relationships/hyperlink" Target="http://www.indexfungorum.org/Names/NamesRecord.asp?RecordID=156104" TargetMode="External"/><Relationship Id="rId81" Type="http://schemas.openxmlformats.org/officeDocument/2006/relationships/hyperlink" Target="http://www.indexfungorum.org/Names/Names.asp?strGenus=Catenulifera" TargetMode="External"/><Relationship Id="rId82" Type="http://schemas.openxmlformats.org/officeDocument/2006/relationships/hyperlink" Target="http://www.indexfungorum.org/Names/NamesRecord.asp?RecordID=484945" TargetMode="External"/><Relationship Id="rId83" Type="http://schemas.openxmlformats.org/officeDocument/2006/relationships/hyperlink" Target="http://www.indexfungorum.org/Names/NamesRecord.asp?RecordID=305674" TargetMode="External"/><Relationship Id="rId84" Type="http://schemas.openxmlformats.org/officeDocument/2006/relationships/hyperlink" Target="http://www.indexfungorum.org/Names/Names.asp?strGenus=Leptotrochila" TargetMode="External"/><Relationship Id="rId85" Type="http://schemas.openxmlformats.org/officeDocument/2006/relationships/hyperlink" Target="http://www.indexfungorum.org/Names/NamesRecord.asp?RecordID=178317" TargetMode="External"/><Relationship Id="rId86" Type="http://schemas.openxmlformats.org/officeDocument/2006/relationships/hyperlink" Target="http://www.indexfungorum.org/Names/NamesRecord.asp?RecordID=182891" TargetMode="External"/><Relationship Id="rId87" Type="http://schemas.openxmlformats.org/officeDocument/2006/relationships/hyperlink" Target="http://www.indexfungorum.org/Names/Names.asp?strGenus=Sporonema" TargetMode="External"/><Relationship Id="rId88" Type="http://schemas.openxmlformats.org/officeDocument/2006/relationships/hyperlink" Target="http://www.indexfungorum.org/Names/NamesRecord.asp?RecordID=146206" TargetMode="External"/><Relationship Id="rId89" Type="http://schemas.openxmlformats.org/officeDocument/2006/relationships/hyperlink" Target="http://www.indexfungorum.org/Names/Names.asp?strGenus=Micraspis" TargetMode="External"/><Relationship Id="rId110" Type="http://schemas.openxmlformats.org/officeDocument/2006/relationships/hyperlink" Target="http://www.indexfungorum.org/Names/Names.asp?strGenus=Phacidium" TargetMode="External"/><Relationship Id="rId111" Type="http://schemas.openxmlformats.org/officeDocument/2006/relationships/hyperlink" Target="http://www.indexfungorum.org/Names/NamesRecord.asp?RecordID=183563" TargetMode="External"/><Relationship Id="rId112" Type="http://schemas.openxmlformats.org/officeDocument/2006/relationships/hyperlink" Target="http://www.indexfungorum.org/Names/Names.asp?strGenus=Ceuthospora" TargetMode="External"/><Relationship Id="rId113" Type="http://schemas.openxmlformats.org/officeDocument/2006/relationships/hyperlink" Target="http://www.indexfungorum.org/Names/NamesRecord.asp?RecordID=220312" TargetMode="External"/><Relationship Id="rId114" Type="http://schemas.openxmlformats.org/officeDocument/2006/relationships/hyperlink" Target="http://www.indexfungorum.org/Names/Names.asp?strGenus=Hainesia" TargetMode="External"/><Relationship Id="rId115" Type="http://schemas.openxmlformats.org/officeDocument/2006/relationships/hyperlink" Target="http://www.indexfungorum.org/Names/NamesRecord.asp?RecordID=143715" TargetMode="External"/><Relationship Id="rId116" Type="http://schemas.openxmlformats.org/officeDocument/2006/relationships/hyperlink" Target="http://www.indexfungorum.org/Names/NamesRecord.asp?RecordID=231196" TargetMode="External"/><Relationship Id="rId117" Type="http://schemas.openxmlformats.org/officeDocument/2006/relationships/hyperlink" Target="http://www.indexfungorum.org/Names/Names.asp?strGenus=Sclerotiopsis" TargetMode="External"/><Relationship Id="rId118" Type="http://schemas.openxmlformats.org/officeDocument/2006/relationships/hyperlink" Target="http://www.indexfungorum.org/Names/Names.asp?strGenus=Sclerotiopsis" TargetMode="External"/><Relationship Id="rId119" Type="http://schemas.openxmlformats.org/officeDocument/2006/relationships/hyperlink" Target="http://www.indexfungorum.org/Names/Names.asp?strGenus=Ploioderma" TargetMode="External"/><Relationship Id="rId150" Type="http://schemas.openxmlformats.org/officeDocument/2006/relationships/hyperlink" Target="http://www.speciesfungorum.org/Names/SynSpecies.asp?RecordID=163456" TargetMode="External"/><Relationship Id="rId151" Type="http://schemas.openxmlformats.org/officeDocument/2006/relationships/hyperlink" Target="http://www.indexfungorum.org/Names/Names.asp?strGenus=Unguiculariopsis" TargetMode="External"/><Relationship Id="rId152" Type="http://schemas.openxmlformats.org/officeDocument/2006/relationships/hyperlink" Target="http://www.indexfungorum.org/Names/Names.asp?strGenus=Peziza" TargetMode="External"/><Relationship Id="rId10" Type="http://schemas.openxmlformats.org/officeDocument/2006/relationships/hyperlink" Target="http://www.indexfungorum.org/Names/Names.asp?strGenus=Sirobasidium" TargetMode="External"/><Relationship Id="rId11" Type="http://schemas.openxmlformats.org/officeDocument/2006/relationships/hyperlink" Target="http://www.indexfungorum.org/Names/Names.asp?strGenus=Pleurocolla" TargetMode="External"/><Relationship Id="rId12" Type="http://schemas.openxmlformats.org/officeDocument/2006/relationships/hyperlink" Target="http://www.indexfungorum.org/Names/Names.asp?strGenus=Pleurocolla" TargetMode="External"/><Relationship Id="rId13" Type="http://schemas.openxmlformats.org/officeDocument/2006/relationships/hyperlink" Target="http://www.indexfungorum.org/names/Names.asp?strGenus=Phloeoscoria" TargetMode="External"/><Relationship Id="rId14" Type="http://schemas.openxmlformats.org/officeDocument/2006/relationships/hyperlink" Target="http://www.indexfungorum.org/Names/Names.asp?strGenus=Phloeoscoria" TargetMode="External"/><Relationship Id="rId15" Type="http://schemas.openxmlformats.org/officeDocument/2006/relationships/hyperlink" Target="http://www.indexfungorum.org/names/NamesRecord.asp?RecordID=396395" TargetMode="External"/><Relationship Id="rId16" Type="http://schemas.openxmlformats.org/officeDocument/2006/relationships/hyperlink" Target="http://www.indexfungorum.org/names/Names.asp?strGenus=Psilospora" TargetMode="External"/><Relationship Id="rId17" Type="http://schemas.openxmlformats.org/officeDocument/2006/relationships/hyperlink" Target="http://www.indexfungorum.org/names/NamesRecord.asp?RecordID=402549" TargetMode="External"/><Relationship Id="rId18" Type="http://schemas.openxmlformats.org/officeDocument/2006/relationships/hyperlink" Target="http://www.indexfungorum.org/names/NamesRecord.asp?RecordID=396395" TargetMode="External"/><Relationship Id="rId19" Type="http://schemas.openxmlformats.org/officeDocument/2006/relationships/hyperlink" Target="http://www.indexfungorum.org/Names/Names.asp?strGenus=Botryotinia" TargetMode="External"/><Relationship Id="rId153" Type="http://schemas.openxmlformats.org/officeDocument/2006/relationships/hyperlink" Target="http://www.indexfungorum.org/Names/NamesRecord.asp?RecordID=7258" TargetMode="External"/><Relationship Id="rId154" Type="http://schemas.openxmlformats.org/officeDocument/2006/relationships/hyperlink" Target="http://www.indexfungorum.org/Names/NamesRecord.asp?RecordID=160163" TargetMode="External"/><Relationship Id="rId155" Type="http://schemas.openxmlformats.org/officeDocument/2006/relationships/header" Target="header1.xml"/><Relationship Id="rId156" Type="http://schemas.openxmlformats.org/officeDocument/2006/relationships/header" Target="header2.xml"/><Relationship Id="rId157" Type="http://schemas.openxmlformats.org/officeDocument/2006/relationships/footer" Target="footer1.xml"/><Relationship Id="rId158" Type="http://schemas.openxmlformats.org/officeDocument/2006/relationships/footer" Target="footer2.xml"/><Relationship Id="rId159" Type="http://schemas.openxmlformats.org/officeDocument/2006/relationships/header" Target="header3.xml"/><Relationship Id="rId50" Type="http://schemas.openxmlformats.org/officeDocument/2006/relationships/hyperlink" Target="http://www.indexfungorum.org/Names/Names.asp?strGenus=Clinterium" TargetMode="External"/><Relationship Id="rId51" Type="http://schemas.openxmlformats.org/officeDocument/2006/relationships/hyperlink" Target="http://www.indexfungorum.org/Names/Names.asp?strGenus=Sphaeria" TargetMode="External"/><Relationship Id="rId52" Type="http://schemas.openxmlformats.org/officeDocument/2006/relationships/hyperlink" Target="http://www.indexfungorum.org/Names/Names.asp?strGenus=Chondropodiella" TargetMode="External"/><Relationship Id="rId53" Type="http://schemas.openxmlformats.org/officeDocument/2006/relationships/hyperlink" Target="http://www.indexfungorum.org/Names/Names.asp?strGenus=Chondropodiella" TargetMode="External"/><Relationship Id="rId54" Type="http://schemas.openxmlformats.org/officeDocument/2006/relationships/hyperlink" Target="http://www.indexfungorum.org/Names/Names.asp?strGenus=Sphaeronaema" TargetMode="External"/><Relationship Id="rId55" Type="http://schemas.openxmlformats.org/officeDocument/2006/relationships/hyperlink" Target="http://www.indexfungorum.org/Names/Names.asp?strGenus=Godroniopsis" TargetMode="External"/><Relationship Id="rId56" Type="http://schemas.openxmlformats.org/officeDocument/2006/relationships/hyperlink" Target="http://www.indexfungorum.org/Names/NamesRecord.asp?RecordID=209089" TargetMode="External"/><Relationship Id="rId57" Type="http://schemas.openxmlformats.org/officeDocument/2006/relationships/hyperlink" Target="http://www.indexfungorum.org/Names/NamesRecord.asp?RecordID=213357" TargetMode="External"/><Relationship Id="rId58" Type="http://schemas.openxmlformats.org/officeDocument/2006/relationships/hyperlink" Target="http://www.indexfungorum.org/Names/Names.asp?strGenus=Sphaeronaema" TargetMode="External"/><Relationship Id="rId59" Type="http://schemas.openxmlformats.org/officeDocument/2006/relationships/hyperlink" Target="http://www.indexfungorum.org/Names/Names.asp?strGenus=Sphaeronaema" TargetMode="External"/><Relationship Id="rId90" Type="http://schemas.openxmlformats.org/officeDocument/2006/relationships/hyperlink" Target="http://www.indexfungorum.org/Names/Names.asp?strGenus=Periperidium" TargetMode="External"/><Relationship Id="rId91" Type="http://schemas.openxmlformats.org/officeDocument/2006/relationships/hyperlink" Target="http://www.indexfungorum.org/Names/Names.asp?strGenus=Monilinia" TargetMode="External"/><Relationship Id="rId92" Type="http://schemas.openxmlformats.org/officeDocument/2006/relationships/hyperlink" Target="http://www.indexfungorum.org/Names/Names.asp?strGenus=Ciboria" TargetMode="External"/><Relationship Id="rId93" Type="http://schemas.openxmlformats.org/officeDocument/2006/relationships/hyperlink" Target="http://www.indexfungorum.org/Names/Names.asp?strGenus=Monochaetiellopsis" TargetMode="External"/><Relationship Id="rId94" Type="http://schemas.openxmlformats.org/officeDocument/2006/relationships/hyperlink" Target="http://www.indexfungorum.org/Names/NamesRecord.asp?RecordID=317834" TargetMode="External"/><Relationship Id="rId95" Type="http://schemas.openxmlformats.org/officeDocument/2006/relationships/hyperlink" Target="http://www.indexfungorum.org/Names/Names.asp?strGenus=Hypnotheca" TargetMode="External"/><Relationship Id="rId96" Type="http://schemas.openxmlformats.org/officeDocument/2006/relationships/hyperlink" Target="http://www.indexfungorum.org/Names/Names.asp?strGenus=Hypnotheca" TargetMode="External"/><Relationship Id="rId97" Type="http://schemas.openxmlformats.org/officeDocument/2006/relationships/hyperlink" Target="http://www.indexfungorum.org/Names/NamesRecord.asp?RecordID=317834" TargetMode="External"/><Relationship Id="rId98" Type="http://schemas.openxmlformats.org/officeDocument/2006/relationships/hyperlink" Target="http://www.indexfungorum.org/Names/Names.asp?strGenus=Ocotomyces" TargetMode="External"/><Relationship Id="rId99" Type="http://schemas.openxmlformats.org/officeDocument/2006/relationships/hyperlink" Target="http://www.indexfungorum.org/Names/NamesRecord.asp?RecordID=106310" TargetMode="External"/><Relationship Id="rId120" Type="http://schemas.openxmlformats.org/officeDocument/2006/relationships/hyperlink" Target="http://www.indexfungorum.org/Names/Names.asp?strGenus=Cryocaligula" TargetMode="External"/><Relationship Id="rId121" Type="http://schemas.openxmlformats.org/officeDocument/2006/relationships/hyperlink" Target="http://www.indexfungorum.org/Names/Names.asp?strGenus=Pragmopora" TargetMode="External"/><Relationship Id="rId122" Type="http://schemas.openxmlformats.org/officeDocument/2006/relationships/hyperlink" Target="http://www.indexfungorum.org/Names/Names.asp?strGenus=Pragmopora" TargetMode="External"/><Relationship Id="rId123" Type="http://schemas.openxmlformats.org/officeDocument/2006/relationships/hyperlink" Target="http://www.indexfungorum.org/Names/Names.asp?strGenus=Pragmopycnis" TargetMode="External"/><Relationship Id="rId124" Type="http://schemas.openxmlformats.org/officeDocument/2006/relationships/hyperlink" Target="http://www.indexfungorum.org/Names/Names.asp?strGenus=Rhytisma" TargetMode="External"/><Relationship Id="rId125" Type="http://schemas.openxmlformats.org/officeDocument/2006/relationships/hyperlink" Target="http://www.indexfungorum.org/Names/Names.asp?strGenus=Melasmia" TargetMode="External"/><Relationship Id="rId126" Type="http://schemas.openxmlformats.org/officeDocument/2006/relationships/hyperlink" Target="http://www.indexfungorum.org/Names/Names.asp?strGenus=Scleropezicula" TargetMode="External"/><Relationship Id="rId127" Type="http://schemas.openxmlformats.org/officeDocument/2006/relationships/hyperlink" Target="http://www.indexfungorum.org/Names/Names.asp?strGenus=Cryptosympodula" TargetMode="External"/><Relationship Id="rId128" Type="http://schemas.openxmlformats.org/officeDocument/2006/relationships/hyperlink" Target="http://www.indexfungorum.org/Names/Names.asp?strGenus=Seaverinia" TargetMode="External"/><Relationship Id="rId129" Type="http://schemas.openxmlformats.org/officeDocument/2006/relationships/hyperlink" Target="http://www.indexfungorum.org/Names/Names.asp?strGenus=Sclerotinia" TargetMode="External"/><Relationship Id="rId160" Type="http://schemas.openxmlformats.org/officeDocument/2006/relationships/footer" Target="footer3.xml"/><Relationship Id="rId161" Type="http://schemas.openxmlformats.org/officeDocument/2006/relationships/fontTable" Target="fontTable.xml"/><Relationship Id="rId162" Type="http://schemas.openxmlformats.org/officeDocument/2006/relationships/theme" Target="theme/theme1.xml"/><Relationship Id="rId20" Type="http://schemas.openxmlformats.org/officeDocument/2006/relationships/hyperlink" Target="http://www.indexfungorum.org/Names/Names.asp?strGenus=Sclerotinia" TargetMode="External"/><Relationship Id="rId21" Type="http://schemas.openxmlformats.org/officeDocument/2006/relationships/hyperlink" Target="http://www.indexfungorum.org/Names/NamesRecord.asp?RecordID=231330" TargetMode="External"/><Relationship Id="rId22" Type="http://schemas.openxmlformats.org/officeDocument/2006/relationships/hyperlink" Target="http://www.indexfungorum.org/Names/Names.asp?strGenus=Peziza" TargetMode="External"/><Relationship Id="rId23" Type="http://schemas.openxmlformats.org/officeDocument/2006/relationships/hyperlink" Target="http://www.indexfungorum.org/Names/Names.asp?strGenus=Cylindrocolla" TargetMode="External"/><Relationship Id="rId24" Type="http://schemas.openxmlformats.org/officeDocument/2006/relationships/hyperlink" Target="http://www.indexfungorum.org/Names/Names.asp?strGenus=Cylindrocolla" TargetMode="External"/><Relationship Id="rId25" Type="http://schemas.openxmlformats.org/officeDocument/2006/relationships/hyperlink" Target="http://www.indexfungorum.org/Names/Names.asp?strGenus=Peziza" TargetMode="External"/><Relationship Id="rId26" Type="http://schemas.openxmlformats.org/officeDocument/2006/relationships/hyperlink" Target="http://www.indexfungorum.org/Names/Names.asp?strGenus=Calycellina" TargetMode="External"/><Relationship Id="rId27" Type="http://schemas.openxmlformats.org/officeDocument/2006/relationships/hyperlink" Target="http://www.indexfungorum.org/Names/NamesRecord.asp?RecordID=275728" TargetMode="External"/><Relationship Id="rId28" Type="http://schemas.openxmlformats.org/officeDocument/2006/relationships/hyperlink" Target="http://www.indexfungorum.org/Names/NamesRecord.asp?RecordID=211919" TargetMode="External"/><Relationship Id="rId29" Type="http://schemas.openxmlformats.org/officeDocument/2006/relationships/hyperlink" Target="http://www.indexfungorum.org/Names/NamesRecord.asp?RecordID=327999" TargetMode="External"/><Relationship Id="rId60" Type="http://schemas.openxmlformats.org/officeDocument/2006/relationships/hyperlink" Target="http://www.indexfungorum.org/Names/NamesRecord.asp?RecordID=199325" TargetMode="External"/><Relationship Id="rId61" Type="http://schemas.openxmlformats.org/officeDocument/2006/relationships/hyperlink" Target="http://www.indexfungorum.org/Names/Names.asp?strGenus=Dichaenopsella" TargetMode="External"/><Relationship Id="rId62" Type="http://schemas.openxmlformats.org/officeDocument/2006/relationships/hyperlink" Target="http://www.indexfungorum.org/Names/NamesRecord.asp?RecordID=296604" TargetMode="External"/><Relationship Id="rId63" Type="http://schemas.openxmlformats.org/officeDocument/2006/relationships/hyperlink" Target="http://www.indexfungorum.org/Names/Names.asp?strGenus=Grovesinia" TargetMode="External"/><Relationship Id="rId64" Type="http://schemas.openxmlformats.org/officeDocument/2006/relationships/hyperlink" Target="http://www.indexfungorum.org/Names/Names.asp?strGenus=Grovesinia" TargetMode="External"/><Relationship Id="rId65" Type="http://schemas.openxmlformats.org/officeDocument/2006/relationships/hyperlink" Target="http://www.indexfungorum.org/Names/Names.asp?strGenus=Hinomyces" TargetMode="External"/><Relationship Id="rId66" Type="http://schemas.openxmlformats.org/officeDocument/2006/relationships/hyperlink" Target="http://www.indexfungorum.org/Names/Names.asp?strGenus=Helgardia" TargetMode="External"/><Relationship Id="rId67" Type="http://schemas.openxmlformats.org/officeDocument/2006/relationships/hyperlink" Target="http://www.indexfungorum.org/Names/NamesRecord.asp?RecordID=487333" TargetMode="External"/><Relationship Id="rId68" Type="http://schemas.openxmlformats.org/officeDocument/2006/relationships/hyperlink" Target="http://www.indexfungorum.org/Names/NamesRecord.asp?RecordID=101462" TargetMode="External"/><Relationship Id="rId69" Type="http://schemas.openxmlformats.org/officeDocument/2006/relationships/hyperlink" Target="http://www.indexfungorum.org/Names/Names.asp?strGenus=Oculimacula" TargetMode="External"/><Relationship Id="rId130" Type="http://schemas.openxmlformats.org/officeDocument/2006/relationships/hyperlink" Target="http://www.indexfungorum.org/Names/Names.asp?strGenus=Verrucobotrys" TargetMode="External"/><Relationship Id="rId131" Type="http://schemas.openxmlformats.org/officeDocument/2006/relationships/hyperlink" Target="http://www.indexfungorum.org/Names/Names.asp?strGenus=Botrytis" TargetMode="External"/><Relationship Id="rId132" Type="http://schemas.openxmlformats.org/officeDocument/2006/relationships/hyperlink" Target="http://www.indexfungorum.org/Names/Names.asp?strGenus=Septotinia" TargetMode="External"/><Relationship Id="rId133" Type="http://schemas.openxmlformats.org/officeDocument/2006/relationships/hyperlink" Target="http://www.indexfungorum.org/Names/Names.asp?strGenus=Septotis" TargetMode="External"/><Relationship Id="rId134" Type="http://schemas.openxmlformats.org/officeDocument/2006/relationships/hyperlink" Target="http://www.indexfungorum.org/Names/Names.asp?strGenus=Stamnaria" TargetMode="External"/><Relationship Id="rId135" Type="http://schemas.openxmlformats.org/officeDocument/2006/relationships/hyperlink" Target="http://www.indexfungorum.org/Names/NamesRecord.asp?RecordID=236298" TargetMode="External"/><Relationship Id="rId136" Type="http://schemas.openxmlformats.org/officeDocument/2006/relationships/hyperlink" Target="http://www.indexfungorum.org/Names/Names.asp?strGenus=Titaeospora" TargetMode="External"/><Relationship Id="rId137" Type="http://schemas.openxmlformats.org/officeDocument/2006/relationships/hyperlink" Target="http://www.indexfungorum.org/Names/Names.asp?strGenus=Septoria" TargetMode="External"/><Relationship Id="rId138" Type="http://schemas.openxmlformats.org/officeDocument/2006/relationships/hyperlink" Target="http://www.indexfungorum.org/Names/Names.asp?strGenus=Streptotinia" TargetMode="External"/><Relationship Id="rId139" Type="http://schemas.openxmlformats.org/officeDocument/2006/relationships/hyperlink" Target="http://www.indexfungorum.org/Names/Names.asp?strGenus=Streptobotrys" TargetMode="External"/><Relationship Id="rId30" Type="http://schemas.openxmlformats.org/officeDocument/2006/relationships/hyperlink" Target="http://www.indexfungorum.org/Names/Names.asp?strGenus=Chlorociboria" TargetMode="External"/><Relationship Id="rId31" Type="http://schemas.openxmlformats.org/officeDocument/2006/relationships/hyperlink" Target="http://www.indexfungorum.org/Names/Names.asp?strGenus=Helvella" TargetMode="External"/><Relationship Id="rId32" Type="http://schemas.openxmlformats.org/officeDocument/2006/relationships/hyperlink" Target="http://www.indexfungorum.org/Names/Names.asp?strGenus=Dothiorina" TargetMode="External"/><Relationship Id="rId33" Type="http://schemas.openxmlformats.org/officeDocument/2006/relationships/hyperlink" Target="http://www.indexfungorum.org/Names/Names.asp?strGenus=Crumenulopsis" TargetMode="External"/><Relationship Id="rId34" Type="http://schemas.openxmlformats.org/officeDocument/2006/relationships/hyperlink" Target="http://www.indexfungorum.org/Names/NamesRecord.asp?RecordID=329351" TargetMode="External"/><Relationship Id="rId35" Type="http://schemas.openxmlformats.org/officeDocument/2006/relationships/hyperlink" Target="http://www.indexfungorum.org/Names/Names.asp?strGenus=Digitosporium" TargetMode="External"/><Relationship Id="rId36" Type="http://schemas.openxmlformats.org/officeDocument/2006/relationships/hyperlink" Target="http://www.indexfungorum.org/Names/NamesRecord.asp?RecordID=296753" TargetMode="External"/><Relationship Id="rId37" Type="http://schemas.openxmlformats.org/officeDocument/2006/relationships/hyperlink" Target="http://www.indexfungorum.org/Names/Names.asp?strGenus=Dermea" TargetMode="External"/><Relationship Id="rId38" Type="http://schemas.openxmlformats.org/officeDocument/2006/relationships/hyperlink" Target="http://www.indexfungorum.org/Names/NamesRecord.asp?RecordID=165915" TargetMode="External"/><Relationship Id="rId39" Type="http://schemas.openxmlformats.org/officeDocument/2006/relationships/hyperlink" Target="http://www.indexfungorum.org/Names/Names.asp?strGenus=Sphaeronaema" TargetMode="External"/><Relationship Id="rId70" Type="http://schemas.openxmlformats.org/officeDocument/2006/relationships/hyperlink" Target="http://www.indexfungorum.org/Names/NamesRecord.asp?RecordID=487428" TargetMode="External"/><Relationship Id="rId71" Type="http://schemas.openxmlformats.org/officeDocument/2006/relationships/hyperlink" Target="http://www.indexfungorum.org/Names/Names.asp?strGenus=Tapesia" TargetMode="External"/><Relationship Id="rId72" Type="http://schemas.openxmlformats.org/officeDocument/2006/relationships/hyperlink" Target="http://www.indexfungorum.org/Names/NamesRecord.asp?RecordID=487333" TargetMode="External"/><Relationship Id="rId73" Type="http://schemas.openxmlformats.org/officeDocument/2006/relationships/hyperlink" Target="http://www.indexfungorum.org/Names/Names.asp?strGenus=Heterosphaeria" TargetMode="External"/><Relationship Id="rId74" Type="http://schemas.openxmlformats.org/officeDocument/2006/relationships/hyperlink" Target="http://www.indexfungorum.org/Names/Names.asp?strGenus=Heterosphaeria" TargetMode="External"/><Relationship Id="rId75" Type="http://schemas.openxmlformats.org/officeDocument/2006/relationships/hyperlink" Target="http://www.indexfungorum.org/Names/Names.asp?strGenus=Sphaeria" TargetMode="External"/><Relationship Id="rId76" Type="http://schemas.openxmlformats.org/officeDocument/2006/relationships/hyperlink" Target="http://www.indexfungorum.org/Names/Names.asp?strGenus=Heteropatella" TargetMode="External"/><Relationship Id="rId77" Type="http://schemas.openxmlformats.org/officeDocument/2006/relationships/hyperlink" Target="http://www.indexfungorum.org/Names/Names.asp?strGenus=Heteropatella" TargetMode="External"/><Relationship Id="rId78" Type="http://schemas.openxmlformats.org/officeDocument/2006/relationships/hyperlink" Target="http://www.indexfungorum.org/Names/Names.asp?strGenus=Heterosphaeria" TargetMode="External"/><Relationship Id="rId79" Type="http://schemas.openxmlformats.org/officeDocument/2006/relationships/hyperlink" Target="http://www.indexfungorum.org/Names/Names.asp?strGenus=Hyphodisc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indexfungorum.org/Names/Names.asp?strGenus=Uyucamyces" TargetMode="External"/><Relationship Id="rId101" Type="http://schemas.openxmlformats.org/officeDocument/2006/relationships/hyperlink" Target="http://www.indexfungorum.org/Names/NamesRecord.asp?RecordID=106530" TargetMode="External"/><Relationship Id="rId102" Type="http://schemas.openxmlformats.org/officeDocument/2006/relationships/hyperlink" Target="http://www.indexfungorum.org/Names/Names.asp?strGenus=Ovulinia" TargetMode="External"/><Relationship Id="rId103" Type="http://schemas.openxmlformats.org/officeDocument/2006/relationships/hyperlink" Target="http://www.indexfungorum.org/Names/Names.asp?strGenus=Ovulitis" TargetMode="External"/><Relationship Id="rId104" Type="http://schemas.openxmlformats.org/officeDocument/2006/relationships/hyperlink" Target="http://www.indexfungorum.org/Names/Names.asp?strGenus=Lagynodella" TargetMode="External"/><Relationship Id="rId105" Type="http://schemas.openxmlformats.org/officeDocument/2006/relationships/hyperlink" Target="http://www.indexfungorum.org/Names/NamesRecord.asp?RecordID=275334" TargetMode="External"/><Relationship Id="rId106" Type="http://schemas.openxmlformats.org/officeDocument/2006/relationships/hyperlink" Target="http://www.indexfungorum.org/Names/Names.asp?strGenus=Sphaeronaema" TargetMode="External"/><Relationship Id="rId107" Type="http://schemas.openxmlformats.org/officeDocument/2006/relationships/hyperlink" Target="http://www.indexfungorum.org/names/Names.asp?strGenus=Discosporiopsis" TargetMode="External"/><Relationship Id="rId108" Type="http://schemas.openxmlformats.org/officeDocument/2006/relationships/hyperlink" Target="http://www.indexfungorum.org/names/NamesRecord.asp?RecordID=189636" TargetMode="External"/><Relationship Id="rId109" Type="http://schemas.openxmlformats.org/officeDocument/2006/relationships/hyperlink" Target="http://www.indexfungorum.org/names/NamesRecord.asp?RecordID=541932"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dexfungorum.org/Names/Names.asp?strGenus=Endostilbum" TargetMode="External"/><Relationship Id="rId9" Type="http://schemas.openxmlformats.org/officeDocument/2006/relationships/hyperlink" Target="http://www.indexfungorum.org/Names/Names.asp?strGenus=Endostilbum" TargetMode="External"/><Relationship Id="rId140" Type="http://schemas.openxmlformats.org/officeDocument/2006/relationships/hyperlink" Target="http://www.indexfungorum.org/Names/Names.asp?strGenus=Polyactis" TargetMode="External"/><Relationship Id="rId141" Type="http://schemas.openxmlformats.org/officeDocument/2006/relationships/hyperlink" Target="http://www.indexfungorum.org/Names/Names.asp?strGenus=Strossmay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6178</Words>
  <Characters>35221</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Rossman</dc:creator>
  <cp:lastModifiedBy>Reviewer</cp:lastModifiedBy>
  <cp:revision>2</cp:revision>
  <cp:lastPrinted>2014-04-21T20:11:00Z</cp:lastPrinted>
  <dcterms:created xsi:type="dcterms:W3CDTF">2014-04-28T19:06:00Z</dcterms:created>
  <dcterms:modified xsi:type="dcterms:W3CDTF">2014-04-28T19:06:00Z</dcterms:modified>
</cp:coreProperties>
</file>